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2E3D" w14:textId="3F6D3166" w:rsidR="005344F1" w:rsidRDefault="00EB68E5">
      <w:r w:rsidRPr="00EB68E5">
        <w:t xml:space="preserve">Estilos de aprendizaje en la carrera de </w:t>
      </w:r>
      <w:proofErr w:type="spellStart"/>
      <w:r w:rsidRPr="00EB68E5">
        <w:t>agronomia</w:t>
      </w:r>
      <w:proofErr w:type="spellEnd"/>
      <w:r w:rsidRPr="00EB68E5">
        <w:t xml:space="preserve"> UCE.</w:t>
      </w:r>
    </w:p>
    <w:sectPr w:rsidR="00534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E5"/>
    <w:rsid w:val="000400C3"/>
    <w:rsid w:val="005344F1"/>
    <w:rsid w:val="00D2112B"/>
    <w:rsid w:val="00E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5E06"/>
  <w15:chartTrackingRefBased/>
  <w15:docId w15:val="{7D3DD299-9FC8-45B1-AC2F-6BC75EF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Stalin</dc:creator>
  <cp:keywords/>
  <dc:description/>
  <cp:lastModifiedBy>Stalin</cp:lastModifiedBy>
  <cp:revision>1</cp:revision>
  <dcterms:created xsi:type="dcterms:W3CDTF">2023-01-22T09:59:00Z</dcterms:created>
  <dcterms:modified xsi:type="dcterms:W3CDTF">2023-01-22T10:07:00Z</dcterms:modified>
</cp:coreProperties>
</file>