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C4" w:rsidRPr="0056334E" w:rsidRDefault="005571AC" w:rsidP="002D4D6A">
      <w:pPr>
        <w:pStyle w:val="Title"/>
        <w:tabs>
          <w:tab w:val="left" w:pos="3330"/>
        </w:tabs>
        <w:jc w:val="center"/>
        <w:rPr>
          <w:rFonts w:ascii="Garamond" w:hAnsi="Garamond"/>
          <w:b/>
          <w:bCs/>
          <w:color w:val="auto"/>
          <w:sz w:val="28"/>
          <w:szCs w:val="28"/>
        </w:rPr>
      </w:pPr>
      <w:r w:rsidRPr="0056334E">
        <w:rPr>
          <w:rFonts w:ascii="Garamond" w:hAnsi="Garamond"/>
          <w:b/>
          <w:bCs/>
          <w:color w:val="auto"/>
          <w:sz w:val="30"/>
          <w:szCs w:val="30"/>
        </w:rPr>
        <w:t>J</w:t>
      </w:r>
      <w:r w:rsidRPr="0056334E">
        <w:rPr>
          <w:rFonts w:ascii="Garamond" w:hAnsi="Garamond"/>
          <w:b/>
          <w:bCs/>
          <w:color w:val="auto"/>
          <w:sz w:val="28"/>
          <w:szCs w:val="28"/>
        </w:rPr>
        <w:t xml:space="preserve">OSEPH </w:t>
      </w:r>
      <w:r w:rsidRPr="0056334E">
        <w:rPr>
          <w:rFonts w:ascii="Garamond" w:hAnsi="Garamond"/>
          <w:b/>
          <w:bCs/>
          <w:color w:val="auto"/>
          <w:sz w:val="30"/>
          <w:szCs w:val="30"/>
        </w:rPr>
        <w:t>K</w:t>
      </w:r>
      <w:r w:rsidR="004116A1" w:rsidRPr="0056334E">
        <w:rPr>
          <w:rFonts w:ascii="Garamond" w:hAnsi="Garamond"/>
          <w:b/>
          <w:bCs/>
          <w:color w:val="auto"/>
          <w:sz w:val="28"/>
          <w:szCs w:val="28"/>
        </w:rPr>
        <w:t>.</w:t>
      </w:r>
      <w:r w:rsidRPr="0056334E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  <w:r w:rsidRPr="0056334E">
        <w:rPr>
          <w:rFonts w:ascii="Garamond" w:hAnsi="Garamond"/>
          <w:b/>
          <w:bCs/>
          <w:color w:val="auto"/>
          <w:sz w:val="30"/>
          <w:szCs w:val="30"/>
        </w:rPr>
        <w:t>G</w:t>
      </w:r>
      <w:r w:rsidR="00AB4BC4" w:rsidRPr="0056334E">
        <w:rPr>
          <w:rFonts w:ascii="Garamond" w:hAnsi="Garamond"/>
          <w:b/>
          <w:bCs/>
          <w:color w:val="auto"/>
          <w:sz w:val="28"/>
          <w:szCs w:val="28"/>
        </w:rPr>
        <w:t>ORDON</w:t>
      </w:r>
      <w:r w:rsidR="002F0C4C" w:rsidRPr="0056334E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</w:p>
    <w:p w:rsidR="00625842" w:rsidRPr="0056334E" w:rsidRDefault="00473F3F" w:rsidP="00C6637D">
      <w:pPr>
        <w:pStyle w:val="Title"/>
        <w:jc w:val="center"/>
        <w:rPr>
          <w:rFonts w:ascii="Garamond" w:hAnsi="Garamond"/>
          <w:b/>
          <w:i/>
          <w:color w:val="auto"/>
          <w:sz w:val="24"/>
          <w:szCs w:val="24"/>
        </w:rPr>
      </w:pPr>
      <w:r w:rsidRPr="0056334E">
        <w:rPr>
          <w:rFonts w:ascii="Garamond" w:hAnsi="Garamond"/>
          <w:b/>
          <w:i/>
          <w:color w:val="auto"/>
          <w:sz w:val="24"/>
          <w:szCs w:val="24"/>
        </w:rPr>
        <w:t>Curriculum Vitae</w:t>
      </w:r>
      <w:r w:rsidR="00A754E6" w:rsidRPr="0056334E">
        <w:rPr>
          <w:rFonts w:ascii="Garamond" w:hAnsi="Garamond"/>
          <w:b/>
          <w:i/>
          <w:color w:val="auto"/>
          <w:sz w:val="24"/>
          <w:szCs w:val="24"/>
        </w:rPr>
        <w:t xml:space="preserve"> </w:t>
      </w:r>
    </w:p>
    <w:p w:rsidR="00A754E6" w:rsidRPr="0056334E" w:rsidRDefault="002925AD" w:rsidP="00C6637D">
      <w:pPr>
        <w:pStyle w:val="Title"/>
        <w:jc w:val="center"/>
        <w:rPr>
          <w:rFonts w:ascii="Garamond" w:hAnsi="Garamond"/>
          <w:b/>
          <w:bCs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July 2</w:t>
      </w:r>
      <w:r w:rsidR="00C043BB">
        <w:rPr>
          <w:rFonts w:ascii="Garamond" w:hAnsi="Garamond"/>
          <w:color w:val="auto"/>
          <w:sz w:val="24"/>
          <w:szCs w:val="24"/>
        </w:rPr>
        <w:t>8</w:t>
      </w:r>
      <w:r w:rsidR="00A005FC" w:rsidRPr="0056334E">
        <w:rPr>
          <w:rFonts w:ascii="Garamond" w:hAnsi="Garamond"/>
          <w:color w:val="auto"/>
          <w:sz w:val="24"/>
          <w:szCs w:val="24"/>
        </w:rPr>
        <w:t>, 202</w:t>
      </w:r>
      <w:r w:rsidR="00EE0D4F">
        <w:rPr>
          <w:rFonts w:ascii="Garamond" w:hAnsi="Garamond"/>
          <w:color w:val="auto"/>
          <w:sz w:val="24"/>
          <w:szCs w:val="24"/>
        </w:rPr>
        <w:t>2</w:t>
      </w:r>
    </w:p>
    <w:p w:rsidR="005C2A0F" w:rsidRPr="0056334E" w:rsidRDefault="007800B5" w:rsidP="008B5F10">
      <w:pPr>
        <w:pStyle w:val="Title"/>
        <w:rPr>
          <w:rFonts w:ascii="Garamond" w:hAnsi="Garamond"/>
          <w:color w:val="auto"/>
          <w:sz w:val="24"/>
          <w:szCs w:val="24"/>
        </w:rPr>
      </w:pPr>
      <w:r w:rsidRPr="0056334E">
        <w:rPr>
          <w:rFonts w:ascii="Garamond" w:hAnsi="Garamond"/>
          <w:color w:val="auto"/>
          <w:sz w:val="24"/>
          <w:szCs w:val="24"/>
        </w:rPr>
        <w:t>jgordon@johnsonu</w:t>
      </w:r>
      <w:r w:rsidR="005571AC" w:rsidRPr="0056334E">
        <w:rPr>
          <w:rFonts w:ascii="Garamond" w:hAnsi="Garamond"/>
          <w:color w:val="auto"/>
          <w:sz w:val="24"/>
          <w:szCs w:val="24"/>
        </w:rPr>
        <w:t>.edu</w:t>
      </w:r>
      <w:r w:rsidR="001F6665" w:rsidRPr="0056334E">
        <w:rPr>
          <w:rFonts w:ascii="Garamond" w:hAnsi="Garamond"/>
          <w:color w:val="auto"/>
          <w:sz w:val="24"/>
          <w:szCs w:val="24"/>
        </w:rPr>
        <w:tab/>
      </w:r>
      <w:r w:rsidR="00550692" w:rsidRPr="0056334E">
        <w:rPr>
          <w:rFonts w:ascii="Garamond" w:hAnsi="Garamond"/>
          <w:color w:val="auto"/>
          <w:sz w:val="24"/>
          <w:szCs w:val="24"/>
        </w:rPr>
        <w:tab/>
      </w:r>
      <w:r w:rsidR="00550692" w:rsidRPr="0056334E">
        <w:rPr>
          <w:rFonts w:ascii="Garamond" w:hAnsi="Garamond"/>
          <w:color w:val="auto"/>
          <w:sz w:val="24"/>
          <w:szCs w:val="24"/>
        </w:rPr>
        <w:tab/>
        <w:t xml:space="preserve">    </w:t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314767" w:rsidRPr="0056334E">
        <w:rPr>
          <w:rFonts w:ascii="Garamond" w:hAnsi="Garamond"/>
          <w:color w:val="auto"/>
          <w:sz w:val="24"/>
          <w:szCs w:val="24"/>
        </w:rPr>
        <w:tab/>
      </w:r>
      <w:r w:rsidR="006D304B" w:rsidRPr="0056334E">
        <w:rPr>
          <w:rFonts w:ascii="Garamond" w:hAnsi="Garamond"/>
          <w:color w:val="auto"/>
          <w:sz w:val="24"/>
          <w:szCs w:val="24"/>
        </w:rPr>
        <w:t xml:space="preserve">  </w:t>
      </w:r>
      <w:r w:rsidR="000D0ACF" w:rsidRPr="0056334E">
        <w:rPr>
          <w:rFonts w:ascii="Garamond" w:hAnsi="Garamond"/>
          <w:color w:val="auto"/>
          <w:sz w:val="24"/>
          <w:szCs w:val="24"/>
        </w:rPr>
        <w:t>7900 Johnson Dr.</w:t>
      </w:r>
      <w:r w:rsidR="006D304B" w:rsidRPr="0056334E">
        <w:rPr>
          <w:rFonts w:ascii="Garamond" w:hAnsi="Garamond"/>
          <w:color w:val="auto"/>
          <w:sz w:val="24"/>
          <w:szCs w:val="24"/>
        </w:rPr>
        <w:t xml:space="preserve"> Box 1615</w:t>
      </w:r>
    </w:p>
    <w:p w:rsidR="0051745E" w:rsidRPr="0056334E" w:rsidRDefault="000D0ACF" w:rsidP="008B5F10">
      <w:pPr>
        <w:pStyle w:val="Title"/>
        <w:rPr>
          <w:rFonts w:ascii="Garamond" w:hAnsi="Garamond"/>
          <w:color w:val="auto"/>
          <w:sz w:val="24"/>
          <w:szCs w:val="24"/>
        </w:rPr>
      </w:pPr>
      <w:r w:rsidRPr="0056334E">
        <w:rPr>
          <w:rFonts w:ascii="Garamond" w:hAnsi="Garamond"/>
          <w:color w:val="auto"/>
          <w:sz w:val="24"/>
          <w:szCs w:val="24"/>
        </w:rPr>
        <w:t>(865) 573-4517</w:t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</w:r>
      <w:r w:rsidR="005C2A0F" w:rsidRPr="0056334E">
        <w:rPr>
          <w:rFonts w:ascii="Garamond" w:hAnsi="Garamond"/>
          <w:color w:val="auto"/>
          <w:sz w:val="24"/>
          <w:szCs w:val="24"/>
        </w:rPr>
        <w:tab/>
        <w:t xml:space="preserve">     </w:t>
      </w:r>
      <w:r w:rsidRPr="0056334E">
        <w:rPr>
          <w:rFonts w:ascii="Garamond" w:hAnsi="Garamond"/>
          <w:color w:val="auto"/>
          <w:sz w:val="24"/>
          <w:szCs w:val="24"/>
        </w:rPr>
        <w:t xml:space="preserve"> Knoxville, TN 37998</w:t>
      </w:r>
      <w:r w:rsidR="005C2A0F" w:rsidRPr="0056334E">
        <w:rPr>
          <w:rFonts w:ascii="Garamond" w:hAnsi="Garamond"/>
          <w:color w:val="auto"/>
          <w:sz w:val="24"/>
          <w:szCs w:val="24"/>
        </w:rPr>
        <w:tab/>
        <w:t xml:space="preserve">                       </w:t>
      </w:r>
    </w:p>
    <w:p w:rsidR="00792BF5" w:rsidRPr="00DA7596" w:rsidRDefault="00792BF5" w:rsidP="00FF58DF">
      <w:pPr>
        <w:pStyle w:val="Heading1"/>
      </w:pPr>
      <w:r w:rsidRPr="008C0DBB">
        <w:rPr>
          <w:sz w:val="26"/>
          <w:szCs w:val="26"/>
        </w:rPr>
        <w:t>E</w:t>
      </w:r>
      <w:r w:rsidR="00706622" w:rsidRPr="00DA7596">
        <w:t>DUCATION</w:t>
      </w:r>
      <w:r w:rsidR="00C94A91">
        <w:tab/>
      </w:r>
    </w:p>
    <w:p w:rsidR="00D8176B" w:rsidRPr="00954DBC" w:rsidRDefault="00D8176B" w:rsidP="00D8176B">
      <w:pPr>
        <w:pStyle w:val="NoSpacing"/>
      </w:pPr>
    </w:p>
    <w:p w:rsidR="007148B6" w:rsidRDefault="004E73F7" w:rsidP="00FF58DF">
      <w:pPr>
        <w:pStyle w:val="NoSpacing"/>
      </w:pPr>
      <w:r>
        <w:t>2016</w:t>
      </w:r>
      <w:r>
        <w:tab/>
      </w:r>
      <w:r w:rsidR="00A64680">
        <w:tab/>
      </w:r>
      <w:r w:rsidR="00907515" w:rsidRPr="008B5F10">
        <w:rPr>
          <w:b/>
          <w:bCs/>
        </w:rPr>
        <w:t>Ph.D.</w:t>
      </w:r>
      <w:r w:rsidR="008B5F10">
        <w:rPr>
          <w:b/>
          <w:bCs/>
        </w:rPr>
        <w:t>,</w:t>
      </w:r>
      <w:r w:rsidR="006C2301" w:rsidRPr="00954DBC">
        <w:rPr>
          <w:bCs/>
        </w:rPr>
        <w:t xml:space="preserve"> </w:t>
      </w:r>
      <w:r w:rsidR="00EB0634" w:rsidRPr="00954DBC">
        <w:t>Marquette University</w:t>
      </w:r>
      <w:r w:rsidR="008970AE" w:rsidRPr="00954DBC">
        <w:t xml:space="preserve">, </w:t>
      </w:r>
      <w:r w:rsidR="004C0651">
        <w:t xml:space="preserve">Milwaukee, WI. </w:t>
      </w:r>
      <w:r w:rsidR="00996AF5" w:rsidRPr="00954DBC">
        <w:t>Religious Studies</w:t>
      </w:r>
      <w:r w:rsidR="00F54B0B">
        <w:t xml:space="preserve"> (</w:t>
      </w:r>
      <w:r w:rsidR="00160C67" w:rsidRPr="00954DBC">
        <w:t xml:space="preserve">Systematic </w:t>
      </w:r>
      <w:r w:rsidR="004C0651">
        <w:tab/>
      </w:r>
      <w:r w:rsidR="004C0651">
        <w:tab/>
      </w:r>
      <w:r w:rsidR="004C0651">
        <w:tab/>
      </w:r>
      <w:r w:rsidR="004C0651">
        <w:tab/>
      </w:r>
      <w:r w:rsidR="004C0651">
        <w:tab/>
      </w:r>
      <w:r>
        <w:tab/>
      </w:r>
      <w:r>
        <w:tab/>
      </w:r>
      <w:r>
        <w:tab/>
      </w:r>
      <w:r w:rsidR="00160C67" w:rsidRPr="00954DBC">
        <w:t>Theolog</w:t>
      </w:r>
      <w:r w:rsidR="00AC0554" w:rsidRPr="00954DBC">
        <w:t>y</w:t>
      </w:r>
      <w:r w:rsidR="009E6E5A" w:rsidRPr="00954DBC">
        <w:t xml:space="preserve"> </w:t>
      </w:r>
      <w:r w:rsidR="00BF2454" w:rsidRPr="00954DBC">
        <w:t>and Ethics</w:t>
      </w:r>
      <w:r w:rsidR="00F54B0B">
        <w:t>)</w:t>
      </w:r>
      <w:r w:rsidR="005603BD" w:rsidRPr="00954DBC">
        <w:t xml:space="preserve"> </w:t>
      </w:r>
      <w:r w:rsidR="00BF2454" w:rsidRPr="00954DBC">
        <w:t>4.0 GPA</w:t>
      </w:r>
      <w:r w:rsidR="00BF2454" w:rsidRPr="00954DBC">
        <w:tab/>
      </w:r>
      <w:r w:rsidR="00E15975">
        <w:t>.</w:t>
      </w:r>
      <w:r w:rsidR="00BF2454" w:rsidRPr="00954DBC">
        <w:t xml:space="preserve"> </w:t>
      </w:r>
      <w:r w:rsidRPr="004E73F7">
        <w:t xml:space="preserve"> </w:t>
      </w:r>
    </w:p>
    <w:p w:rsidR="00CA69FE" w:rsidRDefault="000A1DCC" w:rsidP="00FF58DF">
      <w:pPr>
        <w:pStyle w:val="NoSpacing"/>
      </w:pPr>
      <w:r>
        <w:tab/>
      </w:r>
      <w:r>
        <w:tab/>
      </w:r>
      <w:r>
        <w:tab/>
      </w:r>
      <w:r w:rsidR="00CA69FE">
        <w:t>Dissertation: “Scripture in History: A Systematic Th</w:t>
      </w:r>
      <w:bookmarkStart w:id="0" w:name="_GoBack"/>
      <w:bookmarkEnd w:id="0"/>
      <w:r w:rsidR="00CA69FE">
        <w:t xml:space="preserve">eology of the Christian Bible” </w:t>
      </w:r>
      <w:r w:rsidR="00CA69FE">
        <w:tab/>
      </w:r>
      <w:r w:rsidR="00CA69FE">
        <w:tab/>
      </w:r>
      <w:r w:rsidR="00CA69FE">
        <w:tab/>
      </w:r>
      <w:r w:rsidR="00CA69FE">
        <w:tab/>
      </w:r>
      <w:r w:rsidR="00CA69FE">
        <w:tab/>
      </w:r>
      <w:r>
        <w:tab/>
      </w:r>
      <w:r w:rsidR="00CA69FE">
        <w:t xml:space="preserve">Co-directors: Robert M. Doran S.J. </w:t>
      </w:r>
      <w:r w:rsidR="0098340F">
        <w:t xml:space="preserve">(†) </w:t>
      </w:r>
      <w:r w:rsidR="00CA69FE">
        <w:t xml:space="preserve">and D. Stephen Long </w:t>
      </w:r>
    </w:p>
    <w:p w:rsidR="00CA69FE" w:rsidRDefault="000A1DCC" w:rsidP="00FF58DF">
      <w:pPr>
        <w:pStyle w:val="NoSpacing"/>
      </w:pPr>
      <w:r>
        <w:tab/>
      </w:r>
      <w:r>
        <w:tab/>
      </w:r>
      <w:r>
        <w:tab/>
      </w:r>
      <w:r>
        <w:tab/>
      </w:r>
      <w:r w:rsidR="00CA69FE">
        <w:t xml:space="preserve">Committee members: Susan K. Wood S.C.L. and Andrei A. </w:t>
      </w:r>
      <w:proofErr w:type="spellStart"/>
      <w:r w:rsidR="00CA69FE">
        <w:t>Orlov</w:t>
      </w:r>
      <w:proofErr w:type="spellEnd"/>
    </w:p>
    <w:p w:rsidR="00387CB7" w:rsidRPr="00954DBC" w:rsidRDefault="000A1DCC" w:rsidP="00FF58DF">
      <w:pPr>
        <w:pStyle w:val="NoSpacing"/>
      </w:pPr>
      <w:r>
        <w:tab/>
      </w:r>
      <w:r>
        <w:tab/>
      </w:r>
      <w:r>
        <w:tab/>
      </w:r>
      <w:r>
        <w:tab/>
      </w:r>
      <w:r w:rsidR="00CA69FE">
        <w:t>Passed</w:t>
      </w:r>
      <w:r w:rsidR="00A77DC8">
        <w:t xml:space="preserve"> </w:t>
      </w:r>
      <w:r w:rsidR="00CA69FE">
        <w:t>“without revisions” (April 4, 2016)</w:t>
      </w:r>
      <w:r>
        <w:t>.</w:t>
      </w:r>
      <w:r w:rsidR="00B965BD">
        <w:tab/>
      </w:r>
      <w:r w:rsidR="00B965BD">
        <w:tab/>
      </w:r>
      <w:r w:rsidR="0080724C">
        <w:tab/>
      </w:r>
    </w:p>
    <w:p w:rsidR="00C47380" w:rsidRPr="00954DBC" w:rsidRDefault="00996AF5" w:rsidP="00FF58DF">
      <w:pPr>
        <w:pStyle w:val="NoSpacing"/>
      </w:pPr>
      <w:r w:rsidRPr="00954DBC">
        <w:t>2011</w:t>
      </w:r>
      <w:r w:rsidRPr="00954DBC">
        <w:tab/>
      </w:r>
      <w:r w:rsidR="0080724C">
        <w:tab/>
      </w:r>
      <w:r w:rsidR="008B5F10">
        <w:rPr>
          <w:b/>
          <w:bCs/>
        </w:rPr>
        <w:t>M.</w:t>
      </w:r>
      <w:r w:rsidR="008B5F10" w:rsidRPr="008B5F10">
        <w:rPr>
          <w:b/>
          <w:bCs/>
        </w:rPr>
        <w:t>Div.</w:t>
      </w:r>
      <w:r w:rsidR="008B5F10">
        <w:rPr>
          <w:b/>
          <w:bCs/>
        </w:rPr>
        <w:t>,</w:t>
      </w:r>
      <w:r w:rsidR="002D680F" w:rsidRPr="00954DBC">
        <w:rPr>
          <w:bCs/>
        </w:rPr>
        <w:t xml:space="preserve"> </w:t>
      </w:r>
      <w:r w:rsidR="002D680F" w:rsidRPr="00954DBC">
        <w:t>Lincoln Christian Seminary,</w:t>
      </w:r>
      <w:r w:rsidR="002D680F">
        <w:t xml:space="preserve"> Lincoln, IL. </w:t>
      </w:r>
      <w:r w:rsidR="002D680F" w:rsidRPr="00954DBC">
        <w:t>Contemporary Christian Theology</w:t>
      </w:r>
      <w:r w:rsidR="002D680F">
        <w:t>.</w:t>
      </w:r>
      <w:r w:rsidR="002D680F" w:rsidRPr="00954DBC">
        <w:t xml:space="preserve"> </w:t>
      </w:r>
      <w:r w:rsidR="002D680F">
        <w:tab/>
      </w:r>
      <w:r w:rsidR="002D680F">
        <w:tab/>
      </w:r>
      <w:r w:rsidR="002D680F">
        <w:tab/>
      </w:r>
      <w:r w:rsidR="002D680F">
        <w:tab/>
      </w:r>
      <w:r w:rsidR="002D680F">
        <w:tab/>
      </w:r>
      <w:r w:rsidR="002D680F" w:rsidRPr="00954DBC">
        <w:t>4.0 GPA</w:t>
      </w:r>
      <w:r w:rsidR="00E15975">
        <w:t xml:space="preserve">, </w:t>
      </w:r>
      <w:r w:rsidR="00E15975">
        <w:rPr>
          <w:iCs/>
        </w:rPr>
        <w:t>Highest Honors</w:t>
      </w:r>
      <w:r w:rsidR="002D680F">
        <w:t>.</w:t>
      </w:r>
      <w:r w:rsidR="00C47380" w:rsidRPr="00954DBC">
        <w:t xml:space="preserve"> </w:t>
      </w:r>
    </w:p>
    <w:p w:rsidR="007A1F88" w:rsidRDefault="00A64680" w:rsidP="00FF58DF">
      <w:pPr>
        <w:pStyle w:val="NoSpacing"/>
      </w:pPr>
      <w:r>
        <w:t>2007</w:t>
      </w:r>
      <w:r>
        <w:tab/>
      </w:r>
      <w:r w:rsidR="0080724C">
        <w:tab/>
      </w:r>
      <w:r w:rsidR="008B5F10">
        <w:rPr>
          <w:b/>
          <w:bCs/>
        </w:rPr>
        <w:t>B.</w:t>
      </w:r>
      <w:r w:rsidR="002D680F" w:rsidRPr="008B5F10">
        <w:rPr>
          <w:b/>
          <w:bCs/>
        </w:rPr>
        <w:t>A.</w:t>
      </w:r>
      <w:r w:rsidR="008B5F10">
        <w:rPr>
          <w:b/>
          <w:bCs/>
        </w:rPr>
        <w:t>,</w:t>
      </w:r>
      <w:r w:rsidR="002D680F" w:rsidRPr="00954DBC">
        <w:rPr>
          <w:bCs/>
        </w:rPr>
        <w:t xml:space="preserve"> </w:t>
      </w:r>
      <w:r w:rsidR="002D680F" w:rsidRPr="00954DBC">
        <w:t xml:space="preserve">Johnson </w:t>
      </w:r>
      <w:r w:rsidR="002D680F">
        <w:t>University</w:t>
      </w:r>
      <w:r w:rsidR="002D680F" w:rsidRPr="00954DBC">
        <w:t>,</w:t>
      </w:r>
      <w:r w:rsidR="002D680F">
        <w:t xml:space="preserve"> Knoxville, TN. </w:t>
      </w:r>
      <w:r w:rsidR="002D680F" w:rsidRPr="00954DBC">
        <w:t xml:space="preserve">Biblical </w:t>
      </w:r>
      <w:r w:rsidR="002D680F">
        <w:t xml:space="preserve">Studies </w:t>
      </w:r>
      <w:r w:rsidR="00383EE1">
        <w:t>&amp;</w:t>
      </w:r>
      <w:r w:rsidR="002D680F">
        <w:t xml:space="preserve"> </w:t>
      </w:r>
      <w:r w:rsidR="002D680F" w:rsidRPr="00954DBC">
        <w:t xml:space="preserve">Preaching </w:t>
      </w:r>
      <w:r w:rsidR="00383EE1">
        <w:t>&amp;</w:t>
      </w:r>
      <w:r w:rsidR="002D680F" w:rsidRPr="00954DBC">
        <w:t xml:space="preserve"> Church </w:t>
      </w:r>
      <w:r w:rsidR="002D680F">
        <w:tab/>
      </w:r>
      <w:r w:rsidR="002D680F">
        <w:tab/>
      </w:r>
      <w:r w:rsidR="002D680F">
        <w:tab/>
      </w:r>
      <w:r w:rsidR="002D680F">
        <w:tab/>
      </w:r>
      <w:r w:rsidR="002D680F">
        <w:tab/>
      </w:r>
      <w:r w:rsidR="00383EE1">
        <w:tab/>
      </w:r>
      <w:r w:rsidR="002D680F" w:rsidRPr="00954DBC">
        <w:t xml:space="preserve">Leadership </w:t>
      </w:r>
      <w:r w:rsidR="002D680F">
        <w:t>(</w:t>
      </w:r>
      <w:r w:rsidR="002D680F" w:rsidRPr="00954DBC">
        <w:t xml:space="preserve">Honors </w:t>
      </w:r>
      <w:r w:rsidR="002D680F">
        <w:t xml:space="preserve">Program). </w:t>
      </w:r>
      <w:r w:rsidR="002D680F" w:rsidRPr="00954DBC">
        <w:t>3.95 GPA</w:t>
      </w:r>
      <w:r w:rsidR="00E15975">
        <w:t xml:space="preserve">, </w:t>
      </w:r>
      <w:r w:rsidR="002D680F" w:rsidRPr="00954DBC">
        <w:rPr>
          <w:i/>
          <w:iCs/>
        </w:rPr>
        <w:t xml:space="preserve">Summa </w:t>
      </w:r>
      <w:r w:rsidR="002D680F">
        <w:rPr>
          <w:i/>
          <w:iCs/>
        </w:rPr>
        <w:t>c</w:t>
      </w:r>
      <w:r w:rsidR="002D680F" w:rsidRPr="00954DBC">
        <w:rPr>
          <w:i/>
          <w:iCs/>
        </w:rPr>
        <w:t xml:space="preserve">um </w:t>
      </w:r>
      <w:r w:rsidR="002D680F">
        <w:rPr>
          <w:i/>
          <w:iCs/>
        </w:rPr>
        <w:t>l</w:t>
      </w:r>
      <w:r w:rsidR="002D680F" w:rsidRPr="00954DBC">
        <w:rPr>
          <w:i/>
          <w:iCs/>
        </w:rPr>
        <w:t>aude</w:t>
      </w:r>
      <w:r w:rsidR="002D680F">
        <w:t>.</w:t>
      </w:r>
    </w:p>
    <w:p w:rsidR="00D304CF" w:rsidRDefault="00D304CF" w:rsidP="00FF58DF">
      <w:pPr>
        <w:pStyle w:val="NoSpacing"/>
      </w:pPr>
    </w:p>
    <w:p w:rsidR="00447BFE" w:rsidRDefault="0098340F" w:rsidP="00FF58DF">
      <w:pPr>
        <w:pStyle w:val="NoSpacing"/>
      </w:pPr>
      <w:r>
        <w:t>2020</w:t>
      </w:r>
      <w:r>
        <w:tab/>
      </w:r>
      <w:r>
        <w:tab/>
      </w:r>
      <w:r w:rsidRPr="00C6681D">
        <w:rPr>
          <w:b/>
        </w:rPr>
        <w:t>Master Herpetologist</w:t>
      </w:r>
      <w:r w:rsidR="00447BFE">
        <w:rPr>
          <w:b/>
        </w:rPr>
        <w:t xml:space="preserve"> Certification</w:t>
      </w:r>
      <w:r w:rsidRPr="00C6681D">
        <w:rPr>
          <w:b/>
        </w:rPr>
        <w:t>.</w:t>
      </w:r>
      <w:r>
        <w:t xml:space="preserve"> Amphibian Foundation, Atlanta, GA. </w:t>
      </w:r>
    </w:p>
    <w:p w:rsidR="00447BFE" w:rsidRPr="00447BFE" w:rsidRDefault="00447BFE" w:rsidP="00FF58DF">
      <w:pPr>
        <w:pStyle w:val="NoSpacing"/>
        <w:rPr>
          <w:i/>
        </w:rPr>
      </w:pPr>
      <w:r>
        <w:t>2019–pres.</w:t>
      </w:r>
      <w:r>
        <w:tab/>
      </w:r>
      <w:r>
        <w:rPr>
          <w:b/>
        </w:rPr>
        <w:t xml:space="preserve">Southern Appalachian Naturalist Certification. </w:t>
      </w:r>
      <w:r>
        <w:t xml:space="preserve">University of Tennessee, Knoxville, </w:t>
      </w:r>
      <w:r>
        <w:tab/>
      </w:r>
      <w:r>
        <w:tab/>
      </w:r>
      <w:r>
        <w:tab/>
      </w:r>
      <w:r>
        <w:tab/>
      </w:r>
      <w:r>
        <w:tab/>
        <w:t>TN (in progress</w:t>
      </w:r>
      <w:r w:rsidR="009F07A4">
        <w:t xml:space="preserve">, </w:t>
      </w:r>
      <w:r w:rsidR="008010F0">
        <w:t>6</w:t>
      </w:r>
      <w:r w:rsidR="009F07A4">
        <w:t xml:space="preserve"> of 8 courses completed</w:t>
      </w:r>
      <w:r>
        <w:t xml:space="preserve">).   </w:t>
      </w:r>
    </w:p>
    <w:p w:rsidR="0098340F" w:rsidRDefault="0098340F" w:rsidP="00FF58DF">
      <w:pPr>
        <w:pStyle w:val="NoSpacing"/>
      </w:pPr>
    </w:p>
    <w:p w:rsidR="008B5F10" w:rsidRPr="008F3BBA" w:rsidRDefault="008B5F10" w:rsidP="00FF58DF">
      <w:pPr>
        <w:pStyle w:val="Heading1"/>
      </w:pPr>
      <w:r>
        <w:rPr>
          <w:sz w:val="26"/>
          <w:szCs w:val="26"/>
        </w:rPr>
        <w:t>A</w:t>
      </w:r>
      <w:r w:rsidRPr="008B5F10">
        <w:t>CADEMIC</w:t>
      </w:r>
      <w:r w:rsidRPr="008F3BBA">
        <w:t xml:space="preserve"> </w:t>
      </w:r>
      <w:r w:rsidR="00EE7940">
        <w:rPr>
          <w:sz w:val="26"/>
          <w:szCs w:val="26"/>
        </w:rPr>
        <w:t>P</w:t>
      </w:r>
      <w:r w:rsidR="00EE7940" w:rsidRPr="00EE7940">
        <w:t>OSITIONS</w:t>
      </w:r>
    </w:p>
    <w:p w:rsidR="0035379E" w:rsidRDefault="0035379E" w:rsidP="00FF58DF">
      <w:pPr>
        <w:pStyle w:val="NoSpacing"/>
      </w:pPr>
    </w:p>
    <w:p w:rsidR="005A5B80" w:rsidRDefault="006801FA" w:rsidP="00FF58DF">
      <w:pPr>
        <w:pStyle w:val="NoSpacing"/>
      </w:pPr>
      <w:r>
        <w:t>2021–pres.</w:t>
      </w:r>
      <w:r>
        <w:tab/>
      </w:r>
      <w:r>
        <w:tab/>
        <w:t>Professor of Theology. Johnson University Tennessee, Knoxville, TN</w:t>
      </w:r>
      <w:r w:rsidR="009E53F8">
        <w:t xml:space="preserve">. </w:t>
      </w:r>
      <w:r>
        <w:br/>
      </w:r>
      <w:r w:rsidR="003D525B">
        <w:t>201</w:t>
      </w:r>
      <w:r w:rsidR="001C316E">
        <w:t>8</w:t>
      </w:r>
      <w:r w:rsidR="003D525B">
        <w:t>–</w:t>
      </w:r>
      <w:r>
        <w:t>2021</w:t>
      </w:r>
      <w:r w:rsidR="003D525B">
        <w:t>.</w:t>
      </w:r>
      <w:r w:rsidR="003D525B">
        <w:tab/>
      </w:r>
      <w:r w:rsidR="003D525B">
        <w:tab/>
        <w:t>Associate Professor of Theology. Johnson University</w:t>
      </w:r>
      <w:r w:rsidR="005A5B80">
        <w:t xml:space="preserve"> Tennessee, Knoxville, TN. </w:t>
      </w:r>
    </w:p>
    <w:p w:rsidR="00C261D9" w:rsidRDefault="0035379E" w:rsidP="00FF58DF">
      <w:pPr>
        <w:pStyle w:val="NoSpacing"/>
      </w:pPr>
      <w:r>
        <w:t>2018–2019</w:t>
      </w:r>
      <w:r>
        <w:tab/>
      </w:r>
      <w:r>
        <w:tab/>
        <w:t>Post-Doctoral Fellow. Lonergan In</w:t>
      </w:r>
      <w:r w:rsidR="005A5B80">
        <w:t>stitute. Boston College, Chestnut Hill</w:t>
      </w:r>
      <w:r>
        <w:t xml:space="preserve">, MA. </w:t>
      </w:r>
    </w:p>
    <w:p w:rsidR="008B5F10" w:rsidRPr="008F3BBA" w:rsidRDefault="008B5F10" w:rsidP="00FF58DF">
      <w:pPr>
        <w:pStyle w:val="NoSpacing"/>
      </w:pPr>
      <w:r>
        <w:t>2015–</w:t>
      </w:r>
      <w:r w:rsidR="00C261D9">
        <w:t>2018</w:t>
      </w:r>
      <w:r>
        <w:tab/>
      </w:r>
      <w:r>
        <w:tab/>
        <w:t>Assistant Professor of Theology. Johnson University</w:t>
      </w:r>
      <w:r w:rsidR="005A5B80">
        <w:t xml:space="preserve"> Florida</w:t>
      </w:r>
      <w:r>
        <w:t>, Kissimmee, FL.</w:t>
      </w:r>
      <w:r w:rsidR="009801F8">
        <w:t xml:space="preserve"> </w:t>
      </w:r>
    </w:p>
    <w:p w:rsidR="00C261D9" w:rsidRDefault="008B5F10" w:rsidP="00FF58DF">
      <w:pPr>
        <w:pStyle w:val="NoSpacing"/>
      </w:pPr>
      <w:r w:rsidRPr="008F3BBA">
        <w:rPr>
          <w:bCs/>
        </w:rPr>
        <w:t>2008</w:t>
      </w:r>
      <w:r>
        <w:rPr>
          <w:bCs/>
        </w:rPr>
        <w:t>–2012</w:t>
      </w:r>
      <w:r>
        <w:rPr>
          <w:bCs/>
        </w:rPr>
        <w:tab/>
      </w:r>
      <w:r>
        <w:rPr>
          <w:bCs/>
        </w:rPr>
        <w:tab/>
      </w:r>
      <w:r w:rsidRPr="00954DBC">
        <w:rPr>
          <w:bCs/>
        </w:rPr>
        <w:t>Adjunct Instructor</w:t>
      </w:r>
      <w:r w:rsidRPr="00954DBC">
        <w:t xml:space="preserve"> in Biblical Studies </w:t>
      </w:r>
      <w:r w:rsidR="00383EE1">
        <w:t>&amp;</w:t>
      </w:r>
      <w:r w:rsidRPr="00954DBC">
        <w:t xml:space="preserve"> Theology. Lincoln Chris</w:t>
      </w:r>
      <w:r w:rsidR="008E7023">
        <w:t xml:space="preserve">tian University, </w:t>
      </w:r>
      <w:r w:rsidR="008E7023">
        <w:tab/>
      </w:r>
      <w:r w:rsidR="008E7023">
        <w:tab/>
      </w:r>
      <w:r w:rsidR="008E7023">
        <w:tab/>
      </w:r>
      <w:r w:rsidR="008E7023">
        <w:tab/>
      </w:r>
      <w:r w:rsidR="008E7023">
        <w:tab/>
      </w:r>
      <w:r w:rsidR="008E7023">
        <w:tab/>
      </w:r>
      <w:r w:rsidR="008E7023">
        <w:tab/>
        <w:t>Lincoln, IL.</w:t>
      </w:r>
      <w:r w:rsidR="00C261D9">
        <w:t xml:space="preserve"> </w:t>
      </w:r>
      <w:r w:rsidR="00C261D9">
        <w:tab/>
      </w:r>
      <w:r w:rsidR="00C261D9">
        <w:tab/>
      </w:r>
    </w:p>
    <w:p w:rsidR="008B5F10" w:rsidRDefault="008B5F10" w:rsidP="00FF58DF">
      <w:pPr>
        <w:pStyle w:val="NoSpacing"/>
      </w:pPr>
    </w:p>
    <w:p w:rsidR="00447BFE" w:rsidRPr="0022170C" w:rsidRDefault="00DC6F45" w:rsidP="00447BFE">
      <w:pPr>
        <w:pStyle w:val="Heading1"/>
      </w:pPr>
      <w:r w:rsidRPr="0022170C">
        <w:rPr>
          <w:sz w:val="26"/>
          <w:szCs w:val="26"/>
        </w:rPr>
        <w:t>A</w:t>
      </w:r>
      <w:r w:rsidRPr="0022170C">
        <w:t>WARDS</w:t>
      </w:r>
      <w:r w:rsidR="00447BFE" w:rsidRPr="0022170C">
        <w:t xml:space="preserve">, </w:t>
      </w:r>
      <w:r w:rsidRPr="0022170C">
        <w:rPr>
          <w:sz w:val="26"/>
          <w:szCs w:val="26"/>
        </w:rPr>
        <w:t>S</w:t>
      </w:r>
      <w:r w:rsidRPr="0022170C">
        <w:t xml:space="preserve">CHOLARSHIPS, </w:t>
      </w:r>
      <w:r w:rsidR="00C117E2" w:rsidRPr="00C117E2">
        <w:rPr>
          <w:sz w:val="26"/>
          <w:szCs w:val="26"/>
        </w:rPr>
        <w:t>G</w:t>
      </w:r>
      <w:r w:rsidR="00C117E2">
        <w:t xml:space="preserve">RANTS, </w:t>
      </w:r>
      <w:r w:rsidRPr="0022170C">
        <w:rPr>
          <w:sz w:val="26"/>
          <w:szCs w:val="26"/>
        </w:rPr>
        <w:t>A</w:t>
      </w:r>
      <w:r w:rsidRPr="0022170C">
        <w:t xml:space="preserve">ND </w:t>
      </w:r>
      <w:r w:rsidRPr="00DC6F45">
        <w:rPr>
          <w:sz w:val="26"/>
          <w:szCs w:val="26"/>
        </w:rPr>
        <w:t>O</w:t>
      </w:r>
      <w:r>
        <w:t xml:space="preserve">THER </w:t>
      </w:r>
      <w:r w:rsidR="00447BFE" w:rsidRPr="0022170C">
        <w:rPr>
          <w:sz w:val="26"/>
          <w:szCs w:val="26"/>
        </w:rPr>
        <w:t>H</w:t>
      </w:r>
      <w:r w:rsidR="00447BFE" w:rsidRPr="0022170C">
        <w:t>ONORS</w:t>
      </w:r>
    </w:p>
    <w:p w:rsidR="00447BFE" w:rsidRPr="00954DBC" w:rsidRDefault="00447BFE" w:rsidP="00447BFE">
      <w:pPr>
        <w:pStyle w:val="NoSpacing"/>
      </w:pPr>
    </w:p>
    <w:p w:rsidR="007A1F88" w:rsidRDefault="007A1F88" w:rsidP="00447BFE">
      <w:pPr>
        <w:pStyle w:val="NoSpacing"/>
      </w:pPr>
      <w:r>
        <w:t>2021</w:t>
      </w:r>
      <w:r>
        <w:tab/>
      </w:r>
      <w:r>
        <w:tab/>
      </w:r>
      <w:r>
        <w:tab/>
        <w:t>New Visions in Theological Anthropology (</w:t>
      </w:r>
      <w:proofErr w:type="spellStart"/>
      <w:r>
        <w:t>NViTA</w:t>
      </w:r>
      <w:proofErr w:type="spellEnd"/>
      <w:r>
        <w:t xml:space="preserve">) Course Development Grant for </w:t>
      </w:r>
      <w:r>
        <w:tab/>
      </w:r>
      <w:r>
        <w:tab/>
      </w:r>
      <w:r>
        <w:tab/>
      </w:r>
      <w:r>
        <w:tab/>
      </w:r>
      <w:r>
        <w:tab/>
        <w:t xml:space="preserve">course “Creaturely Theology.” University of St. Andrews. </w:t>
      </w:r>
    </w:p>
    <w:p w:rsidR="002E0F25" w:rsidRDefault="00C117E2" w:rsidP="00447BFE">
      <w:pPr>
        <w:pStyle w:val="NoSpacing"/>
      </w:pPr>
      <w:r>
        <w:t>2021–2022</w:t>
      </w:r>
      <w:r>
        <w:tab/>
      </w:r>
      <w:r>
        <w:tab/>
        <w:t xml:space="preserve">Wabash Center for Teaching and Learning in Religion and Theology Project Grant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for </w:t>
      </w:r>
      <w:r>
        <w:tab/>
      </w:r>
      <w:r w:rsidRPr="00C117E2">
        <w:t>“A Contemplative Pedagog</w:t>
      </w:r>
      <w:r>
        <w:t xml:space="preserve">y for our More-Than-Human World,” with Paul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Houston Blankenship, Jacob Erickson, and Peter </w:t>
      </w:r>
      <w:proofErr w:type="spellStart"/>
      <w:r>
        <w:t>Capretto</w:t>
      </w:r>
      <w:proofErr w:type="spellEnd"/>
      <w:r>
        <w:t xml:space="preserve">.   </w:t>
      </w:r>
      <w:r>
        <w:br/>
      </w:r>
      <w:r w:rsidR="002E0F25">
        <w:t>2021</w:t>
      </w:r>
      <w:r w:rsidR="002E0F25">
        <w:tab/>
      </w:r>
      <w:r w:rsidR="002E0F25">
        <w:tab/>
      </w:r>
      <w:r w:rsidR="002E0F25">
        <w:tab/>
        <w:t xml:space="preserve">Keynote Speaker. </w:t>
      </w:r>
      <w:proofErr w:type="spellStart"/>
      <w:r w:rsidR="002E0F25" w:rsidRPr="0098340F">
        <w:t>Traditioning</w:t>
      </w:r>
      <w:proofErr w:type="spellEnd"/>
      <w:r w:rsidR="002E0F25" w:rsidRPr="0098340F">
        <w:t xml:space="preserve"> Sources for Contemporary Theological</w:t>
      </w:r>
      <w:r w:rsidR="002E0F25">
        <w:t xml:space="preserve"> </w:t>
      </w:r>
      <w:r w:rsidR="002E0F25" w:rsidRPr="0098340F">
        <w:t>Engagement</w:t>
      </w:r>
      <w:r w:rsidR="002E0F25">
        <w:t xml:space="preserve">. </w:t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 w:rsidRPr="0098340F">
        <w:t>Toronto School of Theology Gradua</w:t>
      </w:r>
      <w:r w:rsidR="002E0F25">
        <w:t xml:space="preserve">te Students’ Association (TGSA) </w:t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>
        <w:tab/>
      </w:r>
      <w:r w:rsidR="002E0F25" w:rsidRPr="0098340F">
        <w:t>Conference</w:t>
      </w:r>
      <w:r w:rsidR="002E0F25">
        <w:t>. University of Toronto.</w:t>
      </w:r>
    </w:p>
    <w:p w:rsidR="00447BFE" w:rsidRDefault="00447BFE" w:rsidP="00447BFE">
      <w:pPr>
        <w:pStyle w:val="NoSpacing"/>
      </w:pPr>
      <w:r>
        <w:t>2020–2021</w:t>
      </w:r>
      <w:r>
        <w:tab/>
      </w:r>
      <w:r>
        <w:tab/>
        <w:t xml:space="preserve">Wabash Center for Teaching and Learning in Religion and Theology Digital Salon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“Tending to the Body and Soul of Early Career Theological School Educators.” </w:t>
      </w:r>
    </w:p>
    <w:p w:rsidR="00447BFE" w:rsidRDefault="00447BFE" w:rsidP="00447BFE">
      <w:pPr>
        <w:pStyle w:val="NoSpacing"/>
      </w:pPr>
      <w:r>
        <w:t>2020</w:t>
      </w:r>
      <w:r>
        <w:tab/>
      </w:r>
      <w:r>
        <w:tab/>
      </w:r>
      <w:r>
        <w:tab/>
        <w:t xml:space="preserve">Theta Alpha Kappa (The National Honors Society for Theology and Religious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Studies) Johnson University. </w:t>
      </w:r>
    </w:p>
    <w:p w:rsidR="00447BFE" w:rsidRDefault="00447BFE" w:rsidP="00447BFE">
      <w:pPr>
        <w:pStyle w:val="NoSpacing"/>
      </w:pPr>
      <w:r>
        <w:lastRenderedPageBreak/>
        <w:t>2019–2020</w:t>
      </w:r>
      <w:r>
        <w:tab/>
      </w:r>
      <w:r>
        <w:tab/>
        <w:t xml:space="preserve">Wabash Center Early Career Theological School Faculty Fellowship for “Theological </w:t>
      </w:r>
      <w:r>
        <w:tab/>
      </w:r>
      <w:r>
        <w:tab/>
      </w:r>
      <w:r>
        <w:tab/>
      </w:r>
      <w:r>
        <w:tab/>
      </w:r>
      <w:r>
        <w:tab/>
        <w:t xml:space="preserve">Education for Intellect and Life.” </w:t>
      </w:r>
      <w:r>
        <w:br/>
        <w:t>2018–2019</w:t>
      </w:r>
      <w:r>
        <w:tab/>
      </w:r>
      <w:r>
        <w:tab/>
        <w:t xml:space="preserve">Post-Doctoral Fellowship. Boston College Lonergan Institute. Boston, MA. </w:t>
      </w:r>
      <w:r>
        <w:tab/>
      </w:r>
      <w:r>
        <w:tab/>
      </w:r>
    </w:p>
    <w:p w:rsidR="00447BFE" w:rsidRDefault="00447BFE" w:rsidP="00447BFE">
      <w:pPr>
        <w:pStyle w:val="NoSpacing"/>
      </w:pPr>
      <w:r>
        <w:t>2018–2019</w:t>
      </w:r>
      <w:r>
        <w:tab/>
      </w:r>
      <w:r>
        <w:tab/>
        <w:t xml:space="preserve">Wabash Center Workshop </w:t>
      </w:r>
      <w:r w:rsidRPr="00EE18C9">
        <w:t>for Early Career Theological School Faculty.</w:t>
      </w:r>
      <w:r>
        <w:t xml:space="preserve"> </w:t>
      </w:r>
    </w:p>
    <w:p w:rsidR="00447BFE" w:rsidRDefault="00447BFE" w:rsidP="00447BFE">
      <w:pPr>
        <w:pStyle w:val="NoSpacing"/>
      </w:pPr>
      <w:r>
        <w:t>2017</w:t>
      </w:r>
      <w:r>
        <w:tab/>
      </w:r>
      <w:r>
        <w:tab/>
      </w:r>
      <w:r>
        <w:tab/>
        <w:t xml:space="preserve">Wabash Center for Teaching and Learning in Religion and Theology New Teachers </w:t>
      </w:r>
      <w:r>
        <w:tab/>
      </w:r>
      <w:r>
        <w:tab/>
      </w:r>
      <w:r>
        <w:tab/>
      </w:r>
      <w:r>
        <w:tab/>
      </w:r>
      <w:r>
        <w:tab/>
      </w:r>
      <w:r>
        <w:tab/>
        <w:t>Dinner. SBL/AAR National Meeting, Boston, MA.</w:t>
      </w:r>
    </w:p>
    <w:p w:rsidR="00447BFE" w:rsidRDefault="00447BFE" w:rsidP="00447BFE">
      <w:pPr>
        <w:pStyle w:val="NoSpacing"/>
      </w:pPr>
      <w:r>
        <w:t>2015–2016</w:t>
      </w:r>
      <w:r>
        <w:tab/>
      </w:r>
      <w:r>
        <w:tab/>
        <w:t>Arthur J. Schmit</w:t>
      </w:r>
      <w:r w:rsidR="00DC6F45">
        <w:t xml:space="preserve">t Leadership </w:t>
      </w:r>
      <w:r>
        <w:t xml:space="preserve">Fellowship. Marquette University (did not accept). </w:t>
      </w:r>
    </w:p>
    <w:p w:rsidR="00447BFE" w:rsidRDefault="00447BFE" w:rsidP="00447BFE">
      <w:pPr>
        <w:pStyle w:val="NoSpacing"/>
      </w:pPr>
      <w:r>
        <w:t>2015</w:t>
      </w:r>
      <w:r>
        <w:tab/>
      </w:r>
      <w:r>
        <w:tab/>
      </w:r>
      <w:r>
        <w:tab/>
        <w:t xml:space="preserve">Travel Grant and Honorarium for “Scripture, the Historicity of Culture, and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the Fullness of Revelation in Jesus Christ.” Negotiating Scripture and Culture </w:t>
      </w:r>
      <w:r>
        <w:tab/>
      </w:r>
      <w:r>
        <w:tab/>
      </w:r>
      <w:r>
        <w:tab/>
      </w:r>
      <w:r>
        <w:tab/>
      </w:r>
      <w:r>
        <w:tab/>
      </w:r>
      <w:r>
        <w:tab/>
        <w:t>Doctoral Student Session. Christian Scholars Conference</w:t>
      </w:r>
      <w:r w:rsidRPr="00954DBC">
        <w:t>.</w:t>
      </w:r>
      <w:r>
        <w:t xml:space="preserve"> Abilene University, </w:t>
      </w:r>
      <w:r>
        <w:tab/>
      </w:r>
      <w:r>
        <w:tab/>
      </w:r>
      <w:r>
        <w:tab/>
      </w:r>
      <w:r>
        <w:tab/>
      </w:r>
      <w:r>
        <w:tab/>
      </w:r>
      <w:r>
        <w:tab/>
        <w:t>Abilene, TX.</w:t>
      </w:r>
    </w:p>
    <w:p w:rsidR="00447BFE" w:rsidRDefault="00447BFE" w:rsidP="00447BFE">
      <w:pPr>
        <w:pStyle w:val="NoSpacing"/>
      </w:pPr>
      <w:r>
        <w:t>2014</w:t>
      </w:r>
      <w:r>
        <w:tab/>
      </w:r>
      <w:r>
        <w:tab/>
      </w:r>
      <w:r>
        <w:tab/>
        <w:t xml:space="preserve">Frederick E. Crowe Bursary. Lonergan Research Institute. Regis College at the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University of Toronto.</w:t>
      </w:r>
    </w:p>
    <w:p w:rsidR="00447BFE" w:rsidRDefault="00447BFE" w:rsidP="00447BFE">
      <w:pPr>
        <w:pStyle w:val="NoSpacing"/>
      </w:pPr>
      <w:r>
        <w:t>2014–2015</w:t>
      </w:r>
      <w:r>
        <w:tab/>
      </w:r>
      <w:r>
        <w:tab/>
        <w:t>Theology Department Dissertation Fellowship. Marquette University.</w:t>
      </w:r>
    </w:p>
    <w:p w:rsidR="00447BFE" w:rsidRDefault="00447BFE" w:rsidP="00447BFE">
      <w:pPr>
        <w:pStyle w:val="NoSpacing"/>
      </w:pPr>
      <w:r>
        <w:t>2014–2015</w:t>
      </w:r>
      <w:r>
        <w:tab/>
      </w:r>
      <w:r>
        <w:tab/>
        <w:t xml:space="preserve">Alternate for the Rev. John P. </w:t>
      </w:r>
      <w:proofErr w:type="spellStart"/>
      <w:r>
        <w:t>Raynor</w:t>
      </w:r>
      <w:proofErr w:type="spellEnd"/>
      <w:r>
        <w:t xml:space="preserve"> S. J. Fellowship. Theology Department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Nominee. Marquette University. </w:t>
      </w:r>
    </w:p>
    <w:p w:rsidR="00447BFE" w:rsidRDefault="00447BFE" w:rsidP="00447BFE">
      <w:pPr>
        <w:pStyle w:val="NoSpacing"/>
      </w:pPr>
      <w:r>
        <w:t>2014–2015</w:t>
      </w:r>
      <w:r>
        <w:tab/>
      </w:r>
      <w:r>
        <w:tab/>
        <w:t>ELCA Educational Grant Program Award for Advanced Theological Studies.</w:t>
      </w:r>
    </w:p>
    <w:p w:rsidR="00447BFE" w:rsidRDefault="00447BFE" w:rsidP="00447BFE">
      <w:pPr>
        <w:pStyle w:val="NoSpacing"/>
      </w:pPr>
      <w:r>
        <w:t>2014</w:t>
      </w:r>
      <w:r>
        <w:tab/>
      </w:r>
      <w:r>
        <w:tab/>
      </w:r>
      <w:r>
        <w:tab/>
        <w:t xml:space="preserve">Lumen Christi Institute Graduate Seminar: “St. Thomas Aquinas on Free Choice.”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Pontifical University of the Holy Cross. Rome, Italy. </w:t>
      </w:r>
    </w:p>
    <w:p w:rsidR="00447BFE" w:rsidRDefault="00447BFE" w:rsidP="00447BFE">
      <w:pPr>
        <w:pStyle w:val="NoSpacing"/>
      </w:pPr>
      <w:r>
        <w:t>2014</w:t>
      </w:r>
      <w:r>
        <w:tab/>
      </w:r>
      <w:r>
        <w:tab/>
      </w:r>
      <w:r>
        <w:tab/>
        <w:t xml:space="preserve">Theology Department and Graduate School Travel Grants from Marquette for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Lumen Christi </w:t>
      </w:r>
      <w:r>
        <w:tab/>
        <w:t xml:space="preserve">Institute Graduate Seminar in Rome: “St. Thomas Aquinas on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Free Choice.” </w:t>
      </w:r>
    </w:p>
    <w:p w:rsidR="00447BFE" w:rsidRDefault="00447BFE" w:rsidP="00447BFE">
      <w:pPr>
        <w:pStyle w:val="NoSpacing"/>
      </w:pPr>
      <w:r>
        <w:t>2014</w:t>
      </w:r>
      <w:r>
        <w:tab/>
      </w:r>
      <w:r>
        <w:tab/>
      </w:r>
      <w:r>
        <w:tab/>
        <w:t xml:space="preserve">Theology Department Travel Grant </w:t>
      </w:r>
      <w:r w:rsidR="006679ED">
        <w:t xml:space="preserve">from Marquette </w:t>
      </w:r>
      <w:r>
        <w:t xml:space="preserve">for the Stone-Campbell Journal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Conference.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7BFE" w:rsidRPr="00954DBC" w:rsidRDefault="00447BFE" w:rsidP="00447BFE">
      <w:pPr>
        <w:pStyle w:val="NoSpacing"/>
      </w:pPr>
      <w:r>
        <w:t>2013</w:t>
      </w:r>
      <w:r>
        <w:tab/>
      </w:r>
      <w:r>
        <w:tab/>
      </w:r>
      <w:r>
        <w:tab/>
      </w:r>
      <w:r w:rsidRPr="00954DBC">
        <w:t xml:space="preserve">Collegium </w:t>
      </w:r>
      <w:r>
        <w:t>Summer Colloquy Graduate Fellow.</w:t>
      </w:r>
      <w:r w:rsidRPr="00954DBC">
        <w:t xml:space="preserve"> University of Portl</w:t>
      </w:r>
      <w:r>
        <w:t xml:space="preserve">and. </w:t>
      </w:r>
    </w:p>
    <w:p w:rsidR="00447BFE" w:rsidRPr="00954DBC" w:rsidRDefault="00447BFE" w:rsidP="00447BFE">
      <w:pPr>
        <w:pStyle w:val="NoSpacing"/>
      </w:pPr>
      <w:r>
        <w:t>201</w:t>
      </w:r>
      <w:r w:rsidR="006679ED">
        <w:t>2</w:t>
      </w:r>
      <w:r>
        <w:t>–2014</w:t>
      </w:r>
      <w:r>
        <w:tab/>
      </w:r>
      <w:r>
        <w:tab/>
      </w:r>
      <w:r w:rsidRPr="00954DBC">
        <w:t>Teac</w:t>
      </w:r>
      <w:r>
        <w:t>hing Assistantship with Stipend.</w:t>
      </w:r>
      <w:r w:rsidRPr="00954DBC">
        <w:t xml:space="preserve"> </w:t>
      </w:r>
      <w:r>
        <w:t xml:space="preserve">Marquette University. </w:t>
      </w:r>
    </w:p>
    <w:p w:rsidR="00447BFE" w:rsidRPr="00954DBC" w:rsidRDefault="00447BFE" w:rsidP="00447BFE">
      <w:pPr>
        <w:pStyle w:val="NoSpacing"/>
      </w:pPr>
      <w:r>
        <w:t>2011–</w:t>
      </w:r>
      <w:r w:rsidRPr="00954DBC">
        <w:t>2012</w:t>
      </w:r>
      <w:r>
        <w:tab/>
      </w:r>
      <w:r>
        <w:tab/>
      </w:r>
      <w:r w:rsidRPr="00954DBC">
        <w:t xml:space="preserve">Henri de </w:t>
      </w:r>
      <w:proofErr w:type="spellStart"/>
      <w:r w:rsidRPr="00954DBC">
        <w:t>Lubac</w:t>
      </w:r>
      <w:proofErr w:type="spellEnd"/>
      <w:r w:rsidRPr="00954DBC">
        <w:t xml:space="preserve"> Teaching Assistantship with</w:t>
      </w:r>
      <w:r>
        <w:t xml:space="preserve"> Stipend. Marquette University. </w:t>
      </w:r>
    </w:p>
    <w:p w:rsidR="00447BFE" w:rsidRPr="00954DBC" w:rsidRDefault="00447BFE" w:rsidP="00447BFE">
      <w:pPr>
        <w:pStyle w:val="NoSpacing"/>
      </w:pPr>
      <w:r>
        <w:t>2011–</w:t>
      </w:r>
      <w:r w:rsidRPr="00954DBC">
        <w:t>2014</w:t>
      </w:r>
      <w:r>
        <w:tab/>
      </w:r>
      <w:r>
        <w:tab/>
      </w:r>
      <w:r w:rsidRPr="00954DBC">
        <w:rPr>
          <w:bCs/>
        </w:rPr>
        <w:t>Full Tuition Scholarship</w:t>
      </w:r>
      <w:r>
        <w:t xml:space="preserve">. Marquette University. </w:t>
      </w:r>
    </w:p>
    <w:p w:rsidR="00447BFE" w:rsidRDefault="00447BFE" w:rsidP="00447BFE">
      <w:pPr>
        <w:pStyle w:val="NoSpacing"/>
      </w:pPr>
      <w:r>
        <w:t>2011</w:t>
      </w:r>
      <w:r>
        <w:tab/>
      </w:r>
      <w:r>
        <w:tab/>
      </w:r>
      <w:r>
        <w:tab/>
      </w:r>
      <w:r w:rsidRPr="00954DBC">
        <w:t>Honored Master of Divinity Graduate</w:t>
      </w:r>
      <w:r>
        <w:t>.</w:t>
      </w:r>
      <w:r w:rsidRPr="00954DBC">
        <w:t xml:space="preserve"> </w:t>
      </w:r>
      <w:r>
        <w:t xml:space="preserve">Lincoln Christian Seminary. </w:t>
      </w:r>
    </w:p>
    <w:p w:rsidR="00447BFE" w:rsidRDefault="00447BFE" w:rsidP="00447BFE">
      <w:pPr>
        <w:pStyle w:val="NoSpacing"/>
      </w:pPr>
      <w:r>
        <w:t>2010</w:t>
      </w:r>
      <w:r>
        <w:tab/>
      </w:r>
      <w:r>
        <w:tab/>
      </w:r>
      <w:r>
        <w:tab/>
      </w:r>
      <w:r w:rsidRPr="00954DBC">
        <w:rPr>
          <w:bCs/>
        </w:rPr>
        <w:t>Graduate Student Paper Competition Finalist</w:t>
      </w:r>
      <w:r>
        <w:t>.</w:t>
      </w:r>
      <w:r w:rsidRPr="00954DBC">
        <w:t xml:space="preserve"> Midwest Evangelical Theological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DBC">
        <w:t>Society</w:t>
      </w:r>
      <w:r>
        <w:t xml:space="preserve"> Regional Meeting. Bethel University, Minneapolis, MN.  </w:t>
      </w:r>
    </w:p>
    <w:p w:rsidR="00447BFE" w:rsidRPr="00954DBC" w:rsidRDefault="00447BFE" w:rsidP="00447BFE">
      <w:pPr>
        <w:pStyle w:val="NoSpacing"/>
      </w:pPr>
      <w:r>
        <w:t>2009</w:t>
      </w:r>
      <w:r>
        <w:tab/>
      </w:r>
      <w:r>
        <w:tab/>
      </w:r>
      <w:r>
        <w:tab/>
      </w:r>
      <w:r w:rsidRPr="00954DBC">
        <w:t>Graduate Stu</w:t>
      </w:r>
      <w:r>
        <w:t>dent Paper Competition Finalist.</w:t>
      </w:r>
      <w:r w:rsidRPr="00954DBC">
        <w:t xml:space="preserve"> Stone-Campbell Journal Conference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Cincinnati Christian University, Cincinnati, OH. </w:t>
      </w:r>
    </w:p>
    <w:p w:rsidR="00447BFE" w:rsidRPr="00954DBC" w:rsidRDefault="00447BFE" w:rsidP="00447BFE">
      <w:pPr>
        <w:pStyle w:val="NoSpacing"/>
      </w:pPr>
      <w:r>
        <w:t>2008 (&amp; 2011)</w:t>
      </w:r>
      <w:r>
        <w:tab/>
        <w:t xml:space="preserve">Promising Scholar Award. Stone-Campbell Journal. </w:t>
      </w:r>
      <w:r w:rsidRPr="00954DBC">
        <w:t xml:space="preserve"> </w:t>
      </w:r>
    </w:p>
    <w:p w:rsidR="00447BFE" w:rsidRPr="00954DBC" w:rsidRDefault="00447BFE" w:rsidP="00447BFE">
      <w:pPr>
        <w:pStyle w:val="NoSpacing"/>
      </w:pPr>
      <w:r>
        <w:t>2007–</w:t>
      </w:r>
      <w:r w:rsidRPr="00954DBC">
        <w:t>2011</w:t>
      </w:r>
      <w:r>
        <w:tab/>
      </w:r>
      <w:r>
        <w:tab/>
      </w:r>
      <w:r w:rsidRPr="00954DBC">
        <w:rPr>
          <w:bCs/>
        </w:rPr>
        <w:t>Restoration Scholarship (Full-Tuition)</w:t>
      </w:r>
      <w:r>
        <w:t>.</w:t>
      </w:r>
      <w:r w:rsidRPr="00954DBC">
        <w:t xml:space="preserve"> </w:t>
      </w:r>
      <w:r>
        <w:t xml:space="preserve">Lincoln Christian Seminary. </w:t>
      </w:r>
    </w:p>
    <w:p w:rsidR="00447BFE" w:rsidRPr="00954DBC" w:rsidRDefault="00447BFE" w:rsidP="00447BFE">
      <w:pPr>
        <w:pStyle w:val="NoSpacing"/>
      </w:pPr>
      <w:r w:rsidRPr="00954DBC">
        <w:t>2007</w:t>
      </w:r>
      <w:r>
        <w:tab/>
      </w:r>
      <w:r>
        <w:tab/>
      </w:r>
      <w:r>
        <w:tab/>
      </w:r>
      <w:r w:rsidRPr="00954DBC">
        <w:t xml:space="preserve">John </w:t>
      </w:r>
      <w:r>
        <w:t>&amp;</w:t>
      </w:r>
      <w:r w:rsidRPr="00954DBC">
        <w:t xml:space="preserve"> Margaret Osborn Award for</w:t>
      </w:r>
      <w:r>
        <w:t xml:space="preserve"> Excellence in Biblical Studies.</w:t>
      </w:r>
      <w:r w:rsidRPr="00954DBC">
        <w:t xml:space="preserve"> Johnson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University.</w:t>
      </w:r>
    </w:p>
    <w:p w:rsidR="00447BFE" w:rsidRPr="00954DBC" w:rsidRDefault="00447BFE" w:rsidP="00447BFE">
      <w:pPr>
        <w:pStyle w:val="NoSpacing"/>
      </w:pPr>
      <w:r>
        <w:t>2007</w:t>
      </w:r>
      <w:r>
        <w:tab/>
      </w:r>
      <w:r>
        <w:tab/>
      </w:r>
      <w:r>
        <w:tab/>
        <w:t>Delta Epsilon Chi (Association of Biblical Higher Education</w:t>
      </w:r>
      <w:r w:rsidRPr="008A0EA8">
        <w:t xml:space="preserve"> </w:t>
      </w:r>
      <w:r>
        <w:t>Honor Society).</w:t>
      </w:r>
      <w:r w:rsidRPr="00954DB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DBC">
        <w:t>Joh</w:t>
      </w:r>
      <w:r>
        <w:t xml:space="preserve">nson </w:t>
      </w:r>
      <w:r w:rsidRPr="00954DBC">
        <w:t>University</w:t>
      </w:r>
      <w:r>
        <w:t>.</w:t>
      </w:r>
    </w:p>
    <w:p w:rsidR="00447BFE" w:rsidRDefault="00447BFE" w:rsidP="00447BFE">
      <w:pPr>
        <w:pStyle w:val="NoSpacing"/>
      </w:pPr>
      <w:r>
        <w:t>2005</w:t>
      </w:r>
      <w:r>
        <w:tab/>
      </w:r>
      <w:r>
        <w:tab/>
      </w:r>
      <w:r>
        <w:tab/>
      </w:r>
      <w:r w:rsidRPr="00954DBC">
        <w:t>Outst</w:t>
      </w:r>
      <w:r>
        <w:t>and</w:t>
      </w:r>
      <w:r w:rsidRPr="00954DBC">
        <w:t>ing Pre</w:t>
      </w:r>
      <w:r>
        <w:t>aching Student in Homiletics II.</w:t>
      </w:r>
      <w:r w:rsidRPr="00954DBC">
        <w:t xml:space="preserve"> Johnson University</w:t>
      </w:r>
      <w:r>
        <w:t>.</w:t>
      </w:r>
      <w:r w:rsidRPr="00954DBC">
        <w:t xml:space="preserve"> </w:t>
      </w:r>
    </w:p>
    <w:p w:rsidR="00447BFE" w:rsidRPr="00954DBC" w:rsidRDefault="00447BFE" w:rsidP="00447BFE">
      <w:pPr>
        <w:pStyle w:val="NoSpacing"/>
      </w:pPr>
      <w:r>
        <w:t>2005</w:t>
      </w:r>
      <w:r>
        <w:tab/>
      </w:r>
      <w:r>
        <w:tab/>
      </w:r>
      <w:r>
        <w:tab/>
        <w:t>NCCAA Division II Soccer Scholar Athlete.</w:t>
      </w:r>
    </w:p>
    <w:p w:rsidR="00447BFE" w:rsidRDefault="00447BFE" w:rsidP="00447BFE">
      <w:pPr>
        <w:pStyle w:val="NoSpacing"/>
      </w:pPr>
      <w:r>
        <w:t>2003–2007</w:t>
      </w:r>
      <w:r>
        <w:tab/>
      </w:r>
      <w:r>
        <w:tab/>
      </w:r>
      <w:r w:rsidRPr="00954DBC">
        <w:t>Dean’s List</w:t>
      </w:r>
      <w:r>
        <w:t>.</w:t>
      </w:r>
      <w:r w:rsidRPr="00954DBC">
        <w:t xml:space="preserve"> </w:t>
      </w:r>
      <w:r>
        <w:t>Johnson University.</w:t>
      </w:r>
      <w:r w:rsidRPr="00954DBC">
        <w:t xml:space="preserve"> </w:t>
      </w:r>
    </w:p>
    <w:p w:rsidR="00447BFE" w:rsidRDefault="00447BFE" w:rsidP="00447BFE">
      <w:pPr>
        <w:pStyle w:val="NoSpacing"/>
      </w:pPr>
    </w:p>
    <w:p w:rsidR="00AE38A9" w:rsidRDefault="00AE38A9" w:rsidP="00447BFE">
      <w:pPr>
        <w:pStyle w:val="NoSpacing"/>
      </w:pPr>
    </w:p>
    <w:p w:rsidR="00AE38A9" w:rsidRDefault="00AE38A9" w:rsidP="00447BFE">
      <w:pPr>
        <w:pStyle w:val="NoSpacing"/>
      </w:pPr>
    </w:p>
    <w:p w:rsidR="00AE38A9" w:rsidRDefault="00AE38A9" w:rsidP="00447BFE">
      <w:pPr>
        <w:pStyle w:val="NoSpacing"/>
      </w:pPr>
    </w:p>
    <w:p w:rsidR="00AE38A9" w:rsidRDefault="00AE38A9" w:rsidP="00447BFE">
      <w:pPr>
        <w:pStyle w:val="NoSpacing"/>
      </w:pPr>
    </w:p>
    <w:p w:rsidR="00147930" w:rsidRPr="0022170C" w:rsidRDefault="00147930" w:rsidP="00FF58DF">
      <w:pPr>
        <w:pStyle w:val="Heading1"/>
      </w:pPr>
      <w:r w:rsidRPr="008C0DBB">
        <w:rPr>
          <w:sz w:val="26"/>
          <w:szCs w:val="26"/>
        </w:rPr>
        <w:lastRenderedPageBreak/>
        <w:t>P</w:t>
      </w:r>
      <w:r w:rsidRPr="00DA7596">
        <w:t>UBLICATIONS</w:t>
      </w:r>
    </w:p>
    <w:p w:rsidR="00147930" w:rsidRPr="00954DBC" w:rsidRDefault="00147930" w:rsidP="00FF58DF">
      <w:pPr>
        <w:pStyle w:val="NoSpacing"/>
      </w:pPr>
    </w:p>
    <w:p w:rsidR="004A5D0B" w:rsidRPr="004A5D0B" w:rsidRDefault="00171A3D" w:rsidP="004A5D0B">
      <w:pPr>
        <w:pStyle w:val="Heading2"/>
      </w:pPr>
      <w:r>
        <w:t>B</w:t>
      </w:r>
      <w:r w:rsidR="00122D85">
        <w:t>ook</w:t>
      </w:r>
      <w:r w:rsidR="000557F9">
        <w:t xml:space="preserve">s </w:t>
      </w:r>
    </w:p>
    <w:p w:rsidR="004A5D0B" w:rsidRDefault="004A5D0B" w:rsidP="004A5D0B">
      <w:pPr>
        <w:spacing w:after="0" w:line="240" w:lineRule="auto"/>
        <w:ind w:left="360" w:hanging="360"/>
        <w:rPr>
          <w:rFonts w:ascii="Garamond" w:hAnsi="Garamond"/>
        </w:rPr>
      </w:pPr>
    </w:p>
    <w:p w:rsidR="000557F9" w:rsidRDefault="002E0F25" w:rsidP="000A062D">
      <w:pPr>
        <w:spacing w:after="0" w:line="240" w:lineRule="auto"/>
        <w:ind w:left="720" w:hanging="720"/>
        <w:rPr>
          <w:rFonts w:ascii="Garamond" w:hAnsi="Garamond"/>
        </w:rPr>
      </w:pPr>
      <w:r>
        <w:rPr>
          <w:rFonts w:ascii="Garamond" w:hAnsi="Garamond"/>
        </w:rPr>
        <w:t>2019</w:t>
      </w:r>
      <w:r>
        <w:rPr>
          <w:rFonts w:ascii="Garamond" w:hAnsi="Garamond"/>
        </w:rPr>
        <w:tab/>
      </w:r>
      <w:hyperlink r:id="rId8" w:history="1">
        <w:r w:rsidR="009801F8" w:rsidRPr="0011032A">
          <w:rPr>
            <w:rStyle w:val="Hyperlink"/>
            <w:rFonts w:ascii="Garamond" w:hAnsi="Garamond"/>
            <w:i/>
          </w:rPr>
          <w:t xml:space="preserve">Divine </w:t>
        </w:r>
        <w:r w:rsidR="006A596A" w:rsidRPr="0011032A">
          <w:rPr>
            <w:rStyle w:val="Hyperlink"/>
            <w:rFonts w:ascii="Garamond" w:hAnsi="Garamond"/>
            <w:i/>
          </w:rPr>
          <w:t xml:space="preserve">Scripture </w:t>
        </w:r>
        <w:r w:rsidR="009801F8" w:rsidRPr="0011032A">
          <w:rPr>
            <w:rStyle w:val="Hyperlink"/>
            <w:rFonts w:ascii="Garamond" w:hAnsi="Garamond"/>
            <w:i/>
          </w:rPr>
          <w:t>in Human Understanding</w:t>
        </w:r>
        <w:r w:rsidR="00171A3D" w:rsidRPr="0011032A">
          <w:rPr>
            <w:rStyle w:val="Hyperlink"/>
            <w:rFonts w:ascii="Garamond" w:hAnsi="Garamond"/>
            <w:i/>
          </w:rPr>
          <w:t>: A Systematic Theology of the Christian Bible</w:t>
        </w:r>
        <w:r w:rsidR="00171A3D" w:rsidRPr="00CA69FE">
          <w:rPr>
            <w:rStyle w:val="Hyperlink"/>
            <w:rFonts w:ascii="Garamond" w:hAnsi="Garamond"/>
          </w:rPr>
          <w:t>.</w:t>
        </w:r>
      </w:hyperlink>
      <w:r w:rsidR="00171A3D" w:rsidRPr="00171A3D">
        <w:rPr>
          <w:rFonts w:ascii="Garamond" w:hAnsi="Garamond"/>
        </w:rPr>
        <w:t xml:space="preserve"> </w:t>
      </w:r>
      <w:r w:rsidR="00CB743F">
        <w:rPr>
          <w:rFonts w:ascii="Garamond" w:hAnsi="Garamond"/>
        </w:rPr>
        <w:t xml:space="preserve">Notre </w:t>
      </w:r>
      <w:r w:rsidR="000A062D">
        <w:rPr>
          <w:rFonts w:ascii="Garamond" w:hAnsi="Garamond"/>
        </w:rPr>
        <w:tab/>
      </w:r>
      <w:r w:rsidR="000A062D">
        <w:rPr>
          <w:rFonts w:ascii="Garamond" w:hAnsi="Garamond"/>
        </w:rPr>
        <w:tab/>
      </w:r>
      <w:r w:rsidR="000A062D">
        <w:rPr>
          <w:rFonts w:ascii="Garamond" w:hAnsi="Garamond"/>
        </w:rPr>
        <w:tab/>
      </w:r>
      <w:r w:rsidR="000A062D">
        <w:rPr>
          <w:rFonts w:ascii="Garamond" w:hAnsi="Garamond"/>
        </w:rPr>
        <w:tab/>
      </w:r>
      <w:r w:rsidR="00CB743F">
        <w:rPr>
          <w:rFonts w:ascii="Garamond" w:hAnsi="Garamond"/>
        </w:rPr>
        <w:t>Dame, IN: University of Notre Dame Press,</w:t>
      </w:r>
      <w:r w:rsidR="00122D85">
        <w:rPr>
          <w:rFonts w:ascii="Garamond" w:hAnsi="Garamond"/>
        </w:rPr>
        <w:t xml:space="preserve"> </w:t>
      </w:r>
      <w:proofErr w:type="spellStart"/>
      <w:r w:rsidR="00BE606B">
        <w:rPr>
          <w:rFonts w:ascii="Garamond" w:hAnsi="Garamond"/>
        </w:rPr>
        <w:t>hbk</w:t>
      </w:r>
      <w:proofErr w:type="spellEnd"/>
      <w:r w:rsidR="00BE606B">
        <w:rPr>
          <w:rFonts w:ascii="Garamond" w:hAnsi="Garamond"/>
        </w:rPr>
        <w:t xml:space="preserve"> </w:t>
      </w:r>
      <w:r w:rsidR="008104E4">
        <w:rPr>
          <w:rFonts w:ascii="Garamond" w:hAnsi="Garamond"/>
        </w:rPr>
        <w:t>20</w:t>
      </w:r>
      <w:r w:rsidR="009D1B32">
        <w:rPr>
          <w:rFonts w:ascii="Garamond" w:hAnsi="Garamond"/>
        </w:rPr>
        <w:t>19</w:t>
      </w:r>
      <w:r w:rsidR="00BE606B">
        <w:rPr>
          <w:rFonts w:ascii="Garamond" w:hAnsi="Garamond"/>
        </w:rPr>
        <w:t xml:space="preserve">, </w:t>
      </w:r>
      <w:proofErr w:type="spellStart"/>
      <w:r w:rsidR="00BE606B">
        <w:rPr>
          <w:rFonts w:ascii="Garamond" w:hAnsi="Garamond"/>
        </w:rPr>
        <w:t>pbk</w:t>
      </w:r>
      <w:proofErr w:type="spellEnd"/>
      <w:r w:rsidR="0098340F">
        <w:rPr>
          <w:rFonts w:ascii="Garamond" w:hAnsi="Garamond"/>
        </w:rPr>
        <w:t xml:space="preserve"> 202</w:t>
      </w:r>
      <w:r w:rsidR="00683D6C">
        <w:rPr>
          <w:rFonts w:ascii="Garamond" w:hAnsi="Garamond"/>
        </w:rPr>
        <w:t>2</w:t>
      </w:r>
      <w:r w:rsidR="00797349">
        <w:rPr>
          <w:rFonts w:ascii="Garamond" w:hAnsi="Garamond"/>
        </w:rPr>
        <w:t>.</w:t>
      </w:r>
    </w:p>
    <w:p w:rsidR="00A50F2B" w:rsidRPr="00A50F2B" w:rsidRDefault="00CA69FE" w:rsidP="00797349">
      <w:pPr>
        <w:spacing w:after="0" w:line="240" w:lineRule="auto"/>
        <w:ind w:left="360" w:hanging="360"/>
        <w:rPr>
          <w:rStyle w:val="Hyperlink"/>
          <w:rFonts w:ascii="Garamond" w:hAnsi="Garamond"/>
          <w:color w:val="auto"/>
          <w:u w:val="none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205998">
        <w:rPr>
          <w:rFonts w:ascii="Garamond" w:hAnsi="Garamond"/>
        </w:rPr>
        <w:tab/>
      </w:r>
      <w:r w:rsidRPr="00205998">
        <w:rPr>
          <w:rFonts w:ascii="Garamond" w:hAnsi="Garamond"/>
          <w:b/>
          <w:i/>
        </w:rPr>
        <w:t>Review</w:t>
      </w:r>
      <w:r w:rsidR="00205998" w:rsidRPr="00205998">
        <w:rPr>
          <w:rFonts w:ascii="Garamond" w:hAnsi="Garamond"/>
          <w:b/>
          <w:i/>
        </w:rPr>
        <w:t>s</w:t>
      </w:r>
      <w:r w:rsidR="00797349" w:rsidRPr="00205998">
        <w:rPr>
          <w:rFonts w:ascii="Garamond" w:hAnsi="Garamond"/>
          <w:b/>
          <w:i/>
        </w:rPr>
        <w:t xml:space="preserve"> by</w:t>
      </w:r>
      <w:r w:rsidR="00797349">
        <w:rPr>
          <w:rFonts w:ascii="Garamond" w:hAnsi="Garamond"/>
        </w:rPr>
        <w:t xml:space="preserve"> </w:t>
      </w:r>
      <w:r w:rsidR="00024640">
        <w:rPr>
          <w:rFonts w:ascii="Garamond" w:hAnsi="Garamond"/>
        </w:rPr>
        <w:t xml:space="preserve">Brad East, </w:t>
      </w:r>
      <w:hyperlink r:id="rId9" w:history="1">
        <w:r w:rsidR="00B75E28" w:rsidRPr="00B75E28">
          <w:rPr>
            <w:rStyle w:val="Hyperlink"/>
            <w:rFonts w:ascii="Garamond" w:hAnsi="Garamond"/>
            <w:i/>
          </w:rPr>
          <w:t>Anglican Theological Review</w:t>
        </w:r>
      </w:hyperlink>
      <w:r w:rsidR="00797349">
        <w:rPr>
          <w:rFonts w:ascii="Garamond" w:hAnsi="Garamond"/>
        </w:rPr>
        <w:t>;</w:t>
      </w:r>
      <w:r w:rsidR="0042320D">
        <w:rPr>
          <w:rFonts w:ascii="Garamond" w:hAnsi="Garamond"/>
        </w:rPr>
        <w:t xml:space="preserve"> </w:t>
      </w:r>
      <w:r w:rsidR="00024640">
        <w:rPr>
          <w:rFonts w:ascii="Garamond" w:hAnsi="Garamond"/>
        </w:rPr>
        <w:t xml:space="preserve">Paul Moser, </w:t>
      </w:r>
      <w:hyperlink r:id="rId10" w:history="1">
        <w:r w:rsidR="001F1601" w:rsidRPr="00260233">
          <w:rPr>
            <w:rStyle w:val="Hyperlink"/>
            <w:rFonts w:ascii="Garamond" w:hAnsi="Garamond"/>
            <w:i/>
          </w:rPr>
          <w:t>Choice</w:t>
        </w:r>
      </w:hyperlink>
      <w:r w:rsidR="00797349">
        <w:rPr>
          <w:rFonts w:ascii="Garamond" w:hAnsi="Garamond"/>
        </w:rPr>
        <w:t>;</w:t>
      </w:r>
      <w:r w:rsidR="00065292">
        <w:rPr>
          <w:rFonts w:ascii="Garamond" w:hAnsi="Garamond"/>
        </w:rPr>
        <w:tab/>
      </w:r>
      <w:r w:rsidR="00024640">
        <w:rPr>
          <w:rFonts w:ascii="Garamond" w:hAnsi="Garamond"/>
        </w:rPr>
        <w:t xml:space="preserve">Jeffrey </w:t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205998">
        <w:rPr>
          <w:rFonts w:ascii="Garamond" w:hAnsi="Garamond"/>
        </w:rPr>
        <w:tab/>
      </w:r>
      <w:r w:rsidR="00024640">
        <w:rPr>
          <w:rFonts w:ascii="Garamond" w:hAnsi="Garamond"/>
        </w:rPr>
        <w:t xml:space="preserve">Peterson, </w:t>
      </w:r>
      <w:hyperlink r:id="rId11" w:history="1">
        <w:r w:rsidRPr="0011032A">
          <w:rPr>
            <w:rFonts w:ascii="Garamond" w:hAnsi="Garamond"/>
            <w:i/>
            <w:color w:val="0000FF"/>
            <w:u w:val="single"/>
          </w:rPr>
          <w:t>Christian Studies</w:t>
        </w:r>
      </w:hyperlink>
      <w:r w:rsidR="00797349">
        <w:rPr>
          <w:rFonts w:ascii="Garamond" w:hAnsi="Garamond"/>
        </w:rPr>
        <w:t xml:space="preserve">; </w:t>
      </w:r>
      <w:r w:rsidR="00024640">
        <w:rPr>
          <w:rFonts w:ascii="Garamond" w:hAnsi="Garamond"/>
        </w:rPr>
        <w:t xml:space="preserve">Thomas </w:t>
      </w:r>
      <w:proofErr w:type="spellStart"/>
      <w:r w:rsidR="00024640">
        <w:rPr>
          <w:rFonts w:ascii="Garamond" w:hAnsi="Garamond"/>
        </w:rPr>
        <w:t>Haviland</w:t>
      </w:r>
      <w:proofErr w:type="spellEnd"/>
      <w:r w:rsidR="00024640">
        <w:rPr>
          <w:rFonts w:ascii="Garamond" w:hAnsi="Garamond"/>
        </w:rPr>
        <w:t xml:space="preserve">-Pabst, </w:t>
      </w:r>
      <w:r w:rsidR="00152720" w:rsidRPr="00152720">
        <w:rPr>
          <w:rFonts w:ascii="Garamond" w:hAnsi="Garamond"/>
          <w:i/>
        </w:rPr>
        <w:t>Criswell Theological Review</w:t>
      </w:r>
      <w:r w:rsidR="00797349">
        <w:rPr>
          <w:rFonts w:ascii="Garamond" w:hAnsi="Garamond"/>
        </w:rPr>
        <w:t xml:space="preserve">; </w:t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024640" w:rsidRPr="00797349">
        <w:rPr>
          <w:rFonts w:ascii="Garamond" w:hAnsi="Garamond"/>
        </w:rPr>
        <w:t xml:space="preserve">Brett </w:t>
      </w:r>
      <w:proofErr w:type="spellStart"/>
      <w:r w:rsidR="00024640" w:rsidRPr="00797349">
        <w:rPr>
          <w:rFonts w:ascii="Garamond" w:hAnsi="Garamond"/>
        </w:rPr>
        <w:t>Vanderzee</w:t>
      </w:r>
      <w:proofErr w:type="spellEnd"/>
      <w:r w:rsidR="00024640" w:rsidRPr="00797349">
        <w:rPr>
          <w:rFonts w:ascii="Garamond" w:hAnsi="Garamond"/>
        </w:rPr>
        <w:t xml:space="preserve">, </w:t>
      </w:r>
      <w:hyperlink r:id="rId12" w:history="1">
        <w:proofErr w:type="spellStart"/>
        <w:r w:rsidR="0072557C" w:rsidRPr="00797349">
          <w:rPr>
            <w:rStyle w:val="Hyperlink"/>
            <w:rFonts w:ascii="Garamond" w:hAnsi="Garamond"/>
            <w:i/>
          </w:rPr>
          <w:t>Dialogismos</w:t>
        </w:r>
        <w:proofErr w:type="spellEnd"/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024640">
        <w:rPr>
          <w:rStyle w:val="Hyperlink"/>
          <w:rFonts w:ascii="Garamond" w:hAnsi="Garamond"/>
          <w:color w:val="auto"/>
          <w:u w:val="none"/>
        </w:rPr>
        <w:t xml:space="preserve">Nicholas King, </w:t>
      </w:r>
      <w:hyperlink r:id="rId13" w:history="1">
        <w:r w:rsidR="00024640" w:rsidRPr="00024640">
          <w:rPr>
            <w:rFonts w:ascii="Garamond" w:hAnsi="Garamond"/>
            <w:i/>
            <w:color w:val="0563C1"/>
            <w:u w:val="single"/>
          </w:rPr>
          <w:t xml:space="preserve">The </w:t>
        </w:r>
        <w:proofErr w:type="spellStart"/>
        <w:r w:rsidR="00024640" w:rsidRPr="00024640">
          <w:rPr>
            <w:rFonts w:ascii="Garamond" w:hAnsi="Garamond"/>
            <w:i/>
            <w:color w:val="0563C1"/>
            <w:u w:val="single"/>
          </w:rPr>
          <w:t>Heythrop</w:t>
        </w:r>
        <w:proofErr w:type="spellEnd"/>
        <w:r w:rsidR="00024640" w:rsidRPr="00024640">
          <w:rPr>
            <w:rFonts w:ascii="Garamond" w:hAnsi="Garamond"/>
            <w:i/>
            <w:color w:val="0563C1"/>
            <w:u w:val="single"/>
          </w:rPr>
          <w:t xml:space="preserve"> Journal</w:t>
        </w:r>
      </w:hyperlink>
      <w:r w:rsidR="00797349">
        <w:rPr>
          <w:rFonts w:ascii="Garamond" w:hAnsi="Garamond"/>
        </w:rPr>
        <w:t xml:space="preserve">; </w:t>
      </w:r>
      <w:r w:rsidR="00024640">
        <w:rPr>
          <w:rFonts w:ascii="Garamond" w:hAnsi="Garamond"/>
        </w:rPr>
        <w:t xml:space="preserve">Daniel </w:t>
      </w:r>
      <w:proofErr w:type="spellStart"/>
      <w:r w:rsidR="00024640">
        <w:rPr>
          <w:rFonts w:ascii="Garamond" w:hAnsi="Garamond"/>
        </w:rPr>
        <w:t>Rober</w:t>
      </w:r>
      <w:proofErr w:type="spellEnd"/>
      <w:r w:rsidR="00024640">
        <w:rPr>
          <w:rFonts w:ascii="Garamond" w:hAnsi="Garamond"/>
        </w:rPr>
        <w:t xml:space="preserve">, </w:t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r w:rsidR="00797349">
        <w:rPr>
          <w:rFonts w:ascii="Garamond" w:hAnsi="Garamond"/>
        </w:rPr>
        <w:tab/>
      </w:r>
      <w:hyperlink r:id="rId14" w:history="1">
        <w:r w:rsidR="006D708C" w:rsidRPr="006D708C">
          <w:rPr>
            <w:rStyle w:val="Hyperlink"/>
            <w:rFonts w:ascii="Garamond" w:hAnsi="Garamond"/>
            <w:i/>
          </w:rPr>
          <w:t>Horizons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024640">
        <w:rPr>
          <w:rStyle w:val="Hyperlink"/>
          <w:rFonts w:ascii="Garamond" w:hAnsi="Garamond"/>
          <w:color w:val="auto"/>
          <w:u w:val="none"/>
        </w:rPr>
        <w:t xml:space="preserve">Cole </w:t>
      </w:r>
      <w:r w:rsidR="00627F42">
        <w:rPr>
          <w:rStyle w:val="Hyperlink"/>
          <w:rFonts w:ascii="Garamond" w:hAnsi="Garamond"/>
          <w:color w:val="auto"/>
          <w:u w:val="none"/>
        </w:rPr>
        <w:t xml:space="preserve">William </w:t>
      </w:r>
      <w:proofErr w:type="spellStart"/>
      <w:r w:rsidR="00024640">
        <w:rPr>
          <w:rStyle w:val="Hyperlink"/>
          <w:rFonts w:ascii="Garamond" w:hAnsi="Garamond"/>
          <w:color w:val="auto"/>
          <w:u w:val="none"/>
        </w:rPr>
        <w:t>Hartin</w:t>
      </w:r>
      <w:proofErr w:type="spellEnd"/>
      <w:r w:rsidR="00024640">
        <w:rPr>
          <w:rStyle w:val="Hyperlink"/>
          <w:rFonts w:ascii="Garamond" w:hAnsi="Garamond"/>
          <w:color w:val="auto"/>
          <w:u w:val="none"/>
        </w:rPr>
        <w:t xml:space="preserve">, </w:t>
      </w:r>
      <w:hyperlink r:id="rId15" w:history="1">
        <w:r w:rsidR="00593650" w:rsidRPr="00593650">
          <w:rPr>
            <w:rStyle w:val="Hyperlink"/>
            <w:rFonts w:ascii="Garamond" w:hAnsi="Garamond"/>
            <w:i/>
          </w:rPr>
          <w:t>Journal of Anglican Studies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024640">
        <w:rPr>
          <w:rStyle w:val="Hyperlink"/>
          <w:rFonts w:ascii="Garamond" w:hAnsi="Garamond"/>
          <w:color w:val="auto"/>
          <w:u w:val="none"/>
        </w:rPr>
        <w:t xml:space="preserve">Jordan </w:t>
      </w:r>
      <w:proofErr w:type="spellStart"/>
      <w:r w:rsidR="00024640">
        <w:rPr>
          <w:rStyle w:val="Hyperlink"/>
          <w:rFonts w:ascii="Garamond" w:hAnsi="Garamond"/>
          <w:color w:val="auto"/>
          <w:u w:val="none"/>
        </w:rPr>
        <w:t>Steffaniak</w:t>
      </w:r>
      <w:proofErr w:type="spellEnd"/>
      <w:r w:rsidR="00024640">
        <w:rPr>
          <w:rStyle w:val="Hyperlink"/>
          <w:rFonts w:ascii="Garamond" w:hAnsi="Garamond"/>
          <w:color w:val="auto"/>
          <w:u w:val="none"/>
        </w:rPr>
        <w:t xml:space="preserve">, </w:t>
      </w:r>
      <w:hyperlink r:id="rId16" w:history="1">
        <w:r w:rsidR="0072557C" w:rsidRPr="0072557C">
          <w:rPr>
            <w:rStyle w:val="Hyperlink"/>
            <w:rFonts w:ascii="Garamond" w:hAnsi="Garamond"/>
            <w:i/>
          </w:rPr>
          <w:t xml:space="preserve">Journal </w:t>
        </w:r>
        <w:r w:rsidR="00797349">
          <w:rPr>
            <w:rStyle w:val="Hyperlink"/>
            <w:rFonts w:ascii="Garamond" w:hAnsi="Garamond"/>
            <w:i/>
          </w:rPr>
          <w:tab/>
        </w:r>
        <w:r w:rsidR="00797349" w:rsidRPr="00797349">
          <w:rPr>
            <w:rStyle w:val="Hyperlink"/>
            <w:rFonts w:ascii="Garamond" w:hAnsi="Garamond"/>
            <w:i/>
            <w:u w:val="none"/>
          </w:rPr>
          <w:tab/>
        </w:r>
        <w:r w:rsidR="00797349" w:rsidRPr="00797349">
          <w:rPr>
            <w:rStyle w:val="Hyperlink"/>
            <w:rFonts w:ascii="Garamond" w:hAnsi="Garamond"/>
            <w:i/>
            <w:u w:val="none"/>
          </w:rPr>
          <w:tab/>
        </w:r>
        <w:r w:rsidR="00797349" w:rsidRPr="00797349">
          <w:rPr>
            <w:rStyle w:val="Hyperlink"/>
            <w:rFonts w:ascii="Garamond" w:hAnsi="Garamond"/>
            <w:i/>
            <w:u w:val="none"/>
          </w:rPr>
          <w:tab/>
        </w:r>
        <w:r w:rsidR="00797349" w:rsidRPr="00797349">
          <w:rPr>
            <w:rStyle w:val="Hyperlink"/>
            <w:rFonts w:ascii="Garamond" w:hAnsi="Garamond"/>
            <w:i/>
            <w:u w:val="none"/>
          </w:rPr>
          <w:tab/>
        </w:r>
        <w:r w:rsidR="0072557C" w:rsidRPr="0072557C">
          <w:rPr>
            <w:rStyle w:val="Hyperlink"/>
            <w:rFonts w:ascii="Garamond" w:hAnsi="Garamond"/>
            <w:i/>
          </w:rPr>
          <w:t>of</w:t>
        </w:r>
        <w:r w:rsidR="006D708C" w:rsidRPr="006D708C">
          <w:rPr>
            <w:rStyle w:val="Hyperlink"/>
            <w:rFonts w:ascii="Garamond" w:hAnsi="Garamond"/>
            <w:i/>
          </w:rPr>
          <w:t xml:space="preserve"> </w:t>
        </w:r>
        <w:r w:rsidR="0072557C" w:rsidRPr="0072557C">
          <w:rPr>
            <w:rStyle w:val="Hyperlink"/>
            <w:rFonts w:ascii="Garamond" w:hAnsi="Garamond"/>
            <w:i/>
          </w:rPr>
          <w:t>Biblical and Theological Studies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>; Ryan T</w:t>
      </w:r>
      <w:r w:rsidR="001248B8">
        <w:rPr>
          <w:rStyle w:val="Hyperlink"/>
          <w:rFonts w:ascii="Garamond" w:hAnsi="Garamond"/>
          <w:color w:val="auto"/>
          <w:u w:val="none"/>
        </w:rPr>
        <w:t xml:space="preserve">. Hemmer, </w:t>
      </w:r>
      <w:hyperlink r:id="rId17" w:history="1">
        <w:r w:rsidR="001248B8" w:rsidRPr="007524B4">
          <w:rPr>
            <w:rStyle w:val="Hyperlink"/>
            <w:rFonts w:ascii="Garamond" w:hAnsi="Garamond"/>
            <w:i/>
          </w:rPr>
          <w:t>The Lonergan Review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065292">
        <w:rPr>
          <w:rStyle w:val="Hyperlink"/>
          <w:rFonts w:ascii="Garamond" w:hAnsi="Garamond"/>
          <w:color w:val="auto"/>
          <w:u w:val="none"/>
        </w:rPr>
        <w:tab/>
      </w:r>
      <w:r w:rsidR="00024640">
        <w:rPr>
          <w:rStyle w:val="Hyperlink"/>
          <w:rFonts w:ascii="Garamond" w:hAnsi="Garamond"/>
          <w:color w:val="auto"/>
          <w:u w:val="none"/>
        </w:rPr>
        <w:t xml:space="preserve">A. K. M. </w:t>
      </w:r>
      <w:r w:rsidR="00797349">
        <w:rPr>
          <w:rStyle w:val="Hyperlink"/>
          <w:rFonts w:ascii="Garamond" w:hAnsi="Garamond"/>
          <w:color w:val="auto"/>
          <w:u w:val="none"/>
        </w:rPr>
        <w:tab/>
      </w:r>
      <w:r w:rsidR="00797349">
        <w:rPr>
          <w:rStyle w:val="Hyperlink"/>
          <w:rFonts w:ascii="Garamond" w:hAnsi="Garamond"/>
          <w:color w:val="auto"/>
          <w:u w:val="none"/>
        </w:rPr>
        <w:tab/>
      </w:r>
      <w:r w:rsidR="00797349">
        <w:rPr>
          <w:rStyle w:val="Hyperlink"/>
          <w:rFonts w:ascii="Garamond" w:hAnsi="Garamond"/>
          <w:color w:val="auto"/>
          <w:u w:val="none"/>
        </w:rPr>
        <w:tab/>
      </w:r>
      <w:r w:rsidR="00797349">
        <w:rPr>
          <w:rStyle w:val="Hyperlink"/>
          <w:rFonts w:ascii="Garamond" w:hAnsi="Garamond"/>
          <w:color w:val="auto"/>
          <w:u w:val="none"/>
        </w:rPr>
        <w:tab/>
      </w:r>
      <w:r w:rsidR="00797349">
        <w:rPr>
          <w:rStyle w:val="Hyperlink"/>
          <w:rFonts w:ascii="Garamond" w:hAnsi="Garamond"/>
          <w:color w:val="auto"/>
          <w:u w:val="none"/>
        </w:rPr>
        <w:tab/>
      </w:r>
      <w:r w:rsidR="00024640">
        <w:rPr>
          <w:rStyle w:val="Hyperlink"/>
          <w:rFonts w:ascii="Garamond" w:hAnsi="Garamond"/>
          <w:color w:val="auto"/>
          <w:u w:val="none"/>
        </w:rPr>
        <w:t xml:space="preserve">Adam, </w:t>
      </w:r>
      <w:hyperlink r:id="rId18" w:history="1">
        <w:r w:rsidR="000310E7" w:rsidRPr="000310E7">
          <w:rPr>
            <w:rFonts w:ascii="Garamond" w:hAnsi="Garamond"/>
            <w:i/>
            <w:color w:val="0563C1"/>
            <w:u w:val="single"/>
          </w:rPr>
          <w:t>Modern Theology</w:t>
        </w:r>
      </w:hyperlink>
      <w:r w:rsidR="00797349">
        <w:rPr>
          <w:rFonts w:ascii="Garamond" w:hAnsi="Garamond"/>
        </w:rPr>
        <w:t xml:space="preserve">; </w:t>
      </w:r>
      <w:r w:rsidR="00024640" w:rsidRPr="00024640">
        <w:rPr>
          <w:rFonts w:ascii="Garamond" w:hAnsi="Garamond"/>
        </w:rPr>
        <w:t xml:space="preserve">Matthew Z. Vale, </w:t>
      </w:r>
      <w:hyperlink r:id="rId19" w:history="1">
        <w:r w:rsidR="001F1601" w:rsidRPr="00024640">
          <w:rPr>
            <w:rStyle w:val="Hyperlink"/>
            <w:rFonts w:ascii="Garamond" w:hAnsi="Garamond"/>
            <w:i/>
          </w:rPr>
          <w:t xml:space="preserve">Nova et </w:t>
        </w:r>
        <w:proofErr w:type="spellStart"/>
        <w:r w:rsidR="001F1601" w:rsidRPr="00024640">
          <w:rPr>
            <w:rStyle w:val="Hyperlink"/>
            <w:rFonts w:ascii="Garamond" w:hAnsi="Garamond"/>
            <w:i/>
          </w:rPr>
          <w:t>Vetera</w:t>
        </w:r>
        <w:proofErr w:type="spellEnd"/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1248B8">
        <w:rPr>
          <w:rStyle w:val="Hyperlink"/>
          <w:rFonts w:ascii="Garamond" w:hAnsi="Garamond"/>
          <w:color w:val="auto"/>
          <w:u w:val="none"/>
        </w:rPr>
        <w:t xml:space="preserve">Joshua P. Smith, </w:t>
      </w:r>
      <w:hyperlink r:id="rId20" w:history="1">
        <w:r w:rsidR="001248B8" w:rsidRPr="00FE34DE">
          <w:rPr>
            <w:rStyle w:val="Hyperlink"/>
            <w:rFonts w:ascii="Garamond" w:hAnsi="Garamond"/>
            <w:i/>
          </w:rPr>
          <w:t>Reading</w:t>
        </w:r>
        <w:r w:rsidR="001248B8" w:rsidRPr="00BE606B">
          <w:rPr>
            <w:rStyle w:val="Hyperlink"/>
            <w:rFonts w:ascii="Garamond" w:hAnsi="Garamond"/>
            <w:i/>
            <w:u w:val="none"/>
          </w:rPr>
          <w:t xml:space="preserve"> </w:t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0A062D">
          <w:rPr>
            <w:rStyle w:val="Hyperlink"/>
            <w:rFonts w:ascii="Garamond" w:hAnsi="Garamond"/>
            <w:i/>
            <w:u w:val="none"/>
          </w:rPr>
          <w:tab/>
        </w:r>
        <w:r w:rsidR="000A062D" w:rsidRPr="000A062D">
          <w:rPr>
            <w:rStyle w:val="Hyperlink"/>
            <w:rFonts w:ascii="Garamond" w:hAnsi="Garamond"/>
            <w:i/>
            <w:u w:val="none"/>
          </w:rPr>
          <w:tab/>
        </w:r>
        <w:r w:rsidR="000A062D" w:rsidRPr="000A062D">
          <w:rPr>
            <w:rStyle w:val="Hyperlink"/>
            <w:rFonts w:ascii="Garamond" w:hAnsi="Garamond"/>
            <w:i/>
            <w:u w:val="none"/>
          </w:rPr>
          <w:tab/>
        </w:r>
        <w:r w:rsidR="001248B8" w:rsidRPr="00FE34DE">
          <w:rPr>
            <w:rStyle w:val="Hyperlink"/>
            <w:rFonts w:ascii="Garamond" w:hAnsi="Garamond"/>
            <w:i/>
          </w:rPr>
          <w:t>Religion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FA0640">
        <w:rPr>
          <w:rFonts w:ascii="Garamond" w:hAnsi="Garamond"/>
        </w:rPr>
        <w:t xml:space="preserve">Aaron Klink, </w:t>
      </w:r>
      <w:hyperlink r:id="rId21" w:history="1">
        <w:r w:rsidR="00FA0640" w:rsidRPr="00AF7E14">
          <w:rPr>
            <w:rStyle w:val="Hyperlink"/>
            <w:rFonts w:ascii="Garamond" w:hAnsi="Garamond"/>
            <w:i/>
          </w:rPr>
          <w:t>Religious Studies Review</w:t>
        </w:r>
      </w:hyperlink>
      <w:r w:rsidR="00797349">
        <w:rPr>
          <w:rFonts w:ascii="Garamond" w:hAnsi="Garamond"/>
        </w:rPr>
        <w:t xml:space="preserve">; </w:t>
      </w:r>
      <w:r w:rsidR="00024640" w:rsidRPr="00024640">
        <w:rPr>
          <w:rStyle w:val="Hyperlink"/>
          <w:rFonts w:ascii="Garamond" w:hAnsi="Garamond"/>
          <w:color w:val="auto"/>
          <w:u w:val="none"/>
        </w:rPr>
        <w:t xml:space="preserve">Jonathan </w:t>
      </w:r>
      <w:r w:rsidR="007F44E8">
        <w:rPr>
          <w:rStyle w:val="Hyperlink"/>
          <w:rFonts w:ascii="Garamond" w:hAnsi="Garamond"/>
          <w:color w:val="auto"/>
          <w:u w:val="none"/>
        </w:rPr>
        <w:t xml:space="preserve">M. </w:t>
      </w:r>
      <w:r w:rsidR="00024640" w:rsidRPr="00024640">
        <w:rPr>
          <w:rStyle w:val="Hyperlink"/>
          <w:rFonts w:ascii="Garamond" w:hAnsi="Garamond"/>
          <w:color w:val="auto"/>
          <w:u w:val="none"/>
        </w:rPr>
        <w:t xml:space="preserve">Platter, </w:t>
      </w:r>
      <w:hyperlink r:id="rId22" w:history="1">
        <w:r w:rsidRPr="0011032A">
          <w:rPr>
            <w:rFonts w:ascii="Garamond" w:hAnsi="Garamond"/>
            <w:i/>
            <w:color w:val="0000FF"/>
            <w:u w:val="single"/>
          </w:rPr>
          <w:t>Reviews in</w:t>
        </w:r>
        <w:r w:rsidRPr="001F1601">
          <w:rPr>
            <w:rFonts w:ascii="Garamond" w:hAnsi="Garamond"/>
            <w:i/>
            <w:color w:val="0000FF"/>
            <w:u w:val="single"/>
          </w:rPr>
          <w:t xml:space="preserve"> </w:t>
        </w:r>
        <w:r w:rsidRPr="0011032A">
          <w:rPr>
            <w:rFonts w:ascii="Garamond" w:hAnsi="Garamond"/>
            <w:i/>
            <w:color w:val="0000FF"/>
            <w:u w:val="single"/>
          </w:rPr>
          <w:t>Religion</w:t>
        </w:r>
        <w:r w:rsidRPr="00BE606B">
          <w:rPr>
            <w:rFonts w:ascii="Garamond" w:hAnsi="Garamond"/>
            <w:i/>
            <w:color w:val="0000FF"/>
          </w:rPr>
          <w:t xml:space="preserve"> </w:t>
        </w:r>
        <w:r w:rsidR="000A062D" w:rsidRPr="00BE606B">
          <w:rPr>
            <w:rFonts w:ascii="Garamond" w:hAnsi="Garamond"/>
            <w:i/>
            <w:color w:val="0000FF"/>
          </w:rPr>
          <w:tab/>
        </w:r>
        <w:r w:rsidR="000A062D" w:rsidRPr="000A062D">
          <w:rPr>
            <w:rFonts w:ascii="Garamond" w:hAnsi="Garamond"/>
            <w:i/>
            <w:color w:val="0000FF"/>
          </w:rPr>
          <w:tab/>
        </w:r>
        <w:r w:rsidR="000A062D" w:rsidRPr="000A062D">
          <w:rPr>
            <w:rFonts w:ascii="Garamond" w:hAnsi="Garamond"/>
            <w:i/>
            <w:color w:val="0000FF"/>
          </w:rPr>
          <w:tab/>
        </w:r>
        <w:r w:rsidR="000A062D" w:rsidRPr="000A062D">
          <w:rPr>
            <w:rFonts w:ascii="Garamond" w:hAnsi="Garamond"/>
            <w:i/>
            <w:color w:val="0000FF"/>
          </w:rPr>
          <w:tab/>
        </w:r>
        <w:r w:rsidRPr="0011032A">
          <w:rPr>
            <w:rFonts w:ascii="Garamond" w:hAnsi="Garamond"/>
            <w:i/>
            <w:color w:val="0000FF"/>
            <w:u w:val="single"/>
          </w:rPr>
          <w:t>and</w:t>
        </w:r>
        <w:r w:rsidR="00024640" w:rsidRPr="00024640">
          <w:rPr>
            <w:rFonts w:ascii="Garamond" w:hAnsi="Garamond"/>
            <w:i/>
            <w:color w:val="0000FF"/>
            <w:u w:val="single"/>
          </w:rPr>
          <w:t xml:space="preserve"> </w:t>
        </w:r>
        <w:r w:rsidRPr="0011032A">
          <w:rPr>
            <w:rFonts w:ascii="Garamond" w:hAnsi="Garamond"/>
            <w:i/>
            <w:color w:val="0000FF"/>
            <w:u w:val="single"/>
          </w:rPr>
          <w:t>Theology</w:t>
        </w:r>
      </w:hyperlink>
      <w:r w:rsidR="00797349">
        <w:rPr>
          <w:rFonts w:ascii="Garamond" w:hAnsi="Garamond"/>
        </w:rPr>
        <w:t xml:space="preserve">; </w:t>
      </w:r>
      <w:r w:rsidR="00D1332A">
        <w:rPr>
          <w:rStyle w:val="Hyperlink"/>
          <w:rFonts w:ascii="Garamond" w:hAnsi="Garamond"/>
          <w:color w:val="auto"/>
          <w:u w:val="none"/>
        </w:rPr>
        <w:t xml:space="preserve">Stephen E. Fowl, </w:t>
      </w:r>
      <w:hyperlink r:id="rId23" w:history="1">
        <w:r w:rsidR="00D1332A" w:rsidRPr="00D1332A">
          <w:rPr>
            <w:rStyle w:val="Hyperlink"/>
            <w:rFonts w:ascii="Garamond" w:hAnsi="Garamond"/>
            <w:i/>
          </w:rPr>
          <w:t>Scottish Journal of Theology</w:t>
        </w:r>
      </w:hyperlink>
      <w:r w:rsidR="007657D1">
        <w:rPr>
          <w:rStyle w:val="Hyperlink"/>
          <w:rFonts w:ascii="Garamond" w:hAnsi="Garamond"/>
          <w:color w:val="auto"/>
          <w:u w:val="none"/>
        </w:rPr>
        <w:t xml:space="preserve">; </w:t>
      </w:r>
      <w:r w:rsidR="00A50F2B">
        <w:rPr>
          <w:rStyle w:val="Hyperlink"/>
          <w:rFonts w:ascii="Garamond" w:hAnsi="Garamond"/>
          <w:color w:val="auto"/>
          <w:u w:val="none"/>
        </w:rPr>
        <w:t xml:space="preserve">John Mark Hicks, </w:t>
      </w:r>
      <w:hyperlink r:id="rId24" w:history="1">
        <w:r w:rsidR="00A50F2B" w:rsidRPr="00BE606B">
          <w:rPr>
            <w:rStyle w:val="Hyperlink"/>
            <w:rFonts w:ascii="Garamond" w:hAnsi="Garamond"/>
            <w:i/>
          </w:rPr>
          <w:t>Stone</w:t>
        </w:r>
        <w:r w:rsidR="00A50F2B" w:rsidRPr="00BE606B">
          <w:rPr>
            <w:rStyle w:val="Hyperlink"/>
            <w:rFonts w:ascii="Garamond" w:hAnsi="Garamond"/>
            <w:i/>
            <w:u w:val="none"/>
          </w:rPr>
          <w:t xml:space="preserve"> </w:t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0A062D" w:rsidRPr="00BE606B">
          <w:rPr>
            <w:rStyle w:val="Hyperlink"/>
            <w:rFonts w:ascii="Garamond" w:hAnsi="Garamond"/>
            <w:i/>
            <w:u w:val="none"/>
          </w:rPr>
          <w:tab/>
        </w:r>
        <w:r w:rsidR="00BE606B" w:rsidRPr="00BE606B">
          <w:rPr>
            <w:rStyle w:val="Hyperlink"/>
            <w:rFonts w:ascii="Garamond" w:hAnsi="Garamond"/>
            <w:i/>
          </w:rPr>
          <w:t>Campbell Journal</w:t>
        </w:r>
      </w:hyperlink>
      <w:r w:rsidR="00797349">
        <w:rPr>
          <w:rStyle w:val="Hyperlink"/>
          <w:rFonts w:ascii="Garamond" w:hAnsi="Garamond"/>
          <w:color w:val="auto"/>
          <w:u w:val="none"/>
        </w:rPr>
        <w:t xml:space="preserve">; </w:t>
      </w:r>
      <w:r w:rsidR="00A50F2B">
        <w:rPr>
          <w:rStyle w:val="Hyperlink"/>
          <w:rFonts w:ascii="Garamond" w:hAnsi="Garamond"/>
          <w:color w:val="auto"/>
          <w:u w:val="none"/>
        </w:rPr>
        <w:t xml:space="preserve">Patrick Nolin, </w:t>
      </w:r>
      <w:r w:rsidR="00A50F2B">
        <w:rPr>
          <w:rStyle w:val="Hyperlink"/>
          <w:rFonts w:ascii="Garamond" w:hAnsi="Garamond"/>
          <w:i/>
          <w:color w:val="auto"/>
          <w:u w:val="none"/>
        </w:rPr>
        <w:t xml:space="preserve">Toronto Journal of Theology </w:t>
      </w:r>
      <w:r w:rsidR="00A50F2B">
        <w:rPr>
          <w:rStyle w:val="Hyperlink"/>
          <w:rFonts w:ascii="Garamond" w:hAnsi="Garamond"/>
          <w:color w:val="auto"/>
          <w:u w:val="none"/>
        </w:rPr>
        <w:t>(forthcoming)</w:t>
      </w:r>
      <w:r w:rsidR="00797349">
        <w:rPr>
          <w:rStyle w:val="Hyperlink"/>
          <w:rFonts w:ascii="Garamond" w:hAnsi="Garamond"/>
          <w:color w:val="auto"/>
          <w:u w:val="none"/>
        </w:rPr>
        <w:t>.</w:t>
      </w:r>
      <w:r w:rsidR="00BE606B">
        <w:rPr>
          <w:rStyle w:val="Hyperlink"/>
          <w:rFonts w:ascii="Garamond" w:hAnsi="Garamond"/>
          <w:color w:val="auto"/>
          <w:u w:val="none"/>
        </w:rPr>
        <w:t xml:space="preserve"> </w:t>
      </w:r>
      <w:r w:rsidR="009F07A4" w:rsidRPr="00F20F00">
        <w:rPr>
          <w:rStyle w:val="Hyperlink"/>
          <w:rFonts w:ascii="Garamond" w:hAnsi="Garamond"/>
          <w:i/>
          <w:color w:val="auto"/>
          <w:u w:val="none"/>
        </w:rPr>
        <w:t>Syndica</w:t>
      </w:r>
      <w:r w:rsidR="000A062D" w:rsidRPr="00F20F00">
        <w:rPr>
          <w:rStyle w:val="Hyperlink"/>
          <w:rFonts w:ascii="Garamond" w:hAnsi="Garamond"/>
          <w:i/>
          <w:color w:val="auto"/>
          <w:u w:val="none"/>
        </w:rPr>
        <w:t xml:space="preserve">te </w:t>
      </w:r>
      <w:r w:rsidR="00BE606B">
        <w:rPr>
          <w:rStyle w:val="Hyperlink"/>
          <w:rFonts w:ascii="Garamond" w:hAnsi="Garamond"/>
          <w:i/>
          <w:color w:val="auto"/>
          <w:u w:val="none"/>
        </w:rPr>
        <w:tab/>
      </w:r>
      <w:r w:rsidR="00BE606B">
        <w:rPr>
          <w:rStyle w:val="Hyperlink"/>
          <w:rFonts w:ascii="Garamond" w:hAnsi="Garamond"/>
          <w:i/>
          <w:color w:val="auto"/>
          <w:u w:val="none"/>
        </w:rPr>
        <w:tab/>
      </w:r>
      <w:r w:rsidR="00BE606B">
        <w:rPr>
          <w:rStyle w:val="Hyperlink"/>
          <w:rFonts w:ascii="Garamond" w:hAnsi="Garamond"/>
          <w:i/>
          <w:color w:val="auto"/>
          <w:u w:val="none"/>
        </w:rPr>
        <w:tab/>
      </w:r>
      <w:r w:rsidR="00BE606B">
        <w:rPr>
          <w:rStyle w:val="Hyperlink"/>
          <w:rFonts w:ascii="Garamond" w:hAnsi="Garamond"/>
          <w:i/>
          <w:color w:val="auto"/>
          <w:u w:val="none"/>
        </w:rPr>
        <w:tab/>
      </w:r>
      <w:r w:rsidR="00BE606B">
        <w:rPr>
          <w:rStyle w:val="Hyperlink"/>
          <w:rFonts w:ascii="Garamond" w:hAnsi="Garamond"/>
          <w:i/>
          <w:color w:val="auto"/>
          <w:u w:val="none"/>
        </w:rPr>
        <w:tab/>
      </w:r>
      <w:r w:rsidR="009F07A4" w:rsidRPr="00F20F00">
        <w:rPr>
          <w:rStyle w:val="Hyperlink"/>
          <w:rFonts w:ascii="Garamond" w:hAnsi="Garamond"/>
          <w:i/>
          <w:color w:val="auto"/>
          <w:u w:val="none"/>
        </w:rPr>
        <w:t>Symposium</w:t>
      </w:r>
      <w:r w:rsidR="009F07A4">
        <w:rPr>
          <w:rStyle w:val="Hyperlink"/>
          <w:rFonts w:ascii="Garamond" w:hAnsi="Garamond"/>
          <w:color w:val="auto"/>
          <w:u w:val="none"/>
        </w:rPr>
        <w:t xml:space="preserve"> (curated by Roberto de la </w:t>
      </w:r>
      <w:proofErr w:type="spellStart"/>
      <w:r w:rsidR="009F07A4">
        <w:rPr>
          <w:rStyle w:val="Hyperlink"/>
          <w:rFonts w:ascii="Garamond" w:hAnsi="Garamond"/>
          <w:color w:val="auto"/>
          <w:u w:val="none"/>
        </w:rPr>
        <w:t>Noval</w:t>
      </w:r>
      <w:proofErr w:type="spellEnd"/>
      <w:r w:rsidR="009F07A4">
        <w:rPr>
          <w:rStyle w:val="Hyperlink"/>
          <w:rFonts w:ascii="Garamond" w:hAnsi="Garamond"/>
          <w:color w:val="auto"/>
          <w:u w:val="none"/>
        </w:rPr>
        <w:t xml:space="preserve"> with responses by John Behr, Bo Lim, Angela </w:t>
      </w:r>
      <w:r w:rsidR="00BE606B">
        <w:rPr>
          <w:rStyle w:val="Hyperlink"/>
          <w:rFonts w:ascii="Garamond" w:hAnsi="Garamond"/>
          <w:color w:val="auto"/>
          <w:u w:val="none"/>
        </w:rPr>
        <w:tab/>
      </w:r>
      <w:r w:rsidR="00BE606B">
        <w:rPr>
          <w:rStyle w:val="Hyperlink"/>
          <w:rFonts w:ascii="Garamond" w:hAnsi="Garamond"/>
          <w:color w:val="auto"/>
          <w:u w:val="none"/>
        </w:rPr>
        <w:tab/>
      </w:r>
      <w:r w:rsidR="009F07A4">
        <w:rPr>
          <w:rStyle w:val="Hyperlink"/>
          <w:rFonts w:ascii="Garamond" w:hAnsi="Garamond"/>
          <w:color w:val="auto"/>
          <w:u w:val="none"/>
        </w:rPr>
        <w:t xml:space="preserve">Parker, Ephraim Radner, and Olivier Thomas </w:t>
      </w:r>
      <w:proofErr w:type="spellStart"/>
      <w:r w:rsidR="009F07A4">
        <w:rPr>
          <w:rStyle w:val="Hyperlink"/>
          <w:rFonts w:ascii="Garamond" w:hAnsi="Garamond"/>
          <w:color w:val="auto"/>
          <w:u w:val="none"/>
        </w:rPr>
        <w:t>Venard</w:t>
      </w:r>
      <w:proofErr w:type="spellEnd"/>
      <w:r w:rsidR="009F07A4">
        <w:rPr>
          <w:rStyle w:val="Hyperlink"/>
          <w:rFonts w:ascii="Garamond" w:hAnsi="Garamond"/>
          <w:color w:val="auto"/>
          <w:u w:val="none"/>
        </w:rPr>
        <w:t xml:space="preserve">, forthcoming in 2022).  </w:t>
      </w:r>
    </w:p>
    <w:p w:rsidR="00D1332A" w:rsidRDefault="00D1332A" w:rsidP="00171A3D">
      <w:pPr>
        <w:spacing w:after="0" w:line="240" w:lineRule="auto"/>
        <w:rPr>
          <w:rFonts w:ascii="Garamond" w:hAnsi="Garamond"/>
        </w:rPr>
      </w:pPr>
    </w:p>
    <w:p w:rsidR="00171A3D" w:rsidRDefault="00171A3D" w:rsidP="00FF58DF">
      <w:pPr>
        <w:pStyle w:val="Heading2"/>
      </w:pPr>
      <w:r w:rsidRPr="00DA7596">
        <w:t>Articles</w:t>
      </w:r>
      <w:r w:rsidR="004C619E">
        <w:t xml:space="preserve"> and Book Chapters </w:t>
      </w:r>
      <w:r w:rsidR="0034715B">
        <w:t>(*refereed)</w:t>
      </w:r>
    </w:p>
    <w:p w:rsidR="006679ED" w:rsidRDefault="006679ED" w:rsidP="004C619E">
      <w:pPr>
        <w:pStyle w:val="NoSpacing"/>
      </w:pPr>
    </w:p>
    <w:p w:rsidR="00420B23" w:rsidRDefault="006679ED" w:rsidP="004C619E">
      <w:pPr>
        <w:pStyle w:val="NoSpacing"/>
      </w:pPr>
      <w:r>
        <w:t>2022</w:t>
      </w:r>
      <w:r>
        <w:tab/>
      </w:r>
      <w:r w:rsidR="00EE0D4F">
        <w:t>“</w:t>
      </w:r>
      <w:r w:rsidR="00420B23">
        <w:t xml:space="preserve">‘Let there be . . . it is good’: Reading the Creation Poetry of Scripture (Genesis 1.1–2.4) </w:t>
      </w:r>
      <w:r w:rsidR="00420B23">
        <w:tab/>
      </w:r>
      <w:r w:rsidR="00420B23">
        <w:tab/>
      </w:r>
      <w:r w:rsidR="00420B23">
        <w:tab/>
      </w:r>
      <w:r w:rsidR="00420B23">
        <w:tab/>
      </w:r>
      <w:r w:rsidR="00EE0D4F">
        <w:tab/>
      </w:r>
      <w:r w:rsidR="00420B23">
        <w:t xml:space="preserve">with William Desmond.” In </w:t>
      </w:r>
      <w:r w:rsidR="00420B23" w:rsidRPr="00420B23">
        <w:rPr>
          <w:i/>
        </w:rPr>
        <w:t>A Heart of Flesh: The Bible and William Desmond</w:t>
      </w:r>
      <w:r w:rsidR="00420B23">
        <w:t xml:space="preserve">. Edited by </w:t>
      </w:r>
      <w:r w:rsidR="00420B23">
        <w:tab/>
      </w:r>
      <w:r w:rsidR="00420B23">
        <w:tab/>
      </w:r>
      <w:r w:rsidR="00420B23">
        <w:tab/>
      </w:r>
      <w:r w:rsidR="00420B23">
        <w:tab/>
        <w:t xml:space="preserve">Steven E. Knepper. </w:t>
      </w:r>
      <w:r w:rsidR="007A1F88">
        <w:t>Eugene, OR: Cascade (forthcoming)</w:t>
      </w:r>
      <w:r w:rsidR="00817A0E">
        <w:t>.</w:t>
      </w:r>
      <w:r w:rsidR="00420B23">
        <w:t xml:space="preserve"> </w:t>
      </w:r>
    </w:p>
    <w:p w:rsidR="007A1F88" w:rsidRDefault="007A1F88" w:rsidP="004C619E">
      <w:pPr>
        <w:pStyle w:val="NoSpacing"/>
      </w:pPr>
      <w:r>
        <w:tab/>
      </w:r>
      <w:r>
        <w:tab/>
        <w:t xml:space="preserve">“Introduction.” In </w:t>
      </w:r>
      <w:r>
        <w:tab/>
      </w:r>
      <w:r w:rsidRPr="00397923">
        <w:rPr>
          <w:i/>
        </w:rPr>
        <w:t>Critical Realism and Christian Scripture</w:t>
      </w:r>
      <w:r w:rsidRPr="00397923">
        <w:t>. Edited by Joseph</w:t>
      </w:r>
      <w:r>
        <w:t xml:space="preserve"> K. Gordon. </w:t>
      </w:r>
      <w:r>
        <w:tab/>
      </w:r>
      <w:r>
        <w:tab/>
      </w:r>
      <w:r>
        <w:tab/>
      </w:r>
      <w:r>
        <w:tab/>
      </w:r>
      <w:r>
        <w:tab/>
        <w:t xml:space="preserve">Milwaukee, WI: </w:t>
      </w:r>
      <w:r w:rsidRPr="00397923">
        <w:t>Marquette University Press (forthcoming).</w:t>
      </w:r>
      <w:r>
        <w:t>*</w:t>
      </w:r>
      <w:r w:rsidRPr="00397923">
        <w:t xml:space="preserve"> </w:t>
      </w:r>
    </w:p>
    <w:p w:rsidR="00397923" w:rsidRDefault="00420B23" w:rsidP="004C619E">
      <w:pPr>
        <w:pStyle w:val="NoSpacing"/>
      </w:pPr>
      <w:r>
        <w:tab/>
      </w:r>
      <w:r>
        <w:tab/>
      </w:r>
      <w:r w:rsidR="00397923" w:rsidRPr="00397923">
        <w:t xml:space="preserve">“Identifying Scripture in the Data: ‘The Bible’ is the History of Christian Scripture.” In </w:t>
      </w:r>
      <w:r w:rsidR="00397923" w:rsidRPr="00397923">
        <w:tab/>
      </w:r>
      <w:r w:rsidR="00397923" w:rsidRPr="00397923">
        <w:tab/>
      </w:r>
      <w:r w:rsidR="00397923" w:rsidRPr="00397923">
        <w:tab/>
      </w:r>
      <w:r w:rsidR="00397923" w:rsidRPr="00397923">
        <w:tab/>
      </w:r>
      <w:r w:rsidR="00397923" w:rsidRPr="00397923">
        <w:tab/>
      </w:r>
      <w:r w:rsidR="00397923" w:rsidRPr="00397923">
        <w:rPr>
          <w:i/>
        </w:rPr>
        <w:t>Critical Realism and Christian Scripture</w:t>
      </w:r>
      <w:r w:rsidR="00397923" w:rsidRPr="00397923">
        <w:t>. Edited by Joseph</w:t>
      </w:r>
      <w:r w:rsidR="00397923">
        <w:t xml:space="preserve"> K. Gordon. Milwaukee, WI: </w:t>
      </w:r>
      <w:r w:rsidR="00397923">
        <w:tab/>
      </w:r>
      <w:r w:rsidR="00397923">
        <w:tab/>
      </w:r>
      <w:r w:rsidR="00397923">
        <w:tab/>
      </w:r>
      <w:r w:rsidR="00397923">
        <w:tab/>
      </w:r>
      <w:r w:rsidR="00397923">
        <w:tab/>
      </w:r>
      <w:r w:rsidR="00397923" w:rsidRPr="00397923">
        <w:t>Marquette University Press (forthcoming).</w:t>
      </w:r>
      <w:r w:rsidR="00397923">
        <w:t>*</w:t>
      </w:r>
      <w:r w:rsidR="00397923" w:rsidRPr="00397923">
        <w:t xml:space="preserve"> </w:t>
      </w:r>
    </w:p>
    <w:p w:rsidR="006679ED" w:rsidRDefault="00397923" w:rsidP="004C619E">
      <w:pPr>
        <w:pStyle w:val="NoSpacing"/>
      </w:pPr>
      <w:r>
        <w:tab/>
      </w:r>
      <w:r>
        <w:tab/>
      </w:r>
      <w:r w:rsidR="006679ED">
        <w:t xml:space="preserve">“Psychic Conversion and Christian Scripture.” In </w:t>
      </w:r>
      <w:r w:rsidR="006679ED">
        <w:rPr>
          <w:i/>
        </w:rPr>
        <w:t>Perspectives on Psychic Conversion</w:t>
      </w:r>
      <w:r w:rsidR="006679ED">
        <w:t xml:space="preserve">, edited by </w:t>
      </w:r>
      <w:r w:rsidR="006679ED">
        <w:tab/>
      </w:r>
      <w:r w:rsidR="006679ED">
        <w:tab/>
      </w:r>
      <w:r w:rsidR="006679ED">
        <w:tab/>
      </w:r>
      <w:r w:rsidR="006679ED">
        <w:tab/>
        <w:t xml:space="preserve">Joseph </w:t>
      </w:r>
      <w:proofErr w:type="spellStart"/>
      <w:r w:rsidR="006679ED">
        <w:t>Ogbonnaya</w:t>
      </w:r>
      <w:proofErr w:type="spellEnd"/>
      <w:r w:rsidR="006679ED">
        <w:t xml:space="preserve">. Milwaukee, WI: Marquette University Press (forthcoming).* </w:t>
      </w:r>
    </w:p>
    <w:p w:rsidR="004C619E" w:rsidRDefault="004C619E" w:rsidP="004C619E">
      <w:pPr>
        <w:pStyle w:val="NoSpacing"/>
      </w:pPr>
      <w:r>
        <w:t>2021</w:t>
      </w:r>
      <w:r>
        <w:tab/>
      </w:r>
      <w:r w:rsidRPr="004B4C9C">
        <w:t xml:space="preserve">‘Redrawing the Map’: Insights from the Work of Robert M. Doran on the Place of </w:t>
      </w:r>
      <w:r w:rsidR="0034715B">
        <w:tab/>
      </w:r>
      <w:r w:rsidR="0034715B">
        <w:tab/>
      </w:r>
      <w:r w:rsidR="0034715B">
        <w:tab/>
      </w:r>
      <w:r w:rsidR="0034715B">
        <w:tab/>
      </w:r>
      <w:r w:rsidR="0034715B">
        <w:tab/>
      </w:r>
      <w:r w:rsidR="0034715B">
        <w:tab/>
      </w:r>
      <w:r w:rsidRPr="004B4C9C">
        <w:t>Christian Scripture in the Dialectic of Culture.”</w:t>
      </w:r>
      <w:r>
        <w:t xml:space="preserve"> In </w:t>
      </w:r>
      <w:hyperlink r:id="rId25" w:history="1">
        <w:r w:rsidRPr="002E0F25">
          <w:rPr>
            <w:rStyle w:val="Hyperlink"/>
            <w:i/>
          </w:rPr>
          <w:t>Intellect, Affect, and God: The Trinity,</w:t>
        </w:r>
        <w:r w:rsidRPr="001515D3">
          <w:rPr>
            <w:rStyle w:val="Hyperlink"/>
            <w:i/>
            <w:u w:val="none"/>
          </w:rPr>
          <w:t xml:space="preserve"> </w:t>
        </w:r>
        <w:r w:rsidR="0034715B" w:rsidRPr="001515D3">
          <w:rPr>
            <w:rStyle w:val="Hyperlink"/>
            <w:i/>
            <w:u w:val="none"/>
          </w:rPr>
          <w:tab/>
        </w:r>
        <w:r w:rsidR="0034715B" w:rsidRPr="001515D3">
          <w:rPr>
            <w:rStyle w:val="Hyperlink"/>
            <w:i/>
            <w:u w:val="none"/>
          </w:rPr>
          <w:tab/>
        </w:r>
        <w:r w:rsidR="0034715B" w:rsidRPr="001515D3">
          <w:rPr>
            <w:rStyle w:val="Hyperlink"/>
            <w:i/>
            <w:u w:val="none"/>
          </w:rPr>
          <w:tab/>
        </w:r>
        <w:r w:rsidR="0034715B" w:rsidRPr="001515D3">
          <w:rPr>
            <w:rStyle w:val="Hyperlink"/>
            <w:i/>
            <w:u w:val="none"/>
          </w:rPr>
          <w:tab/>
        </w:r>
        <w:r w:rsidR="0034715B" w:rsidRPr="001515D3">
          <w:rPr>
            <w:rStyle w:val="Hyperlink"/>
            <w:i/>
            <w:u w:val="none"/>
          </w:rPr>
          <w:tab/>
        </w:r>
        <w:r w:rsidRPr="001515D3">
          <w:rPr>
            <w:rStyle w:val="Hyperlink"/>
            <w:i/>
          </w:rPr>
          <w:t xml:space="preserve">History, and </w:t>
        </w:r>
        <w:r w:rsidR="0034715B" w:rsidRPr="001515D3">
          <w:rPr>
            <w:rStyle w:val="Hyperlink"/>
            <w:i/>
          </w:rPr>
          <w:tab/>
        </w:r>
        <w:r w:rsidRPr="001515D3">
          <w:rPr>
            <w:rStyle w:val="Hyperlink"/>
            <w:i/>
          </w:rPr>
          <w:t>the Life of Grace</w:t>
        </w:r>
        <w:r w:rsidRPr="001515D3">
          <w:rPr>
            <w:rStyle w:val="Hyperlink"/>
          </w:rPr>
          <w:t>.</w:t>
        </w:r>
      </w:hyperlink>
      <w:r>
        <w:t xml:space="preserve"> Edited by Joseph </w:t>
      </w:r>
      <w:proofErr w:type="spellStart"/>
      <w:r>
        <w:t>Ogbonnaya</w:t>
      </w:r>
      <w:proofErr w:type="spellEnd"/>
      <w:r>
        <w:t xml:space="preserve"> and Ger</w:t>
      </w:r>
      <w:r w:rsidR="0034715B">
        <w:t xml:space="preserve">ard Whelan. </w:t>
      </w:r>
      <w:r w:rsidR="0034715B">
        <w:tab/>
      </w:r>
      <w:r w:rsidR="0034715B">
        <w:tab/>
      </w:r>
      <w:r w:rsidR="0034715B">
        <w:tab/>
      </w:r>
      <w:r w:rsidR="0034715B">
        <w:tab/>
      </w:r>
      <w:r w:rsidR="0034715B">
        <w:tab/>
      </w:r>
      <w:r w:rsidR="0034715B">
        <w:tab/>
        <w:t xml:space="preserve">Milwaukee, WI: </w:t>
      </w:r>
      <w:r>
        <w:t>Marquette University Press, 202</w:t>
      </w:r>
      <w:r w:rsidR="00AF7E14">
        <w:t>1</w:t>
      </w:r>
      <w:r w:rsidR="001515D3">
        <w:t>.</w:t>
      </w:r>
      <w:r w:rsidR="002E0F25">
        <w:t>*</w:t>
      </w:r>
    </w:p>
    <w:p w:rsidR="008104E4" w:rsidRDefault="00555F1A" w:rsidP="00555F1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2018 </w:t>
      </w:r>
      <w:r>
        <w:rPr>
          <w:rFonts w:ascii="Garamond" w:hAnsi="Garamond"/>
        </w:rPr>
        <w:tab/>
      </w:r>
      <w:r w:rsidRPr="001515D3">
        <w:rPr>
          <w:rStyle w:val="Hyperlink"/>
          <w:rFonts w:ascii="Garamond" w:hAnsi="Garamond"/>
          <w:color w:val="auto"/>
          <w:u w:val="none"/>
        </w:rPr>
        <w:t>“</w:t>
      </w:r>
      <w:r w:rsidR="00A5406D" w:rsidRPr="001515D3">
        <w:rPr>
          <w:rStyle w:val="Hyperlink"/>
          <w:rFonts w:ascii="Garamond" w:hAnsi="Garamond"/>
          <w:color w:val="auto"/>
          <w:u w:val="none"/>
        </w:rPr>
        <w:t xml:space="preserve">On </w:t>
      </w:r>
      <w:proofErr w:type="gramStart"/>
      <w:r w:rsidRPr="001515D3">
        <w:rPr>
          <w:rStyle w:val="Hyperlink"/>
          <w:rFonts w:ascii="Garamond" w:hAnsi="Garamond"/>
          <w:color w:val="auto"/>
          <w:u w:val="none"/>
        </w:rPr>
        <w:t>The</w:t>
      </w:r>
      <w:proofErr w:type="gramEnd"/>
      <w:r w:rsidR="00FD4491" w:rsidRPr="001515D3">
        <w:rPr>
          <w:rStyle w:val="Hyperlink"/>
          <w:rFonts w:ascii="Garamond" w:hAnsi="Garamond"/>
          <w:color w:val="auto"/>
          <w:u w:val="none"/>
        </w:rPr>
        <w:t xml:space="preserve"> (Relative)</w:t>
      </w:r>
      <w:r w:rsidRPr="001515D3">
        <w:rPr>
          <w:rStyle w:val="Hyperlink"/>
          <w:rFonts w:ascii="Garamond" w:hAnsi="Garamond"/>
          <w:color w:val="auto"/>
          <w:u w:val="none"/>
        </w:rPr>
        <w:t xml:space="preserve"> Authenticity of Theological Interpretation of Scripture.”</w:t>
      </w:r>
      <w:r>
        <w:rPr>
          <w:rFonts w:ascii="Garamond" w:hAnsi="Garamond"/>
        </w:rPr>
        <w:t xml:space="preserve"> </w:t>
      </w:r>
      <w:r w:rsidR="00FD4491">
        <w:rPr>
          <w:rFonts w:ascii="Garamond" w:hAnsi="Garamond"/>
          <w:i/>
          <w:iCs/>
        </w:rPr>
        <w:t>Lonergan Review</w:t>
      </w:r>
      <w:r w:rsidR="0034715B">
        <w:rPr>
          <w:rFonts w:ascii="Garamond" w:hAnsi="Garamond"/>
          <w:i/>
          <w:iCs/>
        </w:rPr>
        <w:t xml:space="preserve"> </w:t>
      </w:r>
      <w:r w:rsidR="0034715B">
        <w:rPr>
          <w:rFonts w:ascii="Garamond" w:hAnsi="Garamond"/>
          <w:i/>
          <w:iCs/>
        </w:rPr>
        <w:tab/>
      </w:r>
      <w:r w:rsidR="0034715B">
        <w:rPr>
          <w:rFonts w:ascii="Garamond" w:hAnsi="Garamond"/>
          <w:i/>
          <w:iCs/>
        </w:rPr>
        <w:tab/>
      </w:r>
      <w:r w:rsidR="0034715B">
        <w:rPr>
          <w:rFonts w:ascii="Garamond" w:hAnsi="Garamond"/>
          <w:i/>
          <w:iCs/>
        </w:rPr>
        <w:tab/>
      </w:r>
      <w:r w:rsidR="002E0F25">
        <w:rPr>
          <w:rFonts w:ascii="Garamond" w:hAnsi="Garamond"/>
          <w:i/>
          <w:iCs/>
        </w:rPr>
        <w:tab/>
      </w:r>
      <w:r w:rsidR="00CB743F">
        <w:rPr>
          <w:rFonts w:ascii="Garamond" w:hAnsi="Garamond"/>
          <w:iCs/>
        </w:rPr>
        <w:t>9</w:t>
      </w:r>
      <w:r w:rsidR="000A0BAB">
        <w:rPr>
          <w:rFonts w:ascii="Garamond" w:hAnsi="Garamond"/>
          <w:iCs/>
        </w:rPr>
        <w:t>, no. 1</w:t>
      </w:r>
      <w:r w:rsidR="00CB743F">
        <w:rPr>
          <w:rFonts w:ascii="Garamond" w:hAnsi="Garamond"/>
          <w:i/>
          <w:iCs/>
        </w:rPr>
        <w:t xml:space="preserve"> </w:t>
      </w:r>
      <w:r w:rsidR="00CB743F">
        <w:rPr>
          <w:rFonts w:ascii="Garamond" w:hAnsi="Garamond"/>
          <w:iCs/>
        </w:rPr>
        <w:t xml:space="preserve">(2018): </w:t>
      </w:r>
      <w:r w:rsidR="00CB743F">
        <w:rPr>
          <w:rFonts w:ascii="Garamond" w:hAnsi="Garamond"/>
        </w:rPr>
        <w:t>78</w:t>
      </w:r>
      <w:r w:rsidR="00CB743F">
        <w:t>–</w:t>
      </w:r>
      <w:r w:rsidR="00CB743F">
        <w:rPr>
          <w:rFonts w:ascii="Garamond" w:hAnsi="Garamond"/>
        </w:rPr>
        <w:t>102</w:t>
      </w:r>
      <w:r w:rsidR="00A5406D">
        <w:rPr>
          <w:rFonts w:ascii="Garamond" w:hAnsi="Garamond"/>
        </w:rPr>
        <w:t>.</w:t>
      </w:r>
      <w:r w:rsidR="00CA69FE">
        <w:rPr>
          <w:rFonts w:ascii="Garamond" w:hAnsi="Garamond"/>
        </w:rPr>
        <w:t xml:space="preserve"> </w:t>
      </w:r>
      <w:hyperlink r:id="rId26" w:history="1">
        <w:r w:rsidR="001515D3" w:rsidRPr="00812F0B">
          <w:rPr>
            <w:rStyle w:val="Hyperlink"/>
            <w:rFonts w:ascii="Garamond" w:hAnsi="Garamond"/>
          </w:rPr>
          <w:t>https://doi:10.5840/lonerganreview201896</w:t>
        </w:r>
      </w:hyperlink>
      <w:r w:rsidR="002E0F25">
        <w:rPr>
          <w:rFonts w:ascii="Garamond" w:hAnsi="Garamond"/>
        </w:rPr>
        <w:t>*</w:t>
      </w:r>
      <w:r w:rsidR="001515D3">
        <w:rPr>
          <w:rFonts w:ascii="Garamond" w:hAnsi="Garamond"/>
        </w:rPr>
        <w:t xml:space="preserve">   </w:t>
      </w:r>
    </w:p>
    <w:p w:rsidR="00DD7438" w:rsidRPr="00D31E99" w:rsidRDefault="00171A3D" w:rsidP="00D31E99">
      <w:pPr>
        <w:spacing w:after="0" w:line="240" w:lineRule="auto"/>
        <w:rPr>
          <w:rFonts w:ascii="Garamond" w:hAnsi="Garamond"/>
        </w:rPr>
      </w:pPr>
      <w:r w:rsidRPr="00171A3D">
        <w:rPr>
          <w:rFonts w:ascii="Garamond" w:hAnsi="Garamond"/>
        </w:rPr>
        <w:t>2017</w:t>
      </w:r>
      <w:r>
        <w:rPr>
          <w:rFonts w:ascii="Garamond" w:hAnsi="Garamond"/>
        </w:rPr>
        <w:tab/>
      </w:r>
      <w:r w:rsidR="004118A7" w:rsidRPr="001515D3">
        <w:rPr>
          <w:rStyle w:val="Hyperlink"/>
          <w:rFonts w:ascii="Garamond" w:hAnsi="Garamond"/>
          <w:color w:val="auto"/>
          <w:u w:val="none"/>
        </w:rPr>
        <w:t>“</w:t>
      </w:r>
      <w:proofErr w:type="spellStart"/>
      <w:r w:rsidR="004118A7" w:rsidRPr="001515D3">
        <w:rPr>
          <w:rStyle w:val="Hyperlink"/>
          <w:rFonts w:ascii="Garamond" w:hAnsi="Garamond"/>
          <w:i/>
          <w:color w:val="auto"/>
          <w:u w:val="none"/>
        </w:rPr>
        <w:t>Ressourcement</w:t>
      </w:r>
      <w:proofErr w:type="spellEnd"/>
      <w:r w:rsidR="004118A7" w:rsidRPr="001515D3">
        <w:rPr>
          <w:rStyle w:val="Hyperlink"/>
          <w:rFonts w:ascii="Garamond" w:hAnsi="Garamond"/>
          <w:color w:val="auto"/>
          <w:u w:val="none"/>
        </w:rPr>
        <w:t xml:space="preserve"> Anti-Semitism</w:t>
      </w:r>
      <w:proofErr w:type="gramStart"/>
      <w:r w:rsidR="004118A7" w:rsidRPr="001515D3">
        <w:rPr>
          <w:rStyle w:val="Hyperlink"/>
          <w:rFonts w:ascii="Garamond" w:hAnsi="Garamond"/>
          <w:color w:val="auto"/>
          <w:u w:val="none"/>
        </w:rPr>
        <w:t>?:</w:t>
      </w:r>
      <w:proofErr w:type="gramEnd"/>
      <w:r w:rsidR="004118A7" w:rsidRPr="001515D3">
        <w:rPr>
          <w:rStyle w:val="Hyperlink"/>
          <w:rFonts w:ascii="Garamond" w:hAnsi="Garamond"/>
          <w:color w:val="auto"/>
          <w:u w:val="none"/>
        </w:rPr>
        <w:t xml:space="preserve"> Addressing An Obstacle to Henri de </w:t>
      </w:r>
      <w:proofErr w:type="spellStart"/>
      <w:r w:rsidR="004118A7" w:rsidRPr="001515D3">
        <w:rPr>
          <w:rStyle w:val="Hyperlink"/>
          <w:rFonts w:ascii="Garamond" w:hAnsi="Garamond"/>
          <w:color w:val="auto"/>
          <w:u w:val="none"/>
        </w:rPr>
        <w:t>Lubac’s</w:t>
      </w:r>
      <w:proofErr w:type="spellEnd"/>
      <w:r w:rsidR="004118A7" w:rsidRPr="001515D3">
        <w:rPr>
          <w:rStyle w:val="Hyperlink"/>
          <w:rFonts w:ascii="Garamond" w:hAnsi="Garamond"/>
          <w:color w:val="auto"/>
          <w:u w:val="none"/>
        </w:rPr>
        <w:t xml:space="preserve"> Proposed </w:t>
      </w:r>
      <w:r w:rsidR="004118A7" w:rsidRPr="001515D3">
        <w:rPr>
          <w:rStyle w:val="Hyperlink"/>
          <w:rFonts w:ascii="Garamond" w:hAnsi="Garamond"/>
          <w:color w:val="auto"/>
          <w:u w:val="none"/>
        </w:rPr>
        <w:tab/>
      </w:r>
      <w:r w:rsidR="004118A7" w:rsidRPr="001515D3">
        <w:rPr>
          <w:rStyle w:val="Hyperlink"/>
          <w:rFonts w:ascii="Garamond" w:hAnsi="Garamond"/>
          <w:color w:val="auto"/>
          <w:u w:val="none"/>
        </w:rPr>
        <w:tab/>
      </w:r>
      <w:r w:rsidR="004118A7" w:rsidRPr="001515D3">
        <w:rPr>
          <w:rStyle w:val="Hyperlink"/>
          <w:rFonts w:ascii="Garamond" w:hAnsi="Garamond"/>
          <w:color w:val="auto"/>
          <w:u w:val="none"/>
        </w:rPr>
        <w:tab/>
      </w:r>
      <w:r w:rsidR="004118A7" w:rsidRPr="001515D3">
        <w:rPr>
          <w:rStyle w:val="Hyperlink"/>
          <w:rFonts w:ascii="Garamond" w:hAnsi="Garamond"/>
          <w:color w:val="auto"/>
          <w:u w:val="none"/>
        </w:rPr>
        <w:tab/>
      </w:r>
      <w:r w:rsidR="004118A7" w:rsidRPr="001515D3">
        <w:rPr>
          <w:rStyle w:val="Hyperlink"/>
          <w:rFonts w:ascii="Garamond" w:hAnsi="Garamond"/>
          <w:color w:val="auto"/>
          <w:u w:val="none"/>
        </w:rPr>
        <w:tab/>
        <w:t>Renewal of Premodern Christian Spiritual Exegesis.”</w:t>
      </w:r>
      <w:r w:rsidR="004118A7">
        <w:rPr>
          <w:rFonts w:ascii="Garamond" w:hAnsi="Garamond"/>
        </w:rPr>
        <w:t xml:space="preserve"> </w:t>
      </w:r>
      <w:r w:rsidR="004118A7">
        <w:rPr>
          <w:rFonts w:ascii="Garamond" w:hAnsi="Garamond"/>
          <w:i/>
        </w:rPr>
        <w:t xml:space="preserve">Theological Studies </w:t>
      </w:r>
      <w:r w:rsidR="000C2E1A">
        <w:rPr>
          <w:rFonts w:ascii="Garamond" w:hAnsi="Garamond"/>
        </w:rPr>
        <w:t xml:space="preserve">78, no. 3 (2017): </w:t>
      </w:r>
      <w:r w:rsidR="009801F8">
        <w:rPr>
          <w:rFonts w:ascii="Garamond" w:hAnsi="Garamond"/>
        </w:rPr>
        <w:tab/>
      </w:r>
      <w:r w:rsidR="009801F8">
        <w:rPr>
          <w:rFonts w:ascii="Garamond" w:hAnsi="Garamond"/>
        </w:rPr>
        <w:tab/>
      </w:r>
      <w:r w:rsidR="009801F8">
        <w:rPr>
          <w:rFonts w:ascii="Garamond" w:hAnsi="Garamond"/>
        </w:rPr>
        <w:tab/>
      </w:r>
      <w:r w:rsidR="009801F8">
        <w:rPr>
          <w:rFonts w:ascii="Garamond" w:hAnsi="Garamond"/>
        </w:rPr>
        <w:tab/>
        <w:t>614</w:t>
      </w:r>
      <w:r w:rsidR="009801F8">
        <w:t>–</w:t>
      </w:r>
      <w:r w:rsidR="009801F8">
        <w:rPr>
          <w:rFonts w:ascii="Garamond" w:hAnsi="Garamond"/>
        </w:rPr>
        <w:t>633</w:t>
      </w:r>
      <w:r w:rsidR="000C2E1A">
        <w:rPr>
          <w:rFonts w:ascii="Garamond" w:hAnsi="Garamond"/>
        </w:rPr>
        <w:t>.</w:t>
      </w:r>
      <w:r w:rsidR="00021F23">
        <w:rPr>
          <w:rFonts w:ascii="Garamond" w:hAnsi="Garamond"/>
        </w:rPr>
        <w:t xml:space="preserve"> </w:t>
      </w:r>
      <w:hyperlink r:id="rId27" w:history="1">
        <w:r w:rsidR="001515D3" w:rsidRPr="00812F0B">
          <w:rPr>
            <w:rStyle w:val="Hyperlink"/>
            <w:rFonts w:ascii="Garamond" w:hAnsi="Garamond"/>
          </w:rPr>
          <w:t>https://doi:10.1177/0040563917714621</w:t>
        </w:r>
      </w:hyperlink>
      <w:r w:rsidR="002E0F25">
        <w:rPr>
          <w:rFonts w:ascii="Garamond" w:hAnsi="Garamond"/>
        </w:rPr>
        <w:t>*</w:t>
      </w:r>
      <w:r w:rsidR="001515D3">
        <w:rPr>
          <w:rFonts w:ascii="Garamond" w:hAnsi="Garamond"/>
        </w:rPr>
        <w:t xml:space="preserve"> </w:t>
      </w:r>
    </w:p>
    <w:p w:rsidR="004C619E" w:rsidRDefault="004C619E" w:rsidP="004C619E">
      <w:pPr>
        <w:pStyle w:val="NoSpacing"/>
      </w:pPr>
      <w:r>
        <w:tab/>
      </w:r>
      <w:r w:rsidRPr="00954DBC">
        <w:tab/>
      </w:r>
      <w:hyperlink r:id="rId28" w:history="1">
        <w:r w:rsidRPr="00021F23">
          <w:rPr>
            <w:rStyle w:val="Hyperlink"/>
          </w:rPr>
          <w:t>“Way(s) to God: William Desmond’s Theological Philosophy,”</w:t>
        </w:r>
      </w:hyperlink>
      <w:r>
        <w:t xml:space="preserve"> with D. Stephen Long. </w:t>
      </w:r>
      <w:r w:rsidRPr="00954DBC">
        <w:t xml:space="preserve">In </w:t>
      </w:r>
      <w:r>
        <w:tab/>
      </w:r>
      <w:r>
        <w:tab/>
      </w:r>
      <w:r>
        <w:tab/>
      </w:r>
      <w:r>
        <w:tab/>
      </w:r>
      <w:r w:rsidRPr="006A596A">
        <w:rPr>
          <w:i/>
        </w:rPr>
        <w:t>William</w:t>
      </w:r>
      <w:r>
        <w:t xml:space="preserve"> </w:t>
      </w:r>
      <w:r w:rsidRPr="00954DBC">
        <w:rPr>
          <w:i/>
        </w:rPr>
        <w:t xml:space="preserve">Desmond and </w:t>
      </w:r>
      <w:r>
        <w:rPr>
          <w:i/>
        </w:rPr>
        <w:t xml:space="preserve">Contemporary </w:t>
      </w:r>
      <w:r w:rsidRPr="00954DBC">
        <w:rPr>
          <w:i/>
        </w:rPr>
        <w:t>Theology</w:t>
      </w:r>
      <w:r>
        <w:t>, 139–164</w:t>
      </w:r>
      <w:r w:rsidRPr="00954DBC">
        <w:t xml:space="preserve">. Edited by Christopher Ben Simpson </w:t>
      </w:r>
      <w:r>
        <w:tab/>
      </w:r>
      <w:r>
        <w:tab/>
      </w:r>
      <w:r>
        <w:tab/>
      </w:r>
      <w:r>
        <w:tab/>
        <w:t>&amp;</w:t>
      </w:r>
      <w:r w:rsidRPr="00954DBC">
        <w:t xml:space="preserve"> Brendan Thomas </w:t>
      </w:r>
      <w:proofErr w:type="spellStart"/>
      <w:r>
        <w:t>Sammon</w:t>
      </w:r>
      <w:proofErr w:type="spellEnd"/>
      <w:r>
        <w:t>. Notre Dame, IN:</w:t>
      </w:r>
      <w:r w:rsidRPr="00954DBC">
        <w:t xml:space="preserve"> University </w:t>
      </w:r>
      <w:r>
        <w:t>of Notre Dame Press, 2017</w:t>
      </w:r>
      <w:r w:rsidRPr="00954DBC">
        <w:t xml:space="preserve">. </w:t>
      </w:r>
    </w:p>
    <w:p w:rsidR="004C619E" w:rsidRDefault="004C619E" w:rsidP="004C619E">
      <w:pPr>
        <w:pStyle w:val="NoSpacing"/>
      </w:pPr>
      <w:r>
        <w:tab/>
      </w:r>
      <w:r>
        <w:tab/>
      </w:r>
      <w:r>
        <w:tab/>
      </w:r>
      <w:hyperlink r:id="rId29" w:history="1">
        <w:r w:rsidR="001515D3" w:rsidRPr="00812F0B">
          <w:rPr>
            <w:rStyle w:val="Hyperlink"/>
          </w:rPr>
          <w:t>https://doi.org/10.2307/j.ctvpj795j.9</w:t>
        </w:r>
      </w:hyperlink>
      <w:r w:rsidR="002E0F25">
        <w:t>*</w:t>
      </w:r>
      <w:r w:rsidR="001515D3">
        <w:t xml:space="preserve"> </w:t>
      </w:r>
    </w:p>
    <w:p w:rsidR="004C619E" w:rsidRDefault="00297848" w:rsidP="004C619E">
      <w:pPr>
        <w:pStyle w:val="NoSpacing"/>
      </w:pPr>
      <w:r>
        <w:tab/>
      </w:r>
      <w:r>
        <w:tab/>
      </w:r>
      <w:r w:rsidR="00205998">
        <w:tab/>
      </w:r>
      <w:r w:rsidRPr="00205998">
        <w:rPr>
          <w:b/>
          <w:i/>
        </w:rPr>
        <w:t>Review</w:t>
      </w:r>
      <w:r w:rsidR="00205998" w:rsidRPr="00205998">
        <w:rPr>
          <w:b/>
          <w:i/>
        </w:rPr>
        <w:t>s by</w:t>
      </w:r>
      <w:r w:rsidR="00205998">
        <w:t xml:space="preserve"> </w:t>
      </w:r>
      <w:r w:rsidR="004C619E" w:rsidRPr="007F44E8">
        <w:rPr>
          <w:rStyle w:val="Hyperlink"/>
          <w:color w:val="auto"/>
          <w:u w:val="none"/>
        </w:rPr>
        <w:t>Cyril McDonnel,</w:t>
      </w:r>
      <w:r w:rsidR="004C619E">
        <w:rPr>
          <w:rStyle w:val="Hyperlink"/>
          <w:u w:val="none"/>
        </w:rPr>
        <w:t xml:space="preserve"> </w:t>
      </w:r>
      <w:hyperlink r:id="rId30" w:history="1">
        <w:r w:rsidR="004C619E" w:rsidRPr="00FF58DF">
          <w:rPr>
            <w:rStyle w:val="Hyperlink"/>
            <w:i/>
          </w:rPr>
          <w:t>Irish Theological Quarterly</w:t>
        </w:r>
      </w:hyperlink>
      <w:r w:rsidR="0034715B">
        <w:rPr>
          <w:rStyle w:val="Hyperlink"/>
        </w:rPr>
        <w:t>:</w:t>
      </w:r>
      <w:r w:rsidR="004C619E">
        <w:t xml:space="preserve"> Ryan Duns, S.J., </w:t>
      </w:r>
      <w:hyperlink r:id="rId31" w:history="1">
        <w:r w:rsidR="004C619E" w:rsidRPr="00FF58DF">
          <w:rPr>
            <w:rStyle w:val="Hyperlink"/>
            <w:i/>
          </w:rPr>
          <w:t>Theological Studies</w:t>
        </w:r>
      </w:hyperlink>
      <w:r w:rsidR="0034715B">
        <w:t>;</w:t>
      </w:r>
    </w:p>
    <w:p w:rsidR="004C619E" w:rsidRPr="00FF58DF" w:rsidRDefault="004C619E" w:rsidP="004C619E">
      <w:pPr>
        <w:pStyle w:val="NoSpacing"/>
      </w:pPr>
      <w:r>
        <w:tab/>
      </w:r>
      <w:r>
        <w:tab/>
      </w:r>
      <w:r>
        <w:tab/>
      </w:r>
      <w:proofErr w:type="spellStart"/>
      <w:r>
        <w:t>Gelsa</w:t>
      </w:r>
      <w:proofErr w:type="spellEnd"/>
      <w:r>
        <w:t xml:space="preserve"> </w:t>
      </w:r>
      <w:proofErr w:type="spellStart"/>
      <w:r>
        <w:t>Elsbeth</w:t>
      </w:r>
      <w:proofErr w:type="spellEnd"/>
      <w:r>
        <w:t xml:space="preserve"> Thiessen, </w:t>
      </w:r>
      <w:hyperlink r:id="rId32" w:history="1">
        <w:r w:rsidRPr="00FF58DF">
          <w:rPr>
            <w:rStyle w:val="Hyperlink"/>
            <w:i/>
          </w:rPr>
          <w:t>New</w:t>
        </w:r>
        <w:r w:rsidRPr="00FF58DF">
          <w:rPr>
            <w:rStyle w:val="Hyperlink"/>
            <w:u w:val="none"/>
          </w:rPr>
          <w:t xml:space="preserve"> </w:t>
        </w:r>
        <w:proofErr w:type="spellStart"/>
        <w:r w:rsidRPr="00FF58DF">
          <w:rPr>
            <w:rStyle w:val="Hyperlink"/>
            <w:i/>
          </w:rPr>
          <w:t>Blackfriars</w:t>
        </w:r>
        <w:proofErr w:type="spellEnd"/>
      </w:hyperlink>
      <w:r w:rsidR="0034715B">
        <w:t xml:space="preserve">; </w:t>
      </w:r>
      <w:r>
        <w:t xml:space="preserve">Jonathan M. Platter, </w:t>
      </w:r>
      <w:hyperlink r:id="rId33" w:history="1">
        <w:r w:rsidRPr="00FF58DF">
          <w:rPr>
            <w:rStyle w:val="Hyperlink"/>
            <w:i/>
          </w:rPr>
          <w:t>Reviews in Religion</w:t>
        </w:r>
        <w:r w:rsidRPr="000B34B4">
          <w:rPr>
            <w:rStyle w:val="Hyperlink"/>
            <w:i/>
          </w:rPr>
          <w:t xml:space="preserve"> and</w:t>
        </w:r>
        <w:r w:rsidRPr="000B34B4">
          <w:rPr>
            <w:rStyle w:val="Hyperlink"/>
            <w:i/>
            <w:u w:val="none"/>
          </w:rPr>
          <w:t xml:space="preserve"> </w:t>
        </w:r>
        <w:r w:rsidR="0034715B" w:rsidRPr="000B34B4">
          <w:rPr>
            <w:rStyle w:val="Hyperlink"/>
            <w:i/>
            <w:u w:val="none"/>
          </w:rPr>
          <w:tab/>
        </w:r>
        <w:r w:rsidR="0034715B" w:rsidRPr="000B34B4">
          <w:rPr>
            <w:rStyle w:val="Hyperlink"/>
            <w:i/>
            <w:u w:val="none"/>
          </w:rPr>
          <w:tab/>
        </w:r>
        <w:r w:rsidR="0034715B" w:rsidRPr="0034715B">
          <w:rPr>
            <w:rStyle w:val="Hyperlink"/>
            <w:i/>
            <w:u w:val="none"/>
          </w:rPr>
          <w:tab/>
        </w:r>
        <w:r w:rsidR="0034715B" w:rsidRPr="0034715B">
          <w:rPr>
            <w:rStyle w:val="Hyperlink"/>
            <w:i/>
            <w:u w:val="none"/>
          </w:rPr>
          <w:tab/>
        </w:r>
        <w:r w:rsidR="0034715B" w:rsidRPr="0034715B">
          <w:rPr>
            <w:rStyle w:val="Hyperlink"/>
            <w:i/>
            <w:u w:val="none"/>
          </w:rPr>
          <w:tab/>
        </w:r>
        <w:r w:rsidRPr="00FF58DF">
          <w:rPr>
            <w:rStyle w:val="Hyperlink"/>
            <w:i/>
          </w:rPr>
          <w:t>Theology</w:t>
        </w:r>
      </w:hyperlink>
      <w:r w:rsidR="0034715B">
        <w:rPr>
          <w:rStyle w:val="Hyperlink"/>
          <w:i/>
        </w:rPr>
        <w:t>.</w:t>
      </w:r>
      <w:r>
        <w:t xml:space="preserve"> </w:t>
      </w:r>
    </w:p>
    <w:p w:rsidR="004D108B" w:rsidRPr="001515D3" w:rsidRDefault="00473F3F" w:rsidP="00FF58DF">
      <w:pPr>
        <w:pStyle w:val="NoSpacing"/>
      </w:pPr>
      <w:r>
        <w:lastRenderedPageBreak/>
        <w:t>201</w:t>
      </w:r>
      <w:r w:rsidR="00594790">
        <w:t>6</w:t>
      </w:r>
      <w:r w:rsidR="00147930" w:rsidRPr="00954DBC">
        <w:tab/>
      </w:r>
      <w:r w:rsidR="004D108B" w:rsidRPr="001515D3">
        <w:rPr>
          <w:rStyle w:val="Hyperlink"/>
          <w:color w:val="auto"/>
          <w:u w:val="none"/>
        </w:rPr>
        <w:t>“</w:t>
      </w:r>
      <w:r w:rsidR="00B401C2" w:rsidRPr="001515D3">
        <w:rPr>
          <w:rStyle w:val="Hyperlink"/>
          <w:color w:val="auto"/>
          <w:u w:val="none"/>
        </w:rPr>
        <w:t xml:space="preserve">St. </w:t>
      </w:r>
      <w:r w:rsidR="004D108B" w:rsidRPr="001515D3">
        <w:rPr>
          <w:rStyle w:val="Hyperlink"/>
          <w:color w:val="auto"/>
          <w:u w:val="none"/>
        </w:rPr>
        <w:t>Thomas Aquinas ‘Rightly Dividing the Word of Truth’: The H</w:t>
      </w:r>
      <w:r w:rsidR="00B401C2" w:rsidRPr="001515D3">
        <w:rPr>
          <w:rStyle w:val="Hyperlink"/>
          <w:color w:val="auto"/>
          <w:u w:val="none"/>
        </w:rPr>
        <w:t xml:space="preserve">istorical </w:t>
      </w:r>
      <w:r w:rsidR="00383EE1" w:rsidRPr="001515D3">
        <w:rPr>
          <w:rStyle w:val="Hyperlink"/>
          <w:color w:val="auto"/>
          <w:u w:val="none"/>
        </w:rPr>
        <w:t xml:space="preserve">&amp; </w:t>
      </w:r>
      <w:r w:rsidR="00B401C2" w:rsidRPr="001515D3">
        <w:rPr>
          <w:rStyle w:val="Hyperlink"/>
          <w:color w:val="auto"/>
          <w:u w:val="none"/>
        </w:rPr>
        <w:t xml:space="preserve">Theological </w:t>
      </w:r>
      <w:r w:rsidR="00B401C2" w:rsidRPr="001515D3">
        <w:rPr>
          <w:rStyle w:val="Hyperlink"/>
          <w:color w:val="auto"/>
          <w:u w:val="none"/>
        </w:rPr>
        <w:tab/>
      </w:r>
      <w:r w:rsidR="00B401C2" w:rsidRPr="001515D3">
        <w:rPr>
          <w:rStyle w:val="Hyperlink"/>
          <w:color w:val="auto"/>
          <w:u w:val="none"/>
        </w:rPr>
        <w:tab/>
      </w:r>
      <w:r w:rsidR="00B401C2" w:rsidRPr="001515D3">
        <w:rPr>
          <w:rStyle w:val="Hyperlink"/>
          <w:color w:val="auto"/>
          <w:u w:val="none"/>
        </w:rPr>
        <w:tab/>
      </w:r>
      <w:r w:rsidR="00B401C2" w:rsidRPr="001515D3">
        <w:rPr>
          <w:rStyle w:val="Hyperlink"/>
          <w:color w:val="auto"/>
          <w:u w:val="none"/>
        </w:rPr>
        <w:tab/>
      </w:r>
      <w:r w:rsidR="004D108B" w:rsidRPr="001515D3">
        <w:rPr>
          <w:rStyle w:val="Hyperlink"/>
          <w:color w:val="auto"/>
          <w:u w:val="none"/>
        </w:rPr>
        <w:t xml:space="preserve">Contours of Thomas’s </w:t>
      </w:r>
      <w:r w:rsidR="004D108B" w:rsidRPr="001515D3">
        <w:rPr>
          <w:rStyle w:val="Hyperlink"/>
          <w:i/>
          <w:color w:val="auto"/>
          <w:u w:val="none"/>
        </w:rPr>
        <w:t>Principia</w:t>
      </w:r>
      <w:r w:rsidR="001B5A0F" w:rsidRPr="001515D3">
        <w:rPr>
          <w:rStyle w:val="Hyperlink"/>
          <w:color w:val="auto"/>
          <w:u w:val="none"/>
        </w:rPr>
        <w:t>.”</w:t>
      </w:r>
      <w:r w:rsidR="004D108B" w:rsidRPr="001515D3">
        <w:t xml:space="preserve"> </w:t>
      </w:r>
      <w:r w:rsidR="004D108B" w:rsidRPr="001515D3">
        <w:rPr>
          <w:i/>
        </w:rPr>
        <w:t xml:space="preserve">Nova </w:t>
      </w:r>
      <w:proofErr w:type="gramStart"/>
      <w:r w:rsidR="004D108B" w:rsidRPr="001515D3">
        <w:rPr>
          <w:i/>
        </w:rPr>
        <w:t>et</w:t>
      </w:r>
      <w:proofErr w:type="gramEnd"/>
      <w:r w:rsidR="004D108B" w:rsidRPr="001515D3">
        <w:rPr>
          <w:i/>
        </w:rPr>
        <w:t xml:space="preserve"> </w:t>
      </w:r>
      <w:proofErr w:type="spellStart"/>
      <w:r w:rsidR="004D108B" w:rsidRPr="001515D3">
        <w:rPr>
          <w:i/>
        </w:rPr>
        <w:t>Vetera</w:t>
      </w:r>
      <w:proofErr w:type="spellEnd"/>
      <w:r w:rsidR="00594790" w:rsidRPr="001515D3">
        <w:t xml:space="preserve"> 14, no. 1 (2016): 245–270</w:t>
      </w:r>
      <w:r w:rsidR="009E715D" w:rsidRPr="001515D3">
        <w:t>.</w:t>
      </w:r>
    </w:p>
    <w:p w:rsidR="004D108B" w:rsidRPr="001515D3" w:rsidRDefault="00021F23" w:rsidP="00FF58DF">
      <w:pPr>
        <w:pStyle w:val="NoSpacing"/>
      </w:pPr>
      <w:r w:rsidRPr="001515D3">
        <w:tab/>
      </w:r>
      <w:r w:rsidRPr="001515D3">
        <w:tab/>
      </w:r>
      <w:r w:rsidRPr="001515D3">
        <w:tab/>
      </w:r>
      <w:hyperlink r:id="rId34" w:history="1">
        <w:r w:rsidR="001515D3" w:rsidRPr="00812F0B">
          <w:rPr>
            <w:rStyle w:val="Hyperlink"/>
          </w:rPr>
          <w:t>https://doi:10.1353/nov.2016.0001</w:t>
        </w:r>
      </w:hyperlink>
      <w:r w:rsidR="002E0F25">
        <w:t>*</w:t>
      </w:r>
      <w:r w:rsidR="001515D3">
        <w:t xml:space="preserve"> </w:t>
      </w:r>
    </w:p>
    <w:p w:rsidR="00D31E99" w:rsidRPr="00954DBC" w:rsidRDefault="00D31E99" w:rsidP="00FF58DF">
      <w:pPr>
        <w:pStyle w:val="NoSpacing"/>
      </w:pPr>
      <w:r>
        <w:t>2015</w:t>
      </w:r>
      <w:r>
        <w:tab/>
      </w:r>
      <w:r w:rsidRPr="001515D3">
        <w:rPr>
          <w:rStyle w:val="Hyperlink"/>
          <w:color w:val="auto"/>
          <w:u w:val="none"/>
        </w:rPr>
        <w:t>“The Truthfulness of Scripture: Bernard Lonergan’s Contribution and Challenges for</w:t>
      </w:r>
      <w:r w:rsidRPr="001515D3">
        <w:rPr>
          <w:rStyle w:val="Hyperlink"/>
          <w:color w:val="auto"/>
          <w:u w:val="none"/>
        </w:rPr>
        <w:softHyphen/>
      </w:r>
      <w:r w:rsidRPr="001515D3">
        <w:rPr>
          <w:rStyle w:val="Hyperlink"/>
          <w:color w:val="auto"/>
          <w:u w:val="none"/>
        </w:rPr>
        <w:tab/>
      </w:r>
      <w:r w:rsidRPr="001515D3">
        <w:rPr>
          <w:rStyle w:val="Hyperlink"/>
          <w:color w:val="auto"/>
          <w:u w:val="none"/>
        </w:rPr>
        <w:tab/>
      </w:r>
      <w:r w:rsidRPr="001515D3">
        <w:rPr>
          <w:rStyle w:val="Hyperlink"/>
          <w:color w:val="auto"/>
          <w:u w:val="none"/>
        </w:rPr>
        <w:tab/>
      </w:r>
      <w:r w:rsidRPr="001515D3">
        <w:rPr>
          <w:rStyle w:val="Hyperlink"/>
          <w:color w:val="auto"/>
          <w:u w:val="none"/>
        </w:rPr>
        <w:tab/>
      </w:r>
      <w:r w:rsidRPr="001515D3">
        <w:rPr>
          <w:rStyle w:val="Hyperlink"/>
          <w:color w:val="auto"/>
          <w:u w:val="none"/>
        </w:rPr>
        <w:tab/>
      </w:r>
      <w:r w:rsidR="002E0F25">
        <w:rPr>
          <w:rStyle w:val="Hyperlink"/>
          <w:color w:val="auto"/>
          <w:u w:val="none"/>
        </w:rPr>
        <w:tab/>
      </w:r>
      <w:r w:rsidRPr="001515D3">
        <w:rPr>
          <w:rStyle w:val="Hyperlink"/>
          <w:color w:val="auto"/>
          <w:u w:val="none"/>
        </w:rPr>
        <w:t>Protestants.”</w:t>
      </w:r>
      <w:r w:rsidRPr="001515D3">
        <w:t xml:space="preserve"> </w:t>
      </w:r>
      <w:r>
        <w:rPr>
          <w:i/>
        </w:rPr>
        <w:t xml:space="preserve">Method: Journal of Lonergan Studies </w:t>
      </w:r>
      <w:r>
        <w:t>6, no. 2 (2015): 35–</w:t>
      </w:r>
      <w:r>
        <w:tab/>
        <w:t xml:space="preserve">55.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0F25">
        <w:tab/>
      </w:r>
      <w:hyperlink r:id="rId35" w:history="1">
        <w:r w:rsidR="001515D3" w:rsidRPr="001515D3">
          <w:rPr>
            <w:rStyle w:val="Hyperlink"/>
          </w:rPr>
          <w:t>https://</w:t>
        </w:r>
        <w:r w:rsidR="001515D3" w:rsidRPr="00812F0B">
          <w:rPr>
            <w:rStyle w:val="Hyperlink"/>
          </w:rPr>
          <w:t>doi:10.5840/method20156210</w:t>
        </w:r>
      </w:hyperlink>
      <w:r w:rsidR="002E0F25">
        <w:t>*</w:t>
      </w:r>
      <w:r w:rsidR="001515D3">
        <w:t xml:space="preserve"> </w:t>
      </w:r>
    </w:p>
    <w:p w:rsidR="00DD7438" w:rsidRPr="00954DBC" w:rsidRDefault="009E715D" w:rsidP="00FF58DF">
      <w:pPr>
        <w:pStyle w:val="NoSpacing"/>
      </w:pPr>
      <w:r w:rsidRPr="00954DBC">
        <w:t>2013</w:t>
      </w:r>
      <w:r>
        <w:tab/>
      </w:r>
      <w:hyperlink r:id="rId36" w:history="1">
        <w:r w:rsidR="00DD7438" w:rsidRPr="00021F23">
          <w:rPr>
            <w:rStyle w:val="Hyperlink"/>
          </w:rPr>
          <w:t>“Deifying Adoption as Impetus for Moral Transformation: Augustin</w:t>
        </w:r>
        <w:r w:rsidR="00954DBC" w:rsidRPr="00021F23">
          <w:rPr>
            <w:rStyle w:val="Hyperlink"/>
          </w:rPr>
          <w:t>e’s Sermons on the</w:t>
        </w:r>
        <w:r w:rsidR="0034715B">
          <w:rPr>
            <w:rStyle w:val="Hyperlink"/>
            <w:u w:val="none"/>
          </w:rPr>
          <w:t xml:space="preserve"> </w:t>
        </w:r>
        <w:r w:rsidR="0034715B">
          <w:rPr>
            <w:rStyle w:val="Hyperlink"/>
            <w:u w:val="none"/>
          </w:rPr>
          <w:tab/>
        </w:r>
        <w:r w:rsidR="0034715B">
          <w:rPr>
            <w:rStyle w:val="Hyperlink"/>
            <w:u w:val="none"/>
          </w:rPr>
          <w:tab/>
        </w:r>
        <w:r w:rsidR="0034715B">
          <w:rPr>
            <w:rStyle w:val="Hyperlink"/>
            <w:u w:val="none"/>
          </w:rPr>
          <w:tab/>
        </w:r>
        <w:r w:rsidR="0034715B">
          <w:rPr>
            <w:rStyle w:val="Hyperlink"/>
            <w:u w:val="none"/>
          </w:rPr>
          <w:tab/>
        </w:r>
        <w:r w:rsidR="002E0F25">
          <w:rPr>
            <w:rStyle w:val="Hyperlink"/>
            <w:u w:val="none"/>
          </w:rPr>
          <w:tab/>
        </w:r>
        <w:r w:rsidR="00DD7438" w:rsidRPr="00021F23">
          <w:rPr>
            <w:rStyle w:val="Hyperlink"/>
          </w:rPr>
          <w:t>Christological Ethics of Godhood.”</w:t>
        </w:r>
      </w:hyperlink>
      <w:r w:rsidR="00DD7438" w:rsidRPr="00954DBC">
        <w:t xml:space="preserve"> </w:t>
      </w:r>
      <w:r w:rsidR="00DD7438" w:rsidRPr="00954DBC">
        <w:rPr>
          <w:i/>
        </w:rPr>
        <w:t>Stone-Campbell Journal</w:t>
      </w:r>
      <w:r w:rsidR="00907515" w:rsidRPr="00954DBC">
        <w:t xml:space="preserve"> 16, no. 2 </w:t>
      </w:r>
      <w:r w:rsidR="00DD7438" w:rsidRPr="00954DBC">
        <w:t>(2013)</w:t>
      </w:r>
      <w:r w:rsidR="00907515" w:rsidRPr="00954DBC">
        <w:t>, 193</w:t>
      </w:r>
      <w:r w:rsidR="00C64DB7">
        <w:t>–</w:t>
      </w:r>
      <w:r w:rsidR="00907515" w:rsidRPr="00954DBC">
        <w:t>206</w:t>
      </w:r>
      <w:r w:rsidR="00DD7438" w:rsidRPr="00954DBC">
        <w:t>.</w:t>
      </w:r>
      <w:r w:rsidR="002E0F25">
        <w:t>*</w:t>
      </w:r>
    </w:p>
    <w:p w:rsidR="007657D1" w:rsidRDefault="004C619E" w:rsidP="00FF58DF">
      <w:pPr>
        <w:pStyle w:val="NoSpacing"/>
      </w:pPr>
      <w:r>
        <w:tab/>
      </w:r>
      <w:r w:rsidR="00DD7438" w:rsidRPr="00954DBC">
        <w:tab/>
      </w:r>
      <w:r w:rsidR="00E96360" w:rsidRPr="00954DBC">
        <w:t>“</w:t>
      </w:r>
      <w:r w:rsidR="00491492" w:rsidRPr="00954DBC">
        <w:t>‘The Incomprehensible Someone</w:t>
      </w:r>
      <w:r w:rsidR="00E96360" w:rsidRPr="00954DBC">
        <w:t>,</w:t>
      </w:r>
      <w:r w:rsidR="00491492" w:rsidRPr="00954DBC">
        <w:t xml:space="preserve">’ Hans </w:t>
      </w:r>
      <w:proofErr w:type="spellStart"/>
      <w:r w:rsidR="00491492" w:rsidRPr="00954DBC">
        <w:t>Urs</w:t>
      </w:r>
      <w:proofErr w:type="spellEnd"/>
      <w:r w:rsidR="00491492" w:rsidRPr="00954DBC">
        <w:t xml:space="preserve"> von Balthasar on the</w:t>
      </w:r>
      <w:r w:rsidR="00415D3D" w:rsidRPr="00954DBC">
        <w:t xml:space="preserve"> Mission of the Holy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415D3D" w:rsidRPr="00954DBC">
        <w:t xml:space="preserve">Spirit for </w:t>
      </w:r>
      <w:r w:rsidR="00491492" w:rsidRPr="00954DBC">
        <w:t>a Contemporary Theology of History</w:t>
      </w:r>
      <w:r w:rsidR="003D1B2E">
        <w:t>.</w:t>
      </w:r>
      <w:r w:rsidR="00415D3D" w:rsidRPr="00954DBC">
        <w:t>”</w:t>
      </w:r>
      <w:r w:rsidR="00B6744F" w:rsidRPr="00954DBC">
        <w:t xml:space="preserve"> </w:t>
      </w:r>
      <w:r w:rsidR="003D1B2E">
        <w:t>I</w:t>
      </w:r>
      <w:r w:rsidR="00E96360" w:rsidRPr="00954DBC">
        <w:t xml:space="preserve">n </w:t>
      </w:r>
      <w:hyperlink r:id="rId37" w:history="1">
        <w:r w:rsidR="00E96360" w:rsidRPr="00E00253">
          <w:rPr>
            <w:rStyle w:val="Hyperlink"/>
            <w:i/>
          </w:rPr>
          <w:t xml:space="preserve">Theology in </w:t>
        </w:r>
        <w:r w:rsidR="00DD7438" w:rsidRPr="00E00253">
          <w:rPr>
            <w:rStyle w:val="Hyperlink"/>
            <w:i/>
          </w:rPr>
          <w:t>the Present</w:t>
        </w:r>
        <w:r w:rsidR="00856CAF" w:rsidRPr="00E00253">
          <w:rPr>
            <w:rStyle w:val="Hyperlink"/>
            <w:i/>
          </w:rPr>
          <w:t xml:space="preserve"> Age: Essays in</w:t>
        </w:r>
        <w:r w:rsidR="00856CAF" w:rsidRPr="00E00253">
          <w:rPr>
            <w:rStyle w:val="Hyperlink"/>
            <w:i/>
            <w:u w:val="none"/>
          </w:rPr>
          <w:t xml:space="preserve"> </w:t>
        </w:r>
        <w:r w:rsidR="00856CAF" w:rsidRPr="00E00253">
          <w:rPr>
            <w:rStyle w:val="Hyperlink"/>
            <w:i/>
            <w:u w:val="none"/>
          </w:rPr>
          <w:tab/>
        </w:r>
        <w:r w:rsidR="00856CAF" w:rsidRPr="00E00253">
          <w:rPr>
            <w:rStyle w:val="Hyperlink"/>
            <w:i/>
            <w:u w:val="none"/>
          </w:rPr>
          <w:tab/>
        </w:r>
        <w:r w:rsidR="00856CAF" w:rsidRPr="00E00253">
          <w:rPr>
            <w:rStyle w:val="Hyperlink"/>
            <w:i/>
            <w:u w:val="none"/>
          </w:rPr>
          <w:tab/>
        </w:r>
        <w:r w:rsidR="00856CAF" w:rsidRPr="00E00253">
          <w:rPr>
            <w:rStyle w:val="Hyperlink"/>
            <w:i/>
            <w:u w:val="none"/>
          </w:rPr>
          <w:tab/>
        </w:r>
        <w:r w:rsidR="00856CAF" w:rsidRPr="00E00253">
          <w:rPr>
            <w:rStyle w:val="Hyperlink"/>
            <w:i/>
          </w:rPr>
          <w:t xml:space="preserve">Honor of John </w:t>
        </w:r>
        <w:r w:rsidR="00DD7438" w:rsidRPr="00E00253">
          <w:rPr>
            <w:rStyle w:val="Hyperlink"/>
            <w:i/>
          </w:rPr>
          <w:t xml:space="preserve">D. </w:t>
        </w:r>
        <w:proofErr w:type="spellStart"/>
        <w:r w:rsidR="00DD7438" w:rsidRPr="00E00253">
          <w:rPr>
            <w:rStyle w:val="Hyperlink"/>
            <w:i/>
          </w:rPr>
          <w:t>Castelein</w:t>
        </w:r>
        <w:proofErr w:type="spellEnd"/>
        <w:r w:rsidR="001421B0" w:rsidRPr="00E00253">
          <w:rPr>
            <w:rStyle w:val="Hyperlink"/>
          </w:rPr>
          <w:t>,</w:t>
        </w:r>
      </w:hyperlink>
      <w:r w:rsidR="00491492" w:rsidRPr="00954DBC">
        <w:t xml:space="preserve"> </w:t>
      </w:r>
      <w:r w:rsidR="005317B5" w:rsidRPr="00954DBC">
        <w:t>29</w:t>
      </w:r>
      <w:r w:rsidR="00880846">
        <w:t>–</w:t>
      </w:r>
      <w:r w:rsidR="005317B5" w:rsidRPr="00954DBC">
        <w:t>51.</w:t>
      </w:r>
      <w:r w:rsidR="00DD7438" w:rsidRPr="00954DBC">
        <w:t xml:space="preserve"> E</w:t>
      </w:r>
      <w:r w:rsidR="00415D3D" w:rsidRPr="00954DBC">
        <w:t>d</w:t>
      </w:r>
      <w:r w:rsidR="005317B5" w:rsidRPr="00954DBC">
        <w:t>ited by</w:t>
      </w:r>
      <w:r w:rsidR="00DD7438" w:rsidRPr="00954DBC">
        <w:t xml:space="preserve"> </w:t>
      </w:r>
      <w:r w:rsidR="00415D3D" w:rsidRPr="00954DBC">
        <w:t xml:space="preserve">Christopher Ben Simpson </w:t>
      </w:r>
      <w:r w:rsidR="00383EE1">
        <w:t>&amp;</w:t>
      </w:r>
      <w:r w:rsidR="00DD7438" w:rsidRPr="00954DBC">
        <w:t xml:space="preserve"> Steven </w:t>
      </w:r>
      <w:r w:rsidR="00383EE1">
        <w:t xml:space="preserve">D. </w:t>
      </w:r>
      <w:r w:rsidR="00DD7438" w:rsidRPr="00954DBC">
        <w:t>Cone.</w:t>
      </w:r>
      <w:r w:rsidR="00415D3D" w:rsidRPr="00954DBC">
        <w:t xml:space="preserve"> </w:t>
      </w:r>
      <w:r w:rsidR="00383EE1">
        <w:tab/>
      </w:r>
      <w:r w:rsidR="00383EE1">
        <w:tab/>
      </w:r>
      <w:r w:rsidR="00383EE1">
        <w:tab/>
      </w:r>
      <w:r w:rsidR="00DD7438" w:rsidRPr="00954DBC">
        <w:t xml:space="preserve">Eugene, OR: </w:t>
      </w:r>
      <w:r w:rsidR="00415D3D" w:rsidRPr="00954DBC">
        <w:t>Pickwick Publications</w:t>
      </w:r>
      <w:r w:rsidR="00DD7438" w:rsidRPr="00954DBC">
        <w:t>, 2013</w:t>
      </w:r>
      <w:r w:rsidR="007919D6" w:rsidRPr="00954DBC">
        <w:t>.</w:t>
      </w:r>
      <w:r w:rsidR="00E96360" w:rsidRPr="00954DBC">
        <w:t xml:space="preserve"> </w:t>
      </w:r>
    </w:p>
    <w:p w:rsidR="00420B23" w:rsidRDefault="00420B23" w:rsidP="00FF58DF">
      <w:pPr>
        <w:pStyle w:val="NoSpacing"/>
      </w:pPr>
    </w:p>
    <w:p w:rsidR="00147930" w:rsidRPr="0022170C" w:rsidRDefault="00A64680" w:rsidP="00FF58DF">
      <w:pPr>
        <w:pStyle w:val="Heading2"/>
      </w:pPr>
      <w:r w:rsidRPr="0022170C">
        <w:t>Conference Proceedings</w:t>
      </w:r>
    </w:p>
    <w:p w:rsidR="00147930" w:rsidRPr="00954DBC" w:rsidRDefault="00147930" w:rsidP="00FF58DF">
      <w:pPr>
        <w:pStyle w:val="NoSpacing"/>
      </w:pPr>
    </w:p>
    <w:p w:rsidR="004731B9" w:rsidRPr="00954DBC" w:rsidRDefault="007C5CDE" w:rsidP="00FF58DF">
      <w:pPr>
        <w:pStyle w:val="NoSpacing"/>
      </w:pPr>
      <w:r w:rsidRPr="00954DBC">
        <w:t>2013</w:t>
      </w:r>
      <w:r w:rsidR="00147930" w:rsidRPr="00954DBC">
        <w:tab/>
      </w:r>
      <w:hyperlink r:id="rId38" w:history="1">
        <w:r w:rsidR="00A66073" w:rsidRPr="00E00253">
          <w:rPr>
            <w:rStyle w:val="Hyperlink"/>
          </w:rPr>
          <w:t>Invited response to</w:t>
        </w:r>
        <w:r w:rsidR="004731B9" w:rsidRPr="00E00253">
          <w:rPr>
            <w:rStyle w:val="Hyperlink"/>
          </w:rPr>
          <w:t xml:space="preserve"> “Christ, Globalization, and the Church</w:t>
        </w:r>
        <w:r w:rsidR="00260233">
          <w:rPr>
            <w:rStyle w:val="Hyperlink"/>
          </w:rPr>
          <w:t>,</w:t>
        </w:r>
        <w:r w:rsidR="004731B9" w:rsidRPr="00E00253">
          <w:rPr>
            <w:rStyle w:val="Hyperlink"/>
          </w:rPr>
          <w:t>”</w:t>
        </w:r>
      </w:hyperlink>
      <w:r w:rsidR="004731B9" w:rsidRPr="00954DBC">
        <w:t xml:space="preserve"> by Dr. Neil </w:t>
      </w:r>
      <w:proofErr w:type="spellStart"/>
      <w:r w:rsidR="004731B9" w:rsidRPr="00954DBC">
        <w:t>Ormerod</w:t>
      </w:r>
      <w:proofErr w:type="spellEnd"/>
      <w:r w:rsidR="004731B9" w:rsidRPr="00954DBC">
        <w:t xml:space="preserve"> at Fall </w:t>
      </w:r>
      <w:r w:rsidR="004731B9" w:rsidRPr="00954DBC">
        <w:tab/>
      </w:r>
      <w:r w:rsidR="004731B9" w:rsidRPr="00954DBC">
        <w:tab/>
      </w:r>
      <w:r w:rsidR="004731B9" w:rsidRPr="00954DBC">
        <w:tab/>
      </w:r>
      <w:r w:rsidR="004731B9" w:rsidRPr="00954DBC">
        <w:tab/>
        <w:t>Lonergan Colloquium. Marquette University, Milw</w:t>
      </w:r>
      <w:r w:rsidR="00E00253">
        <w:t xml:space="preserve">aukee, WI, November 2012, </w:t>
      </w:r>
      <w:r w:rsidR="00E00253">
        <w:tab/>
      </w:r>
      <w:r w:rsidR="00E00253">
        <w:tab/>
      </w:r>
      <w:r w:rsidR="00E00253">
        <w:tab/>
      </w:r>
    </w:p>
    <w:p w:rsidR="00D31E99" w:rsidRDefault="007C5CDE" w:rsidP="00FF58DF">
      <w:pPr>
        <w:pStyle w:val="NoSpacing"/>
      </w:pPr>
      <w:r w:rsidRPr="00954DBC">
        <w:t>2012</w:t>
      </w:r>
      <w:r w:rsidR="004731B9" w:rsidRPr="00954DBC">
        <w:tab/>
      </w:r>
      <w:hyperlink r:id="rId39" w:history="1">
        <w:r w:rsidR="00147930" w:rsidRPr="00E00253">
          <w:rPr>
            <w:rStyle w:val="Hyperlink"/>
          </w:rPr>
          <w:t>“The Subject, Scripture, and Theological Interpretation,”</w:t>
        </w:r>
      </w:hyperlink>
      <w:r w:rsidR="00147930" w:rsidRPr="00954DBC">
        <w:t xml:space="preserve"> </w:t>
      </w:r>
      <w:r w:rsidR="00FC336F" w:rsidRPr="00954DBC">
        <w:t>at</w:t>
      </w:r>
      <w:r w:rsidR="00856CAF">
        <w:t xml:space="preserve"> </w:t>
      </w:r>
      <w:r w:rsidR="00357052">
        <w:t>“</w:t>
      </w:r>
      <w:r w:rsidR="00856CAF">
        <w:t xml:space="preserve">Lonergan on the Edge: A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147930" w:rsidRPr="00954DBC">
        <w:t>Graduate Student Conference Inspired by the Thought of Bernard J.F. Lonergan, S.J.,</w:t>
      </w:r>
      <w:r w:rsidR="00357052">
        <w:t>”</w:t>
      </w:r>
      <w:r w:rsidR="00147930" w:rsidRPr="00954DBC">
        <w:t xml:space="preserve">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147930" w:rsidRPr="00954DBC">
        <w:t>Marquette University, Milw</w:t>
      </w:r>
      <w:r w:rsidR="00E00253">
        <w:t>aukee, WI, September 2012</w:t>
      </w:r>
      <w:r w:rsidR="00A27535">
        <w:t>.</w:t>
      </w:r>
    </w:p>
    <w:p w:rsidR="00D31E99" w:rsidRDefault="00D31E99" w:rsidP="00FF58DF">
      <w:pPr>
        <w:pStyle w:val="NoSpacing"/>
      </w:pPr>
    </w:p>
    <w:p w:rsidR="00241A85" w:rsidRPr="00241A85" w:rsidRDefault="00241A85" w:rsidP="008A52C4">
      <w:pPr>
        <w:pStyle w:val="Heading2"/>
      </w:pPr>
      <w:r w:rsidRPr="00241A85">
        <w:t>Popular Publications</w:t>
      </w:r>
    </w:p>
    <w:p w:rsidR="00241A85" w:rsidRDefault="00241A85" w:rsidP="00FF58DF">
      <w:pPr>
        <w:pStyle w:val="NoSpacing"/>
      </w:pPr>
    </w:p>
    <w:p w:rsidR="00434AF9" w:rsidRDefault="00D304CF" w:rsidP="002D6F17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2022</w:t>
      </w:r>
      <w:r>
        <w:rPr>
          <w:rFonts w:ascii="Garamond" w:hAnsi="Garamond"/>
        </w:rPr>
        <w:tab/>
      </w:r>
      <w:hyperlink r:id="rId40" w:history="1">
        <w:r w:rsidR="00434AF9" w:rsidRPr="00434AF9">
          <w:rPr>
            <w:rStyle w:val="Hyperlink"/>
            <w:rFonts w:ascii="Garamond" w:hAnsi="Garamond"/>
          </w:rPr>
          <w:t>“The Patience Behind, and Before, ‘Patience’.”</w:t>
        </w:r>
      </w:hyperlink>
      <w:r w:rsidR="00434AF9">
        <w:rPr>
          <w:rFonts w:ascii="Garamond" w:hAnsi="Garamond"/>
        </w:rPr>
        <w:t xml:space="preserve"> Post at the blog of the Great Smoky </w:t>
      </w:r>
      <w:r w:rsidR="00434AF9">
        <w:rPr>
          <w:rFonts w:ascii="Garamond" w:hAnsi="Garamond"/>
        </w:rPr>
        <w:tab/>
      </w:r>
      <w:r w:rsidR="00434AF9">
        <w:rPr>
          <w:rFonts w:ascii="Garamond" w:hAnsi="Garamond"/>
        </w:rPr>
        <w:tab/>
      </w:r>
      <w:r w:rsidR="00434AF9">
        <w:rPr>
          <w:rFonts w:ascii="Garamond" w:hAnsi="Garamond"/>
        </w:rPr>
        <w:tab/>
      </w:r>
      <w:r w:rsidR="00434AF9">
        <w:rPr>
          <w:rFonts w:ascii="Garamond" w:hAnsi="Garamond"/>
        </w:rPr>
        <w:tab/>
      </w:r>
      <w:r w:rsidR="00434AF9">
        <w:rPr>
          <w:rFonts w:ascii="Garamond" w:hAnsi="Garamond"/>
        </w:rPr>
        <w:tab/>
      </w:r>
      <w:r w:rsidR="00434AF9">
        <w:rPr>
          <w:rFonts w:ascii="Garamond" w:hAnsi="Garamond"/>
        </w:rPr>
        <w:tab/>
        <w:t xml:space="preserve">Mountains Institute at Tremont. July 6, 2022. </w:t>
      </w:r>
    </w:p>
    <w:p w:rsidR="00D304CF" w:rsidRDefault="00434AF9" w:rsidP="00434AF9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hyperlink r:id="rId41" w:history="1">
        <w:r w:rsidR="00D304CF" w:rsidRPr="00434AF9">
          <w:rPr>
            <w:rStyle w:val="Hyperlink"/>
            <w:rFonts w:ascii="Garamond" w:hAnsi="Garamond"/>
          </w:rPr>
          <w:t>“Learning and Teaching Without Walls (Pt. 3</w:t>
        </w:r>
      </w:hyperlink>
      <w:r w:rsidR="00D304CF" w:rsidRPr="00AE38A9">
        <w:rPr>
          <w:rFonts w:ascii="Garamond" w:hAnsi="Garamond"/>
        </w:rPr>
        <w:t xml:space="preserve">).” </w:t>
      </w:r>
      <w:r w:rsidR="00D304CF">
        <w:rPr>
          <w:rFonts w:ascii="Garamond" w:hAnsi="Garamond"/>
        </w:rPr>
        <w:t xml:space="preserve">Wabash Center for Teaching and Learning </w:t>
      </w:r>
      <w:r w:rsidR="00D304CF">
        <w:rPr>
          <w:rFonts w:ascii="Garamond" w:hAnsi="Garamond"/>
        </w:rPr>
        <w:tab/>
      </w:r>
      <w:r w:rsidR="00D304CF">
        <w:rPr>
          <w:rFonts w:ascii="Garamond" w:hAnsi="Garamond"/>
        </w:rPr>
        <w:tab/>
      </w:r>
      <w:r w:rsidR="00D304CF">
        <w:rPr>
          <w:rFonts w:ascii="Garamond" w:hAnsi="Garamond"/>
        </w:rPr>
        <w:tab/>
      </w:r>
      <w:r w:rsidR="002D6F17">
        <w:rPr>
          <w:rFonts w:ascii="Garamond" w:hAnsi="Garamond"/>
        </w:rPr>
        <w:tab/>
      </w:r>
      <w:r w:rsidR="00D304CF">
        <w:rPr>
          <w:rFonts w:ascii="Garamond" w:hAnsi="Garamond"/>
        </w:rPr>
        <w:t xml:space="preserve">in Theology and Religious Studies Blog. </w:t>
      </w:r>
      <w:r>
        <w:rPr>
          <w:rFonts w:ascii="Garamond" w:hAnsi="Garamond"/>
        </w:rPr>
        <w:t>July 11, 2022</w:t>
      </w:r>
      <w:r w:rsidR="00D304CF">
        <w:rPr>
          <w:rFonts w:ascii="Garamond" w:hAnsi="Garamond"/>
        </w:rPr>
        <w:t xml:space="preserve">. </w:t>
      </w:r>
    </w:p>
    <w:p w:rsidR="00D304CF" w:rsidRDefault="00D304CF" w:rsidP="007A1F88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hyperlink r:id="rId42" w:history="1">
        <w:r w:rsidRPr="002D6F17">
          <w:rPr>
            <w:rStyle w:val="Hyperlink"/>
            <w:rFonts w:ascii="Garamond" w:hAnsi="Garamond"/>
          </w:rPr>
          <w:t>“Learning and Teaching Without Walls (Pt. 2).”</w:t>
        </w:r>
      </w:hyperlink>
      <w:r w:rsidRPr="00AE38A9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Wabash Center for Teaching and Learning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in Theology and Religious Studies Blog. </w:t>
      </w:r>
      <w:r w:rsidR="002D6F17">
        <w:rPr>
          <w:rFonts w:ascii="Garamond" w:hAnsi="Garamond"/>
        </w:rPr>
        <w:t>June 8, 2022</w:t>
      </w:r>
      <w:r>
        <w:rPr>
          <w:rFonts w:ascii="Garamond" w:hAnsi="Garamond"/>
        </w:rPr>
        <w:t xml:space="preserve">. </w:t>
      </w:r>
    </w:p>
    <w:p w:rsidR="002D6F17" w:rsidRDefault="002D6F17" w:rsidP="007A1F88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hyperlink r:id="rId43" w:history="1">
        <w:r w:rsidRPr="002D6F17">
          <w:rPr>
            <w:rStyle w:val="Hyperlink"/>
            <w:rFonts w:ascii="Garamond" w:hAnsi="Garamond"/>
          </w:rPr>
          <w:t>“Patience.” (Poem).</w:t>
        </w:r>
      </w:hyperlink>
      <w:r>
        <w:rPr>
          <w:rFonts w:ascii="Garamond" w:hAnsi="Garamond"/>
        </w:rPr>
        <w:t xml:space="preserve"> </w:t>
      </w:r>
      <w:proofErr w:type="spellStart"/>
      <w:r w:rsidRPr="00E07E26">
        <w:rPr>
          <w:rFonts w:ascii="Garamond" w:hAnsi="Garamond"/>
          <w:i/>
        </w:rPr>
        <w:t>Macrina</w:t>
      </w:r>
      <w:proofErr w:type="spellEnd"/>
      <w:r w:rsidRPr="00E07E26">
        <w:rPr>
          <w:rFonts w:ascii="Garamond" w:hAnsi="Garamond"/>
          <w:i/>
        </w:rPr>
        <w:t xml:space="preserve"> Magazine</w:t>
      </w:r>
      <w:r>
        <w:rPr>
          <w:rFonts w:ascii="Garamond" w:hAnsi="Garamond"/>
        </w:rPr>
        <w:t>, 10</w:t>
      </w:r>
      <w:r w:rsidR="00F24E7D">
        <w:rPr>
          <w:rFonts w:ascii="Garamond" w:hAnsi="Garamond"/>
        </w:rPr>
        <w:t>.</w:t>
      </w:r>
      <w:r>
        <w:rPr>
          <w:rFonts w:ascii="Garamond" w:hAnsi="Garamond"/>
        </w:rPr>
        <w:t xml:space="preserve"> May 5, 2022. </w:t>
      </w:r>
    </w:p>
    <w:p w:rsidR="007A1F88" w:rsidRPr="00AE38A9" w:rsidRDefault="007A1F88" w:rsidP="007A1F88">
      <w:pPr>
        <w:spacing w:after="0" w:line="240" w:lineRule="auto"/>
        <w:rPr>
          <w:rFonts w:ascii="Garamond" w:hAnsi="Garamond"/>
        </w:rPr>
      </w:pPr>
      <w:r w:rsidRPr="00AE38A9">
        <w:rPr>
          <w:rFonts w:ascii="Garamond" w:hAnsi="Garamond"/>
        </w:rPr>
        <w:t>2021</w:t>
      </w:r>
      <w:r w:rsidRPr="00AE38A9">
        <w:rPr>
          <w:rFonts w:ascii="Garamond" w:hAnsi="Garamond"/>
        </w:rPr>
        <w:tab/>
      </w:r>
      <w:hyperlink r:id="rId44" w:history="1">
        <w:r w:rsidRPr="00474FD6">
          <w:rPr>
            <w:rStyle w:val="Hyperlink"/>
            <w:rFonts w:ascii="Garamond" w:hAnsi="Garamond"/>
          </w:rPr>
          <w:t>“Learning and Teaching Without Walls (Pt. 1).”</w:t>
        </w:r>
      </w:hyperlink>
      <w:r w:rsidRPr="00AE38A9">
        <w:rPr>
          <w:rFonts w:ascii="Garamond" w:hAnsi="Garamond"/>
        </w:rPr>
        <w:t xml:space="preserve"> </w:t>
      </w:r>
      <w:r w:rsidR="00AE38A9">
        <w:rPr>
          <w:rFonts w:ascii="Garamond" w:hAnsi="Garamond"/>
        </w:rPr>
        <w:t xml:space="preserve">Wabash Center for Teaching and Learning </w:t>
      </w:r>
      <w:r w:rsidR="00AE38A9">
        <w:rPr>
          <w:rFonts w:ascii="Garamond" w:hAnsi="Garamond"/>
        </w:rPr>
        <w:tab/>
      </w:r>
      <w:r w:rsidR="00AE38A9">
        <w:rPr>
          <w:rFonts w:ascii="Garamond" w:hAnsi="Garamond"/>
        </w:rPr>
        <w:tab/>
      </w:r>
      <w:r w:rsidR="00AE38A9">
        <w:rPr>
          <w:rFonts w:ascii="Garamond" w:hAnsi="Garamond"/>
        </w:rPr>
        <w:tab/>
      </w:r>
      <w:r w:rsidR="00AE38A9">
        <w:rPr>
          <w:rFonts w:ascii="Garamond" w:hAnsi="Garamond"/>
        </w:rPr>
        <w:tab/>
        <w:t xml:space="preserve">in Theology and Religious Studies Blog. December 15, 2021. </w:t>
      </w:r>
    </w:p>
    <w:p w:rsidR="00241A85" w:rsidRPr="00AE38A9" w:rsidRDefault="00241A85" w:rsidP="007A1F88">
      <w:pPr>
        <w:spacing w:after="0" w:line="240" w:lineRule="auto"/>
        <w:rPr>
          <w:rFonts w:ascii="Garamond" w:hAnsi="Garamond"/>
        </w:rPr>
      </w:pPr>
      <w:r w:rsidRPr="00AE38A9">
        <w:rPr>
          <w:rFonts w:ascii="Garamond" w:hAnsi="Garamond"/>
        </w:rPr>
        <w:t>2020</w:t>
      </w:r>
      <w:r w:rsidRPr="00AE38A9">
        <w:rPr>
          <w:rFonts w:ascii="Garamond" w:hAnsi="Garamond"/>
        </w:rPr>
        <w:tab/>
      </w:r>
      <w:hyperlink r:id="rId45" w:history="1">
        <w:r w:rsidRPr="00AE38A9">
          <w:rPr>
            <w:rStyle w:val="Hyperlink"/>
            <w:rFonts w:ascii="Garamond" w:hAnsi="Garamond"/>
          </w:rPr>
          <w:t>“The Bible Isn’t Primarily a History Book.”</w:t>
        </w:r>
      </w:hyperlink>
      <w:r w:rsidRPr="00AE38A9">
        <w:rPr>
          <w:rFonts w:ascii="Garamond" w:hAnsi="Garamond"/>
        </w:rPr>
        <w:t xml:space="preserve"> </w:t>
      </w:r>
      <w:r w:rsidRPr="00AE38A9">
        <w:rPr>
          <w:rFonts w:ascii="Garamond" w:hAnsi="Garamond"/>
          <w:i/>
        </w:rPr>
        <w:t>Church Life Journal</w:t>
      </w:r>
      <w:r w:rsidRPr="00AE38A9">
        <w:rPr>
          <w:rFonts w:ascii="Garamond" w:hAnsi="Garamond"/>
        </w:rPr>
        <w:t xml:space="preserve">. August 20, 2020. </w:t>
      </w:r>
    </w:p>
    <w:p w:rsidR="00FE34DE" w:rsidRDefault="00FE34DE" w:rsidP="00FF58DF">
      <w:pPr>
        <w:pStyle w:val="NoSpacing"/>
      </w:pPr>
    </w:p>
    <w:p w:rsidR="00FE34DE" w:rsidRPr="00FE34DE" w:rsidRDefault="00FE34DE" w:rsidP="008A52C4">
      <w:pPr>
        <w:pStyle w:val="Heading2"/>
      </w:pPr>
      <w:r w:rsidRPr="00FE34DE">
        <w:t>Herpetolog</w:t>
      </w:r>
      <w:r w:rsidR="00474FD6">
        <w:t>ical</w:t>
      </w:r>
      <w:r w:rsidRPr="00FE34DE">
        <w:t xml:space="preserve"> Publications</w:t>
      </w:r>
    </w:p>
    <w:p w:rsidR="00FE34DE" w:rsidRDefault="00FE34DE" w:rsidP="00FF58DF">
      <w:pPr>
        <w:pStyle w:val="NoSpacing"/>
      </w:pPr>
    </w:p>
    <w:p w:rsidR="007A1F88" w:rsidRPr="005C5B80" w:rsidRDefault="007A1F88" w:rsidP="00FF58DF">
      <w:pPr>
        <w:pStyle w:val="NoSpacing"/>
      </w:pPr>
      <w:r>
        <w:t>2022</w:t>
      </w:r>
      <w:r>
        <w:tab/>
      </w:r>
      <w:r w:rsidR="005C5B80">
        <w:t>“</w:t>
      </w:r>
      <w:proofErr w:type="spellStart"/>
      <w:r w:rsidR="005C5B80" w:rsidRPr="005C5B80">
        <w:rPr>
          <w:i/>
        </w:rPr>
        <w:t>Nerodia</w:t>
      </w:r>
      <w:proofErr w:type="spellEnd"/>
      <w:r w:rsidR="005C5B80" w:rsidRPr="005C5B80">
        <w:rPr>
          <w:i/>
        </w:rPr>
        <w:t xml:space="preserve"> </w:t>
      </w:r>
      <w:proofErr w:type="spellStart"/>
      <w:r w:rsidR="005C5B80" w:rsidRPr="005C5B80">
        <w:rPr>
          <w:i/>
        </w:rPr>
        <w:t>Sipedon</w:t>
      </w:r>
      <w:proofErr w:type="spellEnd"/>
      <w:r w:rsidR="005C5B80">
        <w:t xml:space="preserve"> (Northern </w:t>
      </w:r>
      <w:proofErr w:type="spellStart"/>
      <w:r w:rsidR="005C5B80">
        <w:t>Watersnake</w:t>
      </w:r>
      <w:proofErr w:type="spellEnd"/>
      <w:r w:rsidR="005C5B80">
        <w:t xml:space="preserve">) Lingual Luring, Feeding Behavior.” Natural History </w:t>
      </w:r>
      <w:r w:rsidR="005C5B80">
        <w:tab/>
      </w:r>
      <w:r w:rsidR="005C5B80">
        <w:tab/>
      </w:r>
      <w:r w:rsidR="005C5B80">
        <w:tab/>
      </w:r>
      <w:r w:rsidR="005C5B80">
        <w:tab/>
        <w:t xml:space="preserve">Note: USA, Tennessee, Knox Co. </w:t>
      </w:r>
      <w:r w:rsidR="005C5B80">
        <w:rPr>
          <w:i/>
        </w:rPr>
        <w:t xml:space="preserve">Herpetological Review </w:t>
      </w:r>
      <w:r w:rsidR="00195182">
        <w:t>53, no. 1 (2022): 155–156</w:t>
      </w:r>
      <w:r w:rsidR="005C5B80">
        <w:t xml:space="preserve">. </w:t>
      </w:r>
    </w:p>
    <w:p w:rsidR="00FE34DE" w:rsidRPr="00FE34DE" w:rsidRDefault="00FE34DE" w:rsidP="00FF58DF">
      <w:pPr>
        <w:pStyle w:val="NoSpacing"/>
      </w:pPr>
      <w:r>
        <w:t>2021</w:t>
      </w:r>
      <w:r>
        <w:tab/>
      </w:r>
      <w:hyperlink r:id="rId46" w:history="1">
        <w:proofErr w:type="spellStart"/>
        <w:r w:rsidRPr="005C5B80">
          <w:rPr>
            <w:rStyle w:val="Hyperlink"/>
            <w:i/>
          </w:rPr>
          <w:t>Lampropeltis</w:t>
        </w:r>
        <w:proofErr w:type="spellEnd"/>
        <w:r w:rsidRPr="005C5B80">
          <w:rPr>
            <w:rStyle w:val="Hyperlink"/>
            <w:i/>
          </w:rPr>
          <w:t xml:space="preserve"> </w:t>
        </w:r>
        <w:proofErr w:type="spellStart"/>
        <w:r w:rsidRPr="005C5B80">
          <w:rPr>
            <w:rStyle w:val="Hyperlink"/>
            <w:i/>
          </w:rPr>
          <w:t>Rhombomaculata</w:t>
        </w:r>
        <w:proofErr w:type="spellEnd"/>
        <w:r w:rsidRPr="00A67D5F">
          <w:rPr>
            <w:rStyle w:val="Hyperlink"/>
          </w:rPr>
          <w:t xml:space="preserve"> (Mole </w:t>
        </w:r>
        <w:proofErr w:type="spellStart"/>
        <w:r w:rsidRPr="00A67D5F">
          <w:rPr>
            <w:rStyle w:val="Hyperlink"/>
          </w:rPr>
          <w:t>Kingsnake</w:t>
        </w:r>
        <w:proofErr w:type="spellEnd"/>
        <w:r w:rsidRPr="00A67D5F">
          <w:rPr>
            <w:rStyle w:val="Hyperlink"/>
          </w:rPr>
          <w:t>).</w:t>
        </w:r>
      </w:hyperlink>
      <w:r>
        <w:t xml:space="preserve"> Geographic Distribution Note: USA, </w:t>
      </w:r>
      <w:r>
        <w:tab/>
      </w:r>
      <w:r>
        <w:tab/>
      </w:r>
      <w:r>
        <w:tab/>
      </w:r>
      <w:r>
        <w:tab/>
      </w:r>
      <w:r>
        <w:tab/>
      </w:r>
      <w:r w:rsidR="005C5B80">
        <w:tab/>
      </w:r>
      <w:r>
        <w:t xml:space="preserve">Tennessee, Sevier Co. </w:t>
      </w:r>
      <w:r>
        <w:rPr>
          <w:i/>
        </w:rPr>
        <w:t xml:space="preserve">Herpetological Review </w:t>
      </w:r>
      <w:r>
        <w:t xml:space="preserve">52, no. 1 </w:t>
      </w:r>
      <w:r w:rsidR="00A67D5F">
        <w:t>(2021): 87</w:t>
      </w:r>
      <w:r>
        <w:t xml:space="preserve">. </w:t>
      </w:r>
    </w:p>
    <w:p w:rsidR="00E00253" w:rsidRPr="00954DBC" w:rsidRDefault="00E00253" w:rsidP="00FF58DF">
      <w:pPr>
        <w:pStyle w:val="NoSpacing"/>
      </w:pPr>
    </w:p>
    <w:p w:rsidR="00290FEE" w:rsidRPr="0022170C" w:rsidRDefault="00A64680" w:rsidP="00FF58DF">
      <w:pPr>
        <w:pStyle w:val="Heading2"/>
      </w:pPr>
      <w:r w:rsidRPr="0022170C">
        <w:t>Book Reviews</w:t>
      </w:r>
    </w:p>
    <w:p w:rsidR="00A64680" w:rsidRDefault="00A64680" w:rsidP="00FF58DF">
      <w:pPr>
        <w:pStyle w:val="NoSpacing"/>
      </w:pPr>
    </w:p>
    <w:p w:rsidR="007A1F88" w:rsidRDefault="008841AD" w:rsidP="00065292">
      <w:pPr>
        <w:pStyle w:val="NoSpacing"/>
      </w:pPr>
      <w:r>
        <w:t>202</w:t>
      </w:r>
      <w:r w:rsidR="005C5B80">
        <w:t>2</w:t>
      </w:r>
      <w:r w:rsidR="00C6210D">
        <w:tab/>
      </w:r>
      <w:r w:rsidR="007A1F88">
        <w:t xml:space="preserve">Brad East, </w:t>
      </w:r>
      <w:r w:rsidR="005C5B80" w:rsidRPr="005C5B80">
        <w:rPr>
          <w:i/>
        </w:rPr>
        <w:t>The Church’s Book: Theology of Scripture in Ecclesial Context</w:t>
      </w:r>
      <w:r w:rsidR="005C5B80">
        <w:t xml:space="preserve">. Grand Rapids, MI: </w:t>
      </w:r>
      <w:r w:rsidR="005C5B80">
        <w:tab/>
      </w:r>
      <w:r w:rsidR="005C5B80">
        <w:tab/>
      </w:r>
      <w:r w:rsidR="005C5B80">
        <w:tab/>
      </w:r>
      <w:r w:rsidR="005C5B80">
        <w:tab/>
      </w:r>
      <w:r w:rsidR="005C5B80">
        <w:tab/>
        <w:t xml:space="preserve">Eerdmans, 2022; in </w:t>
      </w:r>
      <w:r w:rsidR="005C5B80">
        <w:rPr>
          <w:i/>
        </w:rPr>
        <w:t xml:space="preserve">The Living Church </w:t>
      </w:r>
      <w:r w:rsidR="005C5B80">
        <w:t xml:space="preserve">(forthcoming). </w:t>
      </w:r>
    </w:p>
    <w:p w:rsidR="00683D6C" w:rsidRDefault="007A1F88" w:rsidP="00065292">
      <w:pPr>
        <w:pStyle w:val="NoSpacing"/>
      </w:pPr>
      <w:r>
        <w:tab/>
      </w:r>
      <w:r>
        <w:tab/>
      </w:r>
      <w:r w:rsidR="00683D6C">
        <w:t xml:space="preserve">Frederick Christian </w:t>
      </w:r>
      <w:proofErr w:type="spellStart"/>
      <w:r w:rsidR="00683D6C">
        <w:t>Bauerschmidt</w:t>
      </w:r>
      <w:proofErr w:type="spellEnd"/>
      <w:r w:rsidR="00683D6C">
        <w:t xml:space="preserve">, </w:t>
      </w:r>
      <w:r w:rsidR="00683D6C">
        <w:rPr>
          <w:i/>
        </w:rPr>
        <w:t>The Love that is God: An Invitation to Christian Faith</w:t>
      </w:r>
      <w:r w:rsidR="00683D6C">
        <w:t xml:space="preserve">. Grand </w:t>
      </w:r>
      <w:r w:rsidR="00683D6C">
        <w:tab/>
      </w:r>
      <w:r w:rsidR="00683D6C">
        <w:tab/>
      </w:r>
      <w:r w:rsidR="00683D6C">
        <w:tab/>
      </w:r>
      <w:r w:rsidR="00683D6C">
        <w:tab/>
        <w:t xml:space="preserve">Rapids, MI: Eerdmans, 2020; in </w:t>
      </w:r>
      <w:r w:rsidR="00683D6C">
        <w:rPr>
          <w:i/>
        </w:rPr>
        <w:t xml:space="preserve">The Stone-Campbell Journal </w:t>
      </w:r>
      <w:r w:rsidR="00683D6C">
        <w:t xml:space="preserve">(forthcoming). </w:t>
      </w:r>
    </w:p>
    <w:p w:rsidR="00496506" w:rsidRDefault="00683D6C" w:rsidP="00065292">
      <w:pPr>
        <w:pStyle w:val="NoSpacing"/>
      </w:pPr>
      <w:r>
        <w:lastRenderedPageBreak/>
        <w:tab/>
      </w:r>
      <w:r>
        <w:tab/>
      </w:r>
      <w:r w:rsidR="00496506">
        <w:t xml:space="preserve">Eugene R. Schlesinger, </w:t>
      </w:r>
      <w:r w:rsidR="00496506">
        <w:rPr>
          <w:i/>
        </w:rPr>
        <w:t>Sacrificing the Church: Mass, Mission, and Ecumenism</w:t>
      </w:r>
      <w:r w:rsidR="00496506">
        <w:t xml:space="preserve">. Lanham, MD: </w:t>
      </w:r>
      <w:r w:rsidR="00496506">
        <w:tab/>
      </w:r>
      <w:r w:rsidR="00496506">
        <w:tab/>
      </w:r>
      <w:r w:rsidR="00496506">
        <w:tab/>
      </w:r>
      <w:r w:rsidR="00496506">
        <w:tab/>
      </w:r>
      <w:r w:rsidR="00496506">
        <w:tab/>
        <w:t xml:space="preserve">Lexington Books/Fortress Academic, 2019; in </w:t>
      </w:r>
      <w:r w:rsidR="00496506">
        <w:rPr>
          <w:i/>
        </w:rPr>
        <w:t>Theological Studies</w:t>
      </w:r>
      <w:r w:rsidR="00496506">
        <w:t xml:space="preserve"> (forthcoming).</w:t>
      </w:r>
    </w:p>
    <w:p w:rsidR="00C90F85" w:rsidRDefault="00496506" w:rsidP="00FF58DF">
      <w:pPr>
        <w:pStyle w:val="NoSpacing"/>
      </w:pPr>
      <w:r>
        <w:tab/>
      </w:r>
      <w:r>
        <w:tab/>
        <w:t xml:space="preserve">Rebecca L. Copeland, </w:t>
      </w:r>
      <w:r>
        <w:rPr>
          <w:i/>
        </w:rPr>
        <w:t>Created Being: Expanding Conciliar Christology</w:t>
      </w:r>
      <w:r>
        <w:t xml:space="preserve">. Waco, TX: Baylor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University Press, 2020; in </w:t>
      </w:r>
      <w:r>
        <w:rPr>
          <w:i/>
        </w:rPr>
        <w:t xml:space="preserve">International Journal of Systematic Theology </w:t>
      </w:r>
      <w:r>
        <w:t xml:space="preserve">(forthcoming).  </w:t>
      </w:r>
      <w:r>
        <w:tab/>
      </w:r>
    </w:p>
    <w:p w:rsidR="007A1F88" w:rsidRDefault="00FF58DF" w:rsidP="00FF58DF">
      <w:pPr>
        <w:pStyle w:val="NoSpacing"/>
      </w:pPr>
      <w:r>
        <w:tab/>
      </w:r>
      <w:r w:rsidR="006D19E4">
        <w:tab/>
      </w:r>
      <w:r w:rsidR="007A1F88">
        <w:t xml:space="preserve">N. T. Wright, </w:t>
      </w:r>
      <w:r w:rsidR="007A1F88" w:rsidRPr="00FE34DE">
        <w:rPr>
          <w:i/>
        </w:rPr>
        <w:t>History and Eschatology: Jesus and the Promise of Natural Theology</w:t>
      </w:r>
      <w:r w:rsidR="007A1F88">
        <w:t xml:space="preserve">. Waco, TX: Baylor </w:t>
      </w:r>
      <w:r w:rsidR="007A1F88">
        <w:tab/>
      </w:r>
      <w:r w:rsidR="007A1F88">
        <w:tab/>
      </w:r>
      <w:r w:rsidR="007A1F88">
        <w:tab/>
        <w:t xml:space="preserve">University Press, 2019; </w:t>
      </w:r>
      <w:r w:rsidR="005C5B80">
        <w:t>in</w:t>
      </w:r>
      <w:r w:rsidR="007A1F88">
        <w:t xml:space="preserve"> </w:t>
      </w:r>
      <w:hyperlink r:id="rId47" w:history="1">
        <w:r w:rsidR="007A1F88" w:rsidRPr="00BE6AC5">
          <w:rPr>
            <w:rStyle w:val="Hyperlink"/>
            <w:i/>
            <w:color w:val="auto"/>
            <w:u w:val="none"/>
          </w:rPr>
          <w:t>Reading Religion</w:t>
        </w:r>
      </w:hyperlink>
      <w:r w:rsidR="007A1F88">
        <w:t xml:space="preserve">. </w:t>
      </w:r>
    </w:p>
    <w:p w:rsidR="00E7708E" w:rsidRDefault="006D19E4" w:rsidP="00FF58DF">
      <w:pPr>
        <w:pStyle w:val="NoSpacing"/>
      </w:pPr>
      <w:r>
        <w:t>2021</w:t>
      </w:r>
      <w:r>
        <w:tab/>
      </w:r>
      <w:r w:rsidR="00C6210D">
        <w:t xml:space="preserve">Steven G. Smith, </w:t>
      </w:r>
      <w:r w:rsidR="00C6210D" w:rsidRPr="00126052">
        <w:rPr>
          <w:i/>
        </w:rPr>
        <w:t>Scriptures and the Guidance of Language: Evaluati</w:t>
      </w:r>
      <w:r w:rsidR="00C90F85" w:rsidRPr="00126052">
        <w:rPr>
          <w:i/>
        </w:rPr>
        <w:t xml:space="preserve">ng a Religious Authority </w:t>
      </w:r>
      <w:r w:rsidR="00FF58DF" w:rsidRPr="00126052">
        <w:rPr>
          <w:i/>
        </w:rPr>
        <w:t xml:space="preserve">in </w:t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C6210D" w:rsidRPr="00126052">
        <w:rPr>
          <w:i/>
        </w:rPr>
        <w:t>Communicative Action</w:t>
      </w:r>
      <w:r w:rsidR="00C6210D">
        <w:t xml:space="preserve">. New York: Cambridge University Press, 2018; in </w:t>
      </w:r>
      <w:proofErr w:type="gramStart"/>
      <w:r w:rsidR="00C90F85" w:rsidRPr="008C5091">
        <w:rPr>
          <w:i/>
        </w:rPr>
        <w:t>The</w:t>
      </w:r>
      <w:proofErr w:type="gramEnd"/>
      <w:r w:rsidR="00C90F85" w:rsidRPr="008C5091">
        <w:rPr>
          <w:i/>
        </w:rPr>
        <w:t xml:space="preserve"> Journal </w:t>
      </w:r>
      <w:r w:rsidR="00126052">
        <w:rPr>
          <w:i/>
        </w:rPr>
        <w:tab/>
      </w:r>
      <w:r w:rsidR="00C90F85" w:rsidRPr="008C5091">
        <w:rPr>
          <w:i/>
        </w:rPr>
        <w:t xml:space="preserve">of </w:t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C6210D" w:rsidRPr="008C5091">
        <w:rPr>
          <w:i/>
        </w:rPr>
        <w:t>Religion</w:t>
      </w:r>
      <w:r w:rsidR="00C6210D">
        <w:t xml:space="preserve"> </w:t>
      </w:r>
      <w:r w:rsidR="00AD52DB">
        <w:t>101, no. 4 (2021): 565–567</w:t>
      </w:r>
      <w:r w:rsidR="00C6210D">
        <w:t xml:space="preserve">. </w:t>
      </w:r>
    </w:p>
    <w:p w:rsidR="009E53F8" w:rsidRDefault="009E53F8" w:rsidP="00FF58DF">
      <w:pPr>
        <w:pStyle w:val="NoSpacing"/>
      </w:pPr>
      <w:r>
        <w:tab/>
      </w:r>
      <w:r>
        <w:tab/>
        <w:t xml:space="preserve">Willie James Jennings, </w:t>
      </w:r>
      <w:r>
        <w:rPr>
          <w:i/>
        </w:rPr>
        <w:t>After Whiteness: An Education in Belonging</w:t>
      </w:r>
      <w:r>
        <w:t xml:space="preserve">. Grand Rapids, MI: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Eerdmans, 2020; at </w:t>
      </w:r>
      <w:r>
        <w:rPr>
          <w:i/>
        </w:rPr>
        <w:t xml:space="preserve">Homiletic </w:t>
      </w:r>
      <w:r>
        <w:t xml:space="preserve">46, no. 1 (2021): 100–101. </w:t>
      </w:r>
    </w:p>
    <w:p w:rsidR="00C90F85" w:rsidRDefault="004C619E" w:rsidP="00FF58DF">
      <w:pPr>
        <w:pStyle w:val="NoSpacing"/>
      </w:pPr>
      <w:r>
        <w:t>2020</w:t>
      </w:r>
      <w:r w:rsidR="00E7708E">
        <w:tab/>
        <w:t xml:space="preserve">Darren </w:t>
      </w:r>
      <w:proofErr w:type="spellStart"/>
      <w:r w:rsidR="00E7708E">
        <w:t>Sarisky</w:t>
      </w:r>
      <w:proofErr w:type="spellEnd"/>
      <w:r w:rsidR="00E7708E">
        <w:t xml:space="preserve">, </w:t>
      </w:r>
      <w:r w:rsidR="00E7708E">
        <w:rPr>
          <w:i/>
        </w:rPr>
        <w:t>Reading the Bible Theologically</w:t>
      </w:r>
      <w:r w:rsidR="00E7708E">
        <w:t xml:space="preserve">. New York: Cambridge University Press, 2019; in </w:t>
      </w:r>
      <w:r w:rsidR="00E7708E">
        <w:tab/>
      </w:r>
      <w:r w:rsidR="00E7708E">
        <w:tab/>
      </w:r>
      <w:r w:rsidR="00E7708E">
        <w:tab/>
      </w:r>
      <w:proofErr w:type="gramStart"/>
      <w:r w:rsidR="00E7708E">
        <w:rPr>
          <w:i/>
        </w:rPr>
        <w:t>The</w:t>
      </w:r>
      <w:proofErr w:type="gramEnd"/>
      <w:r w:rsidR="00E7708E">
        <w:rPr>
          <w:i/>
        </w:rPr>
        <w:t xml:space="preserve"> Stone-Campbell Journal </w:t>
      </w:r>
      <w:r w:rsidR="001735FD">
        <w:t xml:space="preserve">23, no. 2 (2020): </w:t>
      </w:r>
      <w:r w:rsidR="001515D3">
        <w:t>270–271</w:t>
      </w:r>
      <w:r w:rsidR="00E7708E">
        <w:t xml:space="preserve">. </w:t>
      </w:r>
    </w:p>
    <w:p w:rsidR="008C5091" w:rsidRDefault="00C90F85" w:rsidP="00FF58DF">
      <w:pPr>
        <w:pStyle w:val="NoSpacing"/>
      </w:pPr>
      <w:r>
        <w:tab/>
      </w:r>
      <w:r>
        <w:tab/>
        <w:t xml:space="preserve">Daniel Castelo and Robert W. Wall, </w:t>
      </w:r>
      <w:proofErr w:type="gramStart"/>
      <w:r>
        <w:rPr>
          <w:i/>
        </w:rPr>
        <w:t>The</w:t>
      </w:r>
      <w:proofErr w:type="gramEnd"/>
      <w:r>
        <w:rPr>
          <w:i/>
        </w:rPr>
        <w:t xml:space="preserve"> Marks of Scripture: Rethinking the Nature of the Bible</w:t>
      </w:r>
      <w:r>
        <w:t xml:space="preserve">. </w:t>
      </w:r>
      <w:r>
        <w:tab/>
      </w:r>
      <w:r>
        <w:tab/>
      </w:r>
      <w:r>
        <w:tab/>
      </w:r>
      <w:r>
        <w:tab/>
        <w:t xml:space="preserve">Grand Rapids, MI: Baker Academic, 2019; in </w:t>
      </w:r>
      <w:r>
        <w:rPr>
          <w:i/>
        </w:rPr>
        <w:t>Interpretation</w:t>
      </w:r>
      <w:r>
        <w:t xml:space="preserve"> </w:t>
      </w:r>
      <w:r w:rsidR="00E7708E">
        <w:t xml:space="preserve">74, no. 4 (2020): 395–396. </w:t>
      </w:r>
    </w:p>
    <w:p w:rsidR="008C5091" w:rsidRDefault="008C5091" w:rsidP="00FF58DF">
      <w:pPr>
        <w:pStyle w:val="NoSpacing"/>
      </w:pPr>
      <w:r>
        <w:tab/>
      </w:r>
      <w:r>
        <w:tab/>
        <w:t xml:space="preserve">Wilkins, Jeremy. </w:t>
      </w:r>
      <w:r>
        <w:rPr>
          <w:i/>
        </w:rPr>
        <w:t>Before Truth: Lonergan, Aquinas, and the Problem of Wisdom</w:t>
      </w:r>
      <w:r>
        <w:t xml:space="preserve">. Washington, D.C.: </w:t>
      </w:r>
      <w:r>
        <w:tab/>
      </w:r>
      <w:r>
        <w:tab/>
      </w:r>
      <w:r>
        <w:tab/>
      </w:r>
      <w:r>
        <w:tab/>
        <w:t xml:space="preserve">The Catholic University of America Press, 2018; </w:t>
      </w:r>
      <w:r w:rsidR="005C5B80">
        <w:t>in</w:t>
      </w:r>
      <w:r>
        <w:t xml:space="preserve"> </w:t>
      </w:r>
      <w:r w:rsidRPr="00BE6AC5">
        <w:rPr>
          <w:rStyle w:val="Hyperlink"/>
          <w:i/>
          <w:color w:val="auto"/>
          <w:u w:val="none"/>
        </w:rPr>
        <w:t>Reading Religion</w:t>
      </w:r>
      <w:r w:rsidR="00CA4779" w:rsidRPr="00BE6AC5">
        <w:rPr>
          <w:rStyle w:val="Hyperlink"/>
          <w:color w:val="auto"/>
          <w:u w:val="none"/>
        </w:rPr>
        <w:t>.</w:t>
      </w:r>
    </w:p>
    <w:p w:rsidR="00C6210D" w:rsidRDefault="00C90F85" w:rsidP="00FF58DF">
      <w:pPr>
        <w:pStyle w:val="NoSpacing"/>
      </w:pPr>
      <w:r>
        <w:t xml:space="preserve">2019 </w:t>
      </w:r>
      <w:r>
        <w:tab/>
      </w:r>
      <w:r w:rsidR="00C6210D">
        <w:t xml:space="preserve">David R. Castillo and William </w:t>
      </w:r>
      <w:proofErr w:type="spellStart"/>
      <w:r w:rsidR="00C6210D">
        <w:t>Egginton</w:t>
      </w:r>
      <w:proofErr w:type="spellEnd"/>
      <w:r w:rsidR="00C6210D">
        <w:t xml:space="preserve">, </w:t>
      </w:r>
      <w:proofErr w:type="spellStart"/>
      <w:r w:rsidR="00C6210D" w:rsidRPr="00126052">
        <w:rPr>
          <w:i/>
        </w:rPr>
        <w:t>Mediologies</w:t>
      </w:r>
      <w:proofErr w:type="spellEnd"/>
      <w:r w:rsidR="00C6210D" w:rsidRPr="00126052">
        <w:rPr>
          <w:i/>
        </w:rPr>
        <w:t xml:space="preserve">: Reading Reality </w:t>
      </w:r>
      <w:r w:rsidR="00126052">
        <w:rPr>
          <w:i/>
        </w:rPr>
        <w:t xml:space="preserve">in the Age of </w:t>
      </w:r>
      <w:r w:rsidR="00FF58DF" w:rsidRPr="00126052">
        <w:rPr>
          <w:i/>
        </w:rPr>
        <w:t xml:space="preserve">Inflationary </w:t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126052">
        <w:rPr>
          <w:i/>
        </w:rPr>
        <w:tab/>
      </w:r>
      <w:r w:rsidR="00C6210D" w:rsidRPr="00126052">
        <w:rPr>
          <w:i/>
        </w:rPr>
        <w:t>Media</w:t>
      </w:r>
      <w:r w:rsidR="00C6210D">
        <w:t xml:space="preserve">. New York: T &amp; T Clark, 2016; in </w:t>
      </w:r>
      <w:r w:rsidR="00C6210D" w:rsidRPr="008C5091">
        <w:rPr>
          <w:i/>
        </w:rPr>
        <w:t>Reviews in Religion and Theology</w:t>
      </w:r>
      <w:r w:rsidR="00126052">
        <w:t xml:space="preserve"> 26, </w:t>
      </w:r>
      <w:r w:rsidR="00126052">
        <w:tab/>
      </w:r>
      <w:r w:rsidR="008C5091">
        <w:t xml:space="preserve">no. 4 (2019): </w:t>
      </w:r>
      <w:r w:rsidR="00126052">
        <w:tab/>
      </w:r>
      <w:r w:rsidR="00126052">
        <w:tab/>
      </w:r>
      <w:r w:rsidR="00126052">
        <w:tab/>
      </w:r>
      <w:r w:rsidR="00126052">
        <w:tab/>
      </w:r>
      <w:r w:rsidR="008C5091">
        <w:t>598–601.</w:t>
      </w:r>
    </w:p>
    <w:p w:rsidR="008A37B7" w:rsidRPr="0035379E" w:rsidRDefault="00FF58DF" w:rsidP="00FF58DF">
      <w:pPr>
        <w:pStyle w:val="NoSpacing"/>
      </w:pPr>
      <w:r>
        <w:tab/>
      </w:r>
      <w:r>
        <w:tab/>
      </w:r>
      <w:r w:rsidR="00C6210D">
        <w:t>Gerald</w:t>
      </w:r>
      <w:r w:rsidR="00C6210D" w:rsidRPr="00C058A9">
        <w:t xml:space="preserve"> </w:t>
      </w:r>
      <w:proofErr w:type="spellStart"/>
      <w:r w:rsidR="00C6210D">
        <w:t>O’Collins</w:t>
      </w:r>
      <w:proofErr w:type="spellEnd"/>
      <w:r w:rsidR="00C6210D">
        <w:t xml:space="preserve">, </w:t>
      </w:r>
      <w:r w:rsidR="00C6210D" w:rsidRPr="002D50F1">
        <w:rPr>
          <w:i/>
        </w:rPr>
        <w:t>Inspiration: Towards a Christian Interpretation of Biblical Inspiration</w:t>
      </w:r>
      <w:r w:rsidR="00C6210D">
        <w:t xml:space="preserve">. New York: </w:t>
      </w:r>
      <w:r w:rsidR="00C6210D">
        <w:tab/>
      </w:r>
      <w:r w:rsidR="00C6210D">
        <w:tab/>
      </w:r>
      <w:r w:rsidR="00C6210D">
        <w:tab/>
      </w:r>
      <w:r>
        <w:tab/>
      </w:r>
      <w:r w:rsidR="00C6210D">
        <w:t>O</w:t>
      </w:r>
      <w:r w:rsidR="00583390">
        <w:t xml:space="preserve">xford University Press, 2018; </w:t>
      </w:r>
      <w:r w:rsidR="005C5B80">
        <w:t>in</w:t>
      </w:r>
      <w:r w:rsidR="00C6210D">
        <w:t xml:space="preserve"> </w:t>
      </w:r>
      <w:hyperlink r:id="rId48" w:history="1">
        <w:r w:rsidR="00C6210D" w:rsidRPr="00BE6AC5">
          <w:rPr>
            <w:rStyle w:val="Hyperlink"/>
            <w:i/>
            <w:color w:val="auto"/>
            <w:u w:val="none"/>
          </w:rPr>
          <w:t>Reading Religion</w:t>
        </w:r>
        <w:r w:rsidR="00C6210D" w:rsidRPr="00BE6AC5">
          <w:rPr>
            <w:rStyle w:val="Hyperlink"/>
            <w:color w:val="auto"/>
            <w:u w:val="none"/>
          </w:rPr>
          <w:t>.</w:t>
        </w:r>
      </w:hyperlink>
      <w:r w:rsidR="00C6210D">
        <w:t xml:space="preserve"> </w:t>
      </w:r>
      <w:r w:rsidR="0035379E">
        <w:tab/>
      </w:r>
      <w:r w:rsidR="0035379E">
        <w:tab/>
      </w:r>
    </w:p>
    <w:p w:rsidR="00A5406D" w:rsidRDefault="00A5406D" w:rsidP="00FF58DF">
      <w:pPr>
        <w:pStyle w:val="NoSpacing"/>
      </w:pPr>
      <w:r>
        <w:t>2018</w:t>
      </w:r>
      <w:r>
        <w:tab/>
      </w:r>
      <w:r w:rsidR="000B7E62">
        <w:t xml:space="preserve">Guy G. </w:t>
      </w:r>
      <w:proofErr w:type="spellStart"/>
      <w:r w:rsidR="000B7E62">
        <w:t>Stroumsa</w:t>
      </w:r>
      <w:proofErr w:type="spellEnd"/>
      <w:r w:rsidR="000B7E62">
        <w:t xml:space="preserve">, </w:t>
      </w:r>
      <w:proofErr w:type="gramStart"/>
      <w:r w:rsidR="000B7E62">
        <w:rPr>
          <w:i/>
        </w:rPr>
        <w:t>The</w:t>
      </w:r>
      <w:proofErr w:type="gramEnd"/>
      <w:r w:rsidR="000B7E62">
        <w:rPr>
          <w:i/>
        </w:rPr>
        <w:t xml:space="preserve"> Scriptural Universe of Ancient Christianity</w:t>
      </w:r>
      <w:r w:rsidR="008A37B7">
        <w:t xml:space="preserve">. Cambridge, MA: Harvard </w:t>
      </w:r>
      <w:r w:rsidR="008A37B7">
        <w:tab/>
      </w:r>
      <w:r w:rsidR="008A37B7">
        <w:tab/>
      </w:r>
      <w:r w:rsidR="008A37B7">
        <w:tab/>
      </w:r>
      <w:r w:rsidR="008A37B7">
        <w:tab/>
      </w:r>
      <w:r>
        <w:tab/>
      </w:r>
      <w:r w:rsidR="000B7E62">
        <w:t>University</w:t>
      </w:r>
      <w:r w:rsidR="00C6210D">
        <w:t xml:space="preserve"> Press</w:t>
      </w:r>
      <w:r w:rsidR="000B7E62">
        <w:t xml:space="preserve">, 2016; in </w:t>
      </w:r>
      <w:r w:rsidR="000B7E62">
        <w:rPr>
          <w:i/>
        </w:rPr>
        <w:t>Theological Studies</w:t>
      </w:r>
      <w:r w:rsidR="0035379E">
        <w:t xml:space="preserve"> 79, no. 4 (2018): 901–903</w:t>
      </w:r>
      <w:r w:rsidR="000B7E62">
        <w:t xml:space="preserve">. </w:t>
      </w:r>
    </w:p>
    <w:p w:rsidR="00A5406D" w:rsidRDefault="00FF58DF" w:rsidP="00FF58DF">
      <w:pPr>
        <w:pStyle w:val="NoSpacing"/>
      </w:pPr>
      <w:r>
        <w:tab/>
      </w:r>
      <w:r>
        <w:tab/>
      </w:r>
      <w:r w:rsidR="00A5406D">
        <w:t xml:space="preserve">Jonathan </w:t>
      </w:r>
      <w:proofErr w:type="spellStart"/>
      <w:r w:rsidR="00A5406D">
        <w:t>Homrighausen</w:t>
      </w:r>
      <w:proofErr w:type="spellEnd"/>
      <w:r w:rsidR="00A5406D">
        <w:t xml:space="preserve">, </w:t>
      </w:r>
      <w:r w:rsidR="00A5406D" w:rsidRPr="005E0580">
        <w:rPr>
          <w:i/>
        </w:rPr>
        <w:t>Illuminating Justice: The Ethical Imagination of the Saint John’s Bible</w:t>
      </w:r>
      <w:r w:rsidR="008E7023">
        <w:t xml:space="preserve">. </w:t>
      </w:r>
      <w:r w:rsidR="008E7023">
        <w:tab/>
      </w:r>
      <w:r w:rsidR="008E7023">
        <w:tab/>
      </w:r>
      <w:r w:rsidR="008E7023">
        <w:tab/>
      </w:r>
      <w:r w:rsidR="008E7023">
        <w:tab/>
      </w:r>
      <w:r>
        <w:tab/>
      </w:r>
      <w:r w:rsidR="00A5406D">
        <w:t>Collegeville</w:t>
      </w:r>
      <w:r w:rsidR="00583390">
        <w:t>, MN: Liturgical Press, 2018; at</w:t>
      </w:r>
      <w:r w:rsidR="00A5406D">
        <w:t xml:space="preserve"> </w:t>
      </w:r>
      <w:hyperlink r:id="rId49" w:history="1">
        <w:r w:rsidR="0035379E" w:rsidRPr="00BE6AC5">
          <w:rPr>
            <w:rStyle w:val="Hyperlink"/>
            <w:i/>
            <w:color w:val="auto"/>
            <w:u w:val="none"/>
          </w:rPr>
          <w:t>Reading Religion</w:t>
        </w:r>
      </w:hyperlink>
      <w:r w:rsidR="00D31E99">
        <w:t xml:space="preserve">. </w:t>
      </w:r>
      <w:r w:rsidR="00D31E99">
        <w:tab/>
      </w:r>
      <w:r w:rsidR="00D31E99">
        <w:tab/>
      </w:r>
      <w:r w:rsidR="00D31E99">
        <w:tab/>
      </w:r>
      <w:r w:rsidR="00D31E99">
        <w:tab/>
      </w:r>
      <w:r w:rsidR="00D31E99">
        <w:tab/>
      </w:r>
      <w:r w:rsidR="00D31E99">
        <w:tab/>
      </w:r>
      <w:r w:rsidR="008E7023">
        <w:tab/>
      </w:r>
      <w:r>
        <w:tab/>
      </w:r>
      <w:r w:rsidR="0035379E">
        <w:t xml:space="preserve"> </w:t>
      </w:r>
    </w:p>
    <w:p w:rsidR="008E4FD2" w:rsidRDefault="00FF58DF" w:rsidP="00FF58DF">
      <w:pPr>
        <w:pStyle w:val="NoSpacing"/>
      </w:pPr>
      <w:r>
        <w:tab/>
      </w:r>
      <w:r>
        <w:tab/>
      </w:r>
      <w:r w:rsidR="008E4FD2">
        <w:t xml:space="preserve">David Lyle Jeffrey, </w:t>
      </w:r>
      <w:r w:rsidR="008E4FD2" w:rsidRPr="00126052">
        <w:rPr>
          <w:i/>
        </w:rPr>
        <w:t>In the Beauty of Holiness: Art and the Bible in Western Culture</w:t>
      </w:r>
      <w:r w:rsidR="0035379E">
        <w:t xml:space="preserve">. </w:t>
      </w:r>
      <w:r w:rsidR="00126052">
        <w:t xml:space="preserve">Grand </w:t>
      </w:r>
      <w:r>
        <w:t xml:space="preserve">Rapids: </w:t>
      </w:r>
      <w:r w:rsidR="00126052">
        <w:tab/>
      </w:r>
      <w:r w:rsidR="00126052">
        <w:tab/>
      </w:r>
      <w:r w:rsidR="00126052">
        <w:tab/>
      </w:r>
      <w:r w:rsidR="00126052">
        <w:tab/>
      </w:r>
      <w:r w:rsidR="008E4FD2">
        <w:t xml:space="preserve">Eerdmans, 2017; in </w:t>
      </w:r>
      <w:r w:rsidR="008E4FD2" w:rsidRPr="00126052">
        <w:rPr>
          <w:i/>
        </w:rPr>
        <w:t>Reviews in Religion and Theology</w:t>
      </w:r>
      <w:r w:rsidR="008E4FD2">
        <w:t xml:space="preserve"> 25, no. </w:t>
      </w:r>
      <w:r w:rsidR="0044362D">
        <w:t>4</w:t>
      </w:r>
      <w:r w:rsidR="008E4FD2">
        <w:t xml:space="preserve"> (2018): 686–689.</w:t>
      </w:r>
    </w:p>
    <w:p w:rsidR="00E44E21" w:rsidRDefault="00FF58DF" w:rsidP="00FF58DF">
      <w:pPr>
        <w:pStyle w:val="NoSpacing"/>
      </w:pPr>
      <w:r>
        <w:tab/>
      </w:r>
      <w:r>
        <w:tab/>
      </w:r>
      <w:r w:rsidR="00E44E21">
        <w:t xml:space="preserve">Hans </w:t>
      </w:r>
      <w:proofErr w:type="spellStart"/>
      <w:r w:rsidR="00E44E21">
        <w:t>Boersma</w:t>
      </w:r>
      <w:proofErr w:type="spellEnd"/>
      <w:r w:rsidR="00E44E21">
        <w:t xml:space="preserve">, </w:t>
      </w:r>
      <w:r w:rsidR="00E44E21">
        <w:rPr>
          <w:i/>
        </w:rPr>
        <w:t>Scripture as Real Presence: Sacramental Exegesis in the Early Church</w:t>
      </w:r>
      <w:r w:rsidR="00E44E21">
        <w:t xml:space="preserve">. Grand Rapids, </w:t>
      </w:r>
      <w:r w:rsidR="00E44E21">
        <w:tab/>
      </w:r>
      <w:r w:rsidR="00E44E21">
        <w:tab/>
      </w:r>
      <w:r w:rsidR="00E44E21">
        <w:tab/>
      </w:r>
      <w:r>
        <w:tab/>
      </w:r>
      <w:r w:rsidR="00E44E21">
        <w:t xml:space="preserve">MI: Baker Academic, 2017; in </w:t>
      </w:r>
      <w:r w:rsidR="00E44E21">
        <w:rPr>
          <w:i/>
        </w:rPr>
        <w:t>Horizons</w:t>
      </w:r>
      <w:r w:rsidR="00533B38">
        <w:t xml:space="preserve"> 45, no. 1 (2018): 168–170</w:t>
      </w:r>
      <w:r w:rsidR="00E44E21">
        <w:t xml:space="preserve">. </w:t>
      </w:r>
      <w:r w:rsidR="002C666A">
        <w:t xml:space="preserve"> </w:t>
      </w:r>
    </w:p>
    <w:p w:rsidR="000B7E62" w:rsidRDefault="000B7E62" w:rsidP="00FF58DF">
      <w:pPr>
        <w:pStyle w:val="NoSpacing"/>
      </w:pPr>
      <w:r w:rsidRPr="00954DBC">
        <w:tab/>
      </w:r>
      <w:r w:rsidR="004D0823">
        <w:tab/>
      </w:r>
      <w:r>
        <w:t xml:space="preserve">Gary S. Selby, </w:t>
      </w:r>
      <w:r w:rsidRPr="00B226C1">
        <w:rPr>
          <w:i/>
        </w:rPr>
        <w:t xml:space="preserve">Not With Wisdom of Words: </w:t>
      </w:r>
      <w:proofErr w:type="spellStart"/>
      <w:r w:rsidRPr="00B226C1">
        <w:rPr>
          <w:i/>
        </w:rPr>
        <w:t>Nonrational</w:t>
      </w:r>
      <w:proofErr w:type="spellEnd"/>
      <w:r w:rsidRPr="00B226C1">
        <w:rPr>
          <w:i/>
        </w:rPr>
        <w:t xml:space="preserve"> Persuasion in the New Testament</w:t>
      </w:r>
      <w:r w:rsidR="00B226C1">
        <w:t xml:space="preserve">. </w:t>
      </w:r>
      <w:r w:rsidR="00FF58DF">
        <w:t>Grand</w:t>
      </w:r>
      <w:r w:rsidR="00FF58DF">
        <w:tab/>
      </w:r>
      <w:r w:rsidR="00B226C1">
        <w:tab/>
      </w:r>
      <w:r w:rsidR="00B226C1">
        <w:tab/>
      </w:r>
      <w:r w:rsidR="00B226C1">
        <w:tab/>
      </w:r>
      <w:r w:rsidR="00B226C1">
        <w:tab/>
      </w:r>
      <w:r>
        <w:t xml:space="preserve">Rapids, MI: Eerdmans, 2016; in </w:t>
      </w:r>
      <w:r w:rsidRPr="00126052">
        <w:rPr>
          <w:i/>
        </w:rPr>
        <w:t>Reviews in Religion and Theology</w:t>
      </w:r>
      <w:r>
        <w:t xml:space="preserve"> </w:t>
      </w:r>
      <w:r w:rsidR="004D0823">
        <w:t>25, no. 1 (2018): 148–151.</w:t>
      </w:r>
    </w:p>
    <w:p w:rsidR="00BB5345" w:rsidRDefault="004D0823" w:rsidP="00FF58DF">
      <w:pPr>
        <w:pStyle w:val="NoSpacing"/>
      </w:pPr>
      <w:r>
        <w:t>2017</w:t>
      </w:r>
      <w:r>
        <w:tab/>
      </w:r>
      <w:r w:rsidR="00BB5345">
        <w:t xml:space="preserve">William P. Brown, </w:t>
      </w:r>
      <w:r w:rsidR="00BB5345">
        <w:rPr>
          <w:i/>
        </w:rPr>
        <w:t>Sacred Sense: Discovering the Wonder of God’s Word and World</w:t>
      </w:r>
      <w:r w:rsidR="00BB5345">
        <w:t xml:space="preserve">. Grand Rapids, </w:t>
      </w:r>
      <w:r w:rsidR="00BB5345">
        <w:tab/>
      </w:r>
      <w:r w:rsidR="00E44E21">
        <w:tab/>
      </w:r>
      <w:r w:rsidR="00E44E21">
        <w:tab/>
      </w:r>
      <w:r w:rsidR="000B7E62">
        <w:tab/>
      </w:r>
      <w:r w:rsidR="00BB5345">
        <w:t xml:space="preserve">MI: Eerdmans, 2015; in </w:t>
      </w:r>
      <w:r w:rsidR="00BB5345" w:rsidRPr="00DC1B39">
        <w:rPr>
          <w:i/>
        </w:rPr>
        <w:t>Reviews in Religion and Theology</w:t>
      </w:r>
      <w:r w:rsidR="006321FD">
        <w:t xml:space="preserve"> </w:t>
      </w:r>
      <w:r w:rsidR="00FB645A">
        <w:t>24, no. 4 (2017): 660–662</w:t>
      </w:r>
      <w:r w:rsidR="00BB5345">
        <w:t xml:space="preserve">.  </w:t>
      </w:r>
    </w:p>
    <w:p w:rsidR="00AF662E" w:rsidRPr="00880846" w:rsidRDefault="00C644C4" w:rsidP="00FF58DF">
      <w:pPr>
        <w:pStyle w:val="NoSpacing"/>
      </w:pPr>
      <w:r>
        <w:tab/>
      </w:r>
      <w:r>
        <w:tab/>
      </w:r>
      <w:r w:rsidR="00880846">
        <w:t xml:space="preserve">Peter Laughlin, </w:t>
      </w:r>
      <w:r w:rsidR="00880846" w:rsidRPr="000B577D">
        <w:rPr>
          <w:i/>
        </w:rPr>
        <w:t>Jesus and the Cross: Necessity, Meaning, and Atonement</w:t>
      </w:r>
      <w:r w:rsidR="000B577D">
        <w:t xml:space="preserve">. Cambridge: James </w:t>
      </w:r>
      <w:r>
        <w:t xml:space="preserve">Clark &amp; </w:t>
      </w:r>
      <w:r w:rsidR="000B577D">
        <w:tab/>
      </w:r>
      <w:r w:rsidR="000B577D">
        <w:tab/>
      </w:r>
      <w:r w:rsidR="000B577D">
        <w:tab/>
      </w:r>
      <w:r w:rsidR="00880846">
        <w:t xml:space="preserve">Co, 2014; in </w:t>
      </w:r>
      <w:r w:rsidR="00880846" w:rsidRPr="000B577D">
        <w:rPr>
          <w:i/>
        </w:rPr>
        <w:t>Reviews in Religion and Theology</w:t>
      </w:r>
      <w:r w:rsidR="00880846">
        <w:t xml:space="preserve"> </w:t>
      </w:r>
      <w:r w:rsidR="00E44E21">
        <w:t>24</w:t>
      </w:r>
      <w:r w:rsidR="00FB645A">
        <w:t>,</w:t>
      </w:r>
      <w:r w:rsidR="00E44E21">
        <w:t xml:space="preserve"> </w:t>
      </w:r>
      <w:r w:rsidR="00FB645A">
        <w:t>no. 3 (2017): 533–535</w:t>
      </w:r>
      <w:r w:rsidR="00E44E21">
        <w:t>.</w:t>
      </w:r>
    </w:p>
    <w:p w:rsidR="00AF662E" w:rsidRDefault="00AF662E" w:rsidP="00FF58DF">
      <w:pPr>
        <w:pStyle w:val="NoSpacing"/>
      </w:pPr>
      <w:r>
        <w:tab/>
      </w:r>
      <w:r>
        <w:tab/>
        <w:t xml:space="preserve">William P. Loewe, </w:t>
      </w:r>
      <w:r>
        <w:rPr>
          <w:i/>
        </w:rPr>
        <w:t xml:space="preserve">Lex </w:t>
      </w:r>
      <w:proofErr w:type="spellStart"/>
      <w:r>
        <w:rPr>
          <w:i/>
        </w:rPr>
        <w:t>Crucis</w:t>
      </w:r>
      <w:proofErr w:type="spellEnd"/>
      <w:r>
        <w:rPr>
          <w:i/>
        </w:rPr>
        <w:t>: Soteriology and the Stages of Meaning</w:t>
      </w:r>
      <w:r>
        <w:t xml:space="preserve">. Minneapolis: Fortress, 2016; </w:t>
      </w:r>
      <w:r>
        <w:tab/>
      </w:r>
      <w:r>
        <w:tab/>
      </w:r>
      <w:r>
        <w:tab/>
      </w:r>
      <w:r>
        <w:tab/>
        <w:t xml:space="preserve">in </w:t>
      </w:r>
      <w:r>
        <w:rPr>
          <w:i/>
        </w:rPr>
        <w:t>Theological Studies</w:t>
      </w:r>
      <w:r>
        <w:t xml:space="preserve"> 78, no. 1 (2017): 236–237.</w:t>
      </w:r>
    </w:p>
    <w:p w:rsidR="00C91F7D" w:rsidRDefault="009C6929" w:rsidP="00FF58DF">
      <w:pPr>
        <w:pStyle w:val="NoSpacing"/>
      </w:pPr>
      <w:r w:rsidRPr="00954DBC">
        <w:t>201</w:t>
      </w:r>
      <w:r>
        <w:t>6</w:t>
      </w:r>
      <w:r w:rsidR="005C2A0F">
        <w:tab/>
      </w:r>
      <w:r w:rsidR="003A73E6">
        <w:t xml:space="preserve">Oliver Davies, </w:t>
      </w:r>
      <w:r w:rsidR="003A73E6" w:rsidRPr="000B577D">
        <w:rPr>
          <w:i/>
        </w:rPr>
        <w:t>Theology of Transformation: Faith, Freedom and the Christian Act</w:t>
      </w:r>
      <w:r w:rsidR="005C2A0F">
        <w:t xml:space="preserve">. New York: </w:t>
      </w:r>
      <w:r w:rsidR="005C2A0F">
        <w:tab/>
      </w:r>
      <w:r w:rsidR="005C2A0F">
        <w:tab/>
      </w:r>
      <w:r w:rsidR="005C2A0F">
        <w:tab/>
      </w:r>
      <w:r w:rsidR="005C2A0F">
        <w:tab/>
      </w:r>
      <w:r w:rsidR="005C2A0F">
        <w:tab/>
      </w:r>
      <w:r w:rsidR="003A73E6" w:rsidRPr="003A73E6">
        <w:t>Oxford</w:t>
      </w:r>
      <w:r w:rsidR="00C6210D">
        <w:t xml:space="preserve"> University Press</w:t>
      </w:r>
      <w:r w:rsidR="003A73E6" w:rsidRPr="003A73E6">
        <w:t>, 2014</w:t>
      </w:r>
      <w:r w:rsidR="00C64DB7">
        <w:t>;</w:t>
      </w:r>
      <w:r w:rsidR="006F0B9C">
        <w:t xml:space="preserve"> in </w:t>
      </w:r>
      <w:r w:rsidR="006F0B9C" w:rsidRPr="008A353E">
        <w:rPr>
          <w:i/>
        </w:rPr>
        <w:t>Theological Studies</w:t>
      </w:r>
      <w:r w:rsidR="00C64DB7">
        <w:t xml:space="preserve"> 77, no. 1 (2016): 244–245.</w:t>
      </w:r>
      <w:r w:rsidR="009008F1">
        <w:t xml:space="preserve"> </w:t>
      </w:r>
    </w:p>
    <w:p w:rsidR="00290FEE" w:rsidRPr="00954DBC" w:rsidRDefault="006F0B9C" w:rsidP="00FF58DF">
      <w:pPr>
        <w:pStyle w:val="NoSpacing"/>
      </w:pPr>
      <w:r>
        <w:t>2014</w:t>
      </w:r>
      <w:r w:rsidR="00C91F7D">
        <w:tab/>
      </w:r>
      <w:r w:rsidR="00C72652">
        <w:t xml:space="preserve">Mark Edwards, </w:t>
      </w:r>
      <w:r w:rsidR="00C72652">
        <w:rPr>
          <w:i/>
        </w:rPr>
        <w:t>Image, Word, and God</w:t>
      </w:r>
      <w:r w:rsidR="00694129">
        <w:rPr>
          <w:i/>
        </w:rPr>
        <w:t xml:space="preserve"> in the Early Christian Centuries</w:t>
      </w:r>
      <w:r w:rsidR="00694129">
        <w:t xml:space="preserve">. Burlington, VT: </w:t>
      </w:r>
      <w:proofErr w:type="spellStart"/>
      <w:r w:rsidR="00694129">
        <w:t>Ashgate</w:t>
      </w:r>
      <w:proofErr w:type="spellEnd"/>
      <w:r w:rsidR="00694129">
        <w:t xml:space="preserve">, </w:t>
      </w:r>
      <w:r w:rsidR="00694129">
        <w:tab/>
      </w:r>
      <w:r w:rsidR="00694129">
        <w:tab/>
      </w:r>
      <w:r w:rsidR="00694129">
        <w:tab/>
      </w:r>
      <w:r w:rsidR="00694129">
        <w:tab/>
        <w:t xml:space="preserve">2013; in </w:t>
      </w:r>
      <w:r w:rsidR="00694129" w:rsidRPr="00DC1B39">
        <w:rPr>
          <w:i/>
        </w:rPr>
        <w:t>Reviews in Religion and Theology</w:t>
      </w:r>
      <w:r w:rsidR="00C91F7D">
        <w:t xml:space="preserve"> </w:t>
      </w:r>
      <w:r w:rsidR="00C91F7D" w:rsidRPr="00954DBC">
        <w:t>2</w:t>
      </w:r>
      <w:r w:rsidR="00C91F7D">
        <w:t>1</w:t>
      </w:r>
      <w:r w:rsidR="00C64DB7">
        <w:t>,</w:t>
      </w:r>
      <w:r w:rsidR="00C91F7D" w:rsidRPr="00954DBC">
        <w:t xml:space="preserve"> no. 3 (201</w:t>
      </w:r>
      <w:r w:rsidR="00C91F7D">
        <w:t>4</w:t>
      </w:r>
      <w:r w:rsidR="00C91F7D" w:rsidRPr="00954DBC">
        <w:t xml:space="preserve">): </w:t>
      </w:r>
      <w:r w:rsidR="00C91F7D">
        <w:t>336</w:t>
      </w:r>
      <w:r w:rsidR="00C64DB7">
        <w:t>–</w:t>
      </w:r>
      <w:r w:rsidR="00C91F7D">
        <w:t>339</w:t>
      </w:r>
      <w:r w:rsidR="00C91F7D" w:rsidRPr="00954DBC">
        <w:t>.</w:t>
      </w:r>
    </w:p>
    <w:p w:rsidR="00496506" w:rsidRDefault="00A64680" w:rsidP="00A04B43">
      <w:pPr>
        <w:pStyle w:val="NoSpacing"/>
      </w:pPr>
      <w:r>
        <w:t>2013</w:t>
      </w:r>
      <w:r w:rsidR="00290FEE" w:rsidRPr="00954DBC">
        <w:tab/>
        <w:t xml:space="preserve">Hugh </w:t>
      </w:r>
      <w:proofErr w:type="spellStart"/>
      <w:r w:rsidR="00290FEE" w:rsidRPr="00954DBC">
        <w:t>Pyper</w:t>
      </w:r>
      <w:proofErr w:type="spellEnd"/>
      <w:r w:rsidR="00290FEE" w:rsidRPr="00954DBC">
        <w:t xml:space="preserve">, </w:t>
      </w:r>
      <w:proofErr w:type="gramStart"/>
      <w:r w:rsidR="00290FEE" w:rsidRPr="000B577D">
        <w:t>The</w:t>
      </w:r>
      <w:proofErr w:type="gramEnd"/>
      <w:r w:rsidR="00290FEE" w:rsidRPr="000B577D">
        <w:t xml:space="preserve"> Unchained Bible: Cultural Appropriations of Biblical Texts</w:t>
      </w:r>
      <w:r w:rsidR="00DC1B39">
        <w:t>.</w:t>
      </w:r>
      <w:r w:rsidR="00290FEE" w:rsidRPr="00954DBC">
        <w:t xml:space="preserve"> New York: T </w:t>
      </w:r>
      <w:r w:rsidR="00FF58DF">
        <w:tab/>
      </w:r>
      <w:r w:rsidR="00FF58DF">
        <w:tab/>
      </w:r>
      <w:r w:rsidR="00FF58DF">
        <w:tab/>
      </w:r>
      <w:r w:rsidR="00FF58DF">
        <w:tab/>
      </w:r>
      <w:r w:rsidR="00290FEE" w:rsidRPr="00954DBC">
        <w:t>&amp; T Clark, 2012</w:t>
      </w:r>
      <w:r w:rsidR="00DC1B39">
        <w:t>;</w:t>
      </w:r>
      <w:r w:rsidR="00290FEE" w:rsidRPr="00954DBC">
        <w:t xml:space="preserve"> in </w:t>
      </w:r>
      <w:r w:rsidR="00290FEE" w:rsidRPr="00126052">
        <w:rPr>
          <w:i/>
        </w:rPr>
        <w:t>Reviews in Religion and Theology</w:t>
      </w:r>
      <w:r w:rsidR="00290FEE" w:rsidRPr="00954DBC">
        <w:t xml:space="preserve"> 20</w:t>
      </w:r>
      <w:r w:rsidR="00C64DB7">
        <w:t>,</w:t>
      </w:r>
      <w:r w:rsidR="00290FEE" w:rsidRPr="00954DBC">
        <w:t xml:space="preserve"> no. 3 (2013): 488</w:t>
      </w:r>
      <w:r w:rsidR="00C64DB7">
        <w:t>–</w:t>
      </w:r>
      <w:r w:rsidR="00290FEE" w:rsidRPr="00954DBC">
        <w:t xml:space="preserve">490. </w:t>
      </w:r>
    </w:p>
    <w:p w:rsidR="00817A0E" w:rsidRPr="00171A3D" w:rsidRDefault="00817A0E" w:rsidP="0087174B">
      <w:pPr>
        <w:spacing w:after="0" w:line="240" w:lineRule="auto"/>
        <w:rPr>
          <w:rFonts w:ascii="Garamond" w:hAnsi="Garamond"/>
        </w:rPr>
      </w:pPr>
    </w:p>
    <w:p w:rsidR="000A062D" w:rsidRPr="000A062D" w:rsidRDefault="00152A5C" w:rsidP="000A062D">
      <w:pPr>
        <w:pStyle w:val="Heading2"/>
      </w:pPr>
      <w:r>
        <w:t>Other Projects</w:t>
      </w:r>
      <w:r w:rsidRPr="0022170C">
        <w:t xml:space="preserve"> </w:t>
      </w:r>
      <w:r>
        <w:t xml:space="preserve">and </w:t>
      </w:r>
      <w:r w:rsidR="00171A3D" w:rsidRPr="0022170C">
        <w:t>Manuscripts in Preparation</w:t>
      </w:r>
      <w:r w:rsidR="007367F0">
        <w:t xml:space="preserve"> </w:t>
      </w:r>
      <w:r w:rsidR="00C644C4">
        <w:tab/>
      </w:r>
    </w:p>
    <w:p w:rsidR="000A062D" w:rsidRDefault="000A062D" w:rsidP="000A062D">
      <w:pPr>
        <w:spacing w:after="0" w:line="240" w:lineRule="auto"/>
        <w:ind w:left="720" w:hanging="720"/>
      </w:pPr>
      <w:r>
        <w:tab/>
      </w:r>
    </w:p>
    <w:p w:rsidR="000A062D" w:rsidRDefault="000A062D" w:rsidP="000A062D">
      <w:pPr>
        <w:spacing w:after="0" w:line="240" w:lineRule="auto"/>
        <w:ind w:left="720" w:hanging="720"/>
        <w:rPr>
          <w:rFonts w:ascii="Garamond" w:hAnsi="Garamond"/>
        </w:rPr>
      </w:pPr>
      <w:r>
        <w:lastRenderedPageBreak/>
        <w:tab/>
      </w:r>
      <w:r>
        <w:rPr>
          <w:rFonts w:ascii="Garamond" w:hAnsi="Garamond"/>
          <w:i/>
        </w:rPr>
        <w:t xml:space="preserve">Bernard Lonergan: A Primer for Understanding his Life and Work. </w:t>
      </w:r>
      <w:r>
        <w:rPr>
          <w:rFonts w:ascii="Garamond" w:hAnsi="Garamond"/>
        </w:rPr>
        <w:t xml:space="preserve">Cascade Companions.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Eugene, OR: Cascade (under contract, approximately 50% complete). </w:t>
      </w:r>
    </w:p>
    <w:p w:rsidR="00683CFB" w:rsidRPr="00C043BB" w:rsidRDefault="000A062D" w:rsidP="00C043BB">
      <w:pPr>
        <w:spacing w:after="0" w:line="240" w:lineRule="auto"/>
        <w:ind w:left="720" w:hanging="720"/>
        <w:rPr>
          <w:rFonts w:ascii="Garamond" w:hAnsi="Garamond"/>
        </w:rPr>
      </w:pPr>
      <w:r>
        <w:rPr>
          <w:rFonts w:ascii="Garamond" w:hAnsi="Garamond"/>
        </w:rPr>
        <w:tab/>
      </w:r>
      <w:r w:rsidRPr="00397923">
        <w:rPr>
          <w:rFonts w:ascii="Garamond" w:hAnsi="Garamond"/>
          <w:i/>
        </w:rPr>
        <w:t>Critical Realism and Christian Scripture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(Editor). Milwaukee, WI: Marquette </w:t>
      </w:r>
      <w:r w:rsidRPr="00397923">
        <w:rPr>
          <w:rFonts w:ascii="Garamond" w:hAnsi="Garamond"/>
        </w:rPr>
        <w:t xml:space="preserve">University Press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397923">
        <w:rPr>
          <w:rFonts w:ascii="Garamond" w:hAnsi="Garamond"/>
        </w:rPr>
        <w:t>(</w:t>
      </w:r>
      <w:r>
        <w:rPr>
          <w:rFonts w:ascii="Garamond" w:hAnsi="Garamond"/>
        </w:rPr>
        <w:t>under contract, approximately 80% complete</w:t>
      </w:r>
      <w:r w:rsidR="00C043BB">
        <w:rPr>
          <w:rFonts w:ascii="Garamond" w:hAnsi="Garamond"/>
        </w:rPr>
        <w:t xml:space="preserve">). </w:t>
      </w:r>
      <w:r w:rsidR="00C043BB">
        <w:br/>
      </w:r>
      <w:r w:rsidR="00C4142A" w:rsidRPr="00C043BB">
        <w:rPr>
          <w:rFonts w:ascii="Garamond" w:hAnsi="Garamond"/>
        </w:rPr>
        <w:t xml:space="preserve">“Understanding and Transposing Allegory: The </w:t>
      </w:r>
      <w:r w:rsidR="00C4142A" w:rsidRPr="00C043BB">
        <w:rPr>
          <w:rFonts w:ascii="Garamond" w:hAnsi="Garamond"/>
          <w:i/>
        </w:rPr>
        <w:t>Aggiornamento</w:t>
      </w:r>
      <w:r w:rsidR="00C4142A" w:rsidRPr="00C043BB">
        <w:rPr>
          <w:rFonts w:ascii="Garamond" w:hAnsi="Garamond"/>
        </w:rPr>
        <w:t xml:space="preserve"> of ‘Allegorical’ </w:t>
      </w:r>
      <w:r w:rsidR="00C043BB" w:rsidRPr="00C043BB">
        <w:rPr>
          <w:rFonts w:ascii="Garamond" w:hAnsi="Garamond"/>
        </w:rPr>
        <w:tab/>
      </w:r>
      <w:r w:rsidR="00C4142A" w:rsidRPr="00C043BB">
        <w:rPr>
          <w:rFonts w:ascii="Garamond" w:hAnsi="Garamond"/>
        </w:rPr>
        <w:t>Exegesis.”</w:t>
      </w:r>
      <w:r w:rsidR="00C043BB" w:rsidRPr="00C043BB">
        <w:rPr>
          <w:rFonts w:ascii="Garamond" w:hAnsi="Garamond"/>
        </w:rPr>
        <w:t xml:space="preserve"> </w:t>
      </w:r>
      <w:r w:rsidR="00C043BB" w:rsidRPr="00C043BB">
        <w:rPr>
          <w:rFonts w:ascii="Garamond" w:hAnsi="Garamond"/>
        </w:rPr>
        <w:tab/>
      </w:r>
      <w:r w:rsidR="00C4142A" w:rsidRPr="00C043BB">
        <w:rPr>
          <w:rFonts w:ascii="Garamond" w:hAnsi="Garamond"/>
        </w:rPr>
        <w:t>Essay (</w:t>
      </w:r>
      <w:proofErr w:type="spellStart"/>
      <w:r w:rsidR="00C4142A" w:rsidRPr="00C043BB">
        <w:rPr>
          <w:rFonts w:ascii="Garamond" w:hAnsi="Garamond"/>
        </w:rPr>
        <w:t>appr</w:t>
      </w:r>
      <w:proofErr w:type="spellEnd"/>
      <w:r w:rsidR="00C4142A" w:rsidRPr="00C043BB">
        <w:rPr>
          <w:rFonts w:ascii="Garamond" w:hAnsi="Garamond"/>
        </w:rPr>
        <w:t xml:space="preserve">. 10,000 words). Revise and resubmit at </w:t>
      </w:r>
      <w:r w:rsidR="00C4142A" w:rsidRPr="00C043BB">
        <w:rPr>
          <w:rFonts w:ascii="Garamond" w:hAnsi="Garamond"/>
          <w:i/>
        </w:rPr>
        <w:t xml:space="preserve">International Journal of Systematic </w:t>
      </w:r>
      <w:r w:rsidR="00C043BB">
        <w:rPr>
          <w:rFonts w:ascii="Garamond" w:hAnsi="Garamond"/>
          <w:i/>
        </w:rPr>
        <w:tab/>
      </w:r>
      <w:r w:rsidR="00C043BB">
        <w:rPr>
          <w:rFonts w:ascii="Garamond" w:hAnsi="Garamond"/>
          <w:i/>
        </w:rPr>
        <w:tab/>
      </w:r>
      <w:r w:rsidR="00C4142A" w:rsidRPr="00C043BB">
        <w:rPr>
          <w:rFonts w:ascii="Garamond" w:hAnsi="Garamond"/>
          <w:i/>
        </w:rPr>
        <w:t>Theology</w:t>
      </w:r>
      <w:r w:rsidR="00C4142A" w:rsidRPr="00C043BB">
        <w:rPr>
          <w:rFonts w:ascii="Garamond" w:hAnsi="Garamond"/>
        </w:rPr>
        <w:t>.</w:t>
      </w:r>
    </w:p>
    <w:p w:rsidR="007367F0" w:rsidRDefault="00C4142A" w:rsidP="00FF58DF">
      <w:pPr>
        <w:pStyle w:val="NoSpacing"/>
      </w:pPr>
      <w:r>
        <w:tab/>
      </w:r>
      <w:r>
        <w:tab/>
        <w:t xml:space="preserve">“Understanding the </w:t>
      </w:r>
      <w:proofErr w:type="spellStart"/>
      <w:r>
        <w:t>Unseeable</w:t>
      </w:r>
      <w:proofErr w:type="spellEnd"/>
      <w:r>
        <w:t xml:space="preserve"> God: An Experimental Christian Reading of Deut. 4.15–20.” </w:t>
      </w:r>
      <w:r>
        <w:tab/>
      </w:r>
      <w:r>
        <w:tab/>
      </w:r>
      <w:r>
        <w:tab/>
      </w:r>
      <w:r>
        <w:tab/>
        <w:t>Essay (</w:t>
      </w:r>
      <w:proofErr w:type="spellStart"/>
      <w:r>
        <w:t>appr</w:t>
      </w:r>
      <w:proofErr w:type="spellEnd"/>
      <w:r>
        <w:t xml:space="preserve">. 6000 words). Future submission to </w:t>
      </w:r>
      <w:r w:rsidRPr="00533B38">
        <w:rPr>
          <w:i/>
        </w:rPr>
        <w:t>Journal of Theological Interpretation</w:t>
      </w:r>
      <w:r>
        <w:t xml:space="preserve">. </w:t>
      </w:r>
      <w:r w:rsidR="00FF58DF">
        <w:rPr>
          <w:i/>
        </w:rPr>
        <w:tab/>
      </w:r>
      <w:r w:rsidR="00FF58DF">
        <w:rPr>
          <w:i/>
        </w:rPr>
        <w:tab/>
      </w:r>
    </w:p>
    <w:p w:rsidR="0072557C" w:rsidRDefault="00C644C4" w:rsidP="00FF58DF">
      <w:pPr>
        <w:pStyle w:val="NoSpacing"/>
      </w:pPr>
      <w:r>
        <w:tab/>
      </w:r>
      <w:r w:rsidR="0072557C">
        <w:tab/>
      </w:r>
      <w:r w:rsidR="00DF36E3">
        <w:rPr>
          <w:i/>
        </w:rPr>
        <w:t>The Wisdom of Serpents</w:t>
      </w:r>
      <w:r w:rsidR="00D218BB">
        <w:rPr>
          <w:i/>
        </w:rPr>
        <w:t>: An Exercise in Creaturely Theology</w:t>
      </w:r>
      <w:r w:rsidR="0072557C">
        <w:t xml:space="preserve"> (tentative tit</w:t>
      </w:r>
      <w:r w:rsidR="00D218BB">
        <w:t>le). Major Monograph</w:t>
      </w:r>
      <w:r w:rsidR="00C4142A">
        <w:t xml:space="preserve">. </w:t>
      </w:r>
      <w:r w:rsidR="00C4142A">
        <w:tab/>
      </w:r>
      <w:r w:rsidR="00C4142A">
        <w:tab/>
      </w:r>
      <w:r w:rsidR="00C4142A">
        <w:tab/>
      </w:r>
      <w:r w:rsidR="00C4142A">
        <w:tab/>
        <w:t>At the research stage</w:t>
      </w:r>
      <w:r w:rsidR="00D218BB">
        <w:t xml:space="preserve"> (final </w:t>
      </w:r>
      <w:r w:rsidR="0072557C">
        <w:t>product will be approximately 80,000</w:t>
      </w:r>
      <w:r w:rsidR="00D31E99">
        <w:t xml:space="preserve"> </w:t>
      </w:r>
      <w:r w:rsidR="0072557C">
        <w:t xml:space="preserve">words). </w:t>
      </w:r>
    </w:p>
    <w:p w:rsidR="000A062D" w:rsidRDefault="00C4142A" w:rsidP="00FF58DF">
      <w:pPr>
        <w:pStyle w:val="NoSpacing"/>
      </w:pPr>
      <w:r>
        <w:tab/>
      </w:r>
      <w:r>
        <w:tab/>
      </w:r>
      <w:r>
        <w:rPr>
          <w:i/>
        </w:rPr>
        <w:t xml:space="preserve">The Subjectivity of the Senses of Scripture: A Theology of Christian Interpretation </w:t>
      </w:r>
      <w:r>
        <w:t xml:space="preserve">(tentative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title). Major Monograph. At the research stage (final product will be </w:t>
      </w:r>
      <w:proofErr w:type="spellStart"/>
      <w:r>
        <w:t>appr</w:t>
      </w:r>
      <w:proofErr w:type="spellEnd"/>
      <w:r>
        <w:t>. 150,000–</w:t>
      </w:r>
      <w:r>
        <w:tab/>
      </w:r>
      <w:r>
        <w:tab/>
      </w:r>
      <w:r>
        <w:tab/>
      </w:r>
      <w:r>
        <w:tab/>
      </w:r>
      <w:r>
        <w:tab/>
        <w:t xml:space="preserve">200,000 words). </w:t>
      </w:r>
    </w:p>
    <w:p w:rsidR="000A062D" w:rsidRPr="00357052" w:rsidRDefault="000A062D" w:rsidP="00FF58DF">
      <w:pPr>
        <w:pStyle w:val="NoSpacing"/>
      </w:pPr>
    </w:p>
    <w:p w:rsidR="007017FE" w:rsidRPr="0022170C" w:rsidRDefault="007017FE" w:rsidP="00FF58DF">
      <w:pPr>
        <w:pStyle w:val="Heading1"/>
      </w:pPr>
      <w:r w:rsidRPr="0022170C">
        <w:rPr>
          <w:sz w:val="26"/>
          <w:szCs w:val="26"/>
        </w:rPr>
        <w:t>P</w:t>
      </w:r>
      <w:r w:rsidRPr="0022170C">
        <w:t>RESENTATIONS</w:t>
      </w:r>
      <w:r w:rsidR="00D07D5D" w:rsidRPr="0022170C">
        <w:rPr>
          <w:sz w:val="26"/>
          <w:szCs w:val="26"/>
        </w:rPr>
        <w:t xml:space="preserve"> </w:t>
      </w:r>
    </w:p>
    <w:p w:rsidR="00D77794" w:rsidRPr="0022170C" w:rsidRDefault="00D77794" w:rsidP="00FF58DF">
      <w:pPr>
        <w:pStyle w:val="NoSpacing"/>
      </w:pPr>
    </w:p>
    <w:p w:rsidR="00122D85" w:rsidRDefault="00DA7596" w:rsidP="00FF58DF">
      <w:pPr>
        <w:pStyle w:val="Heading2"/>
      </w:pPr>
      <w:r>
        <w:t>Academic</w:t>
      </w:r>
      <w:r w:rsidR="00D07D5D" w:rsidRPr="0022170C">
        <w:t xml:space="preserve"> Presentations</w:t>
      </w:r>
      <w:r w:rsidR="00122D85" w:rsidRPr="00122D85">
        <w:t xml:space="preserve"> </w:t>
      </w:r>
      <w:r w:rsidR="007B57EE">
        <w:t>(Refereed)</w:t>
      </w:r>
    </w:p>
    <w:p w:rsidR="004E004B" w:rsidRDefault="004E004B" w:rsidP="00FF58DF">
      <w:pPr>
        <w:pStyle w:val="NoSpacing"/>
      </w:pPr>
    </w:p>
    <w:p w:rsidR="009E4D20" w:rsidRDefault="009E4D20" w:rsidP="00FF58DF">
      <w:pPr>
        <w:pStyle w:val="NoSpacing"/>
      </w:pPr>
      <w:r>
        <w:t>2022</w:t>
      </w:r>
      <w:r>
        <w:tab/>
      </w:r>
      <w:r w:rsidR="00C043BB">
        <w:t>“</w:t>
      </w:r>
      <w:r w:rsidR="00C043BB" w:rsidRPr="00C043BB">
        <w:t xml:space="preserve">Divine </w:t>
      </w:r>
      <w:proofErr w:type="spellStart"/>
      <w:r w:rsidR="00C043BB" w:rsidRPr="00C043BB">
        <w:t>Concursus</w:t>
      </w:r>
      <w:proofErr w:type="spellEnd"/>
      <w:r w:rsidR="00C043BB" w:rsidRPr="00C043BB">
        <w:t xml:space="preserve"> and 1 Corinthians: Created Nature, Sin, and Grace</w:t>
      </w:r>
      <w:r w:rsidR="00C043BB">
        <w:t xml:space="preserve">.” Theological </w:t>
      </w:r>
      <w:r w:rsidR="00C043BB">
        <w:tab/>
      </w:r>
      <w:r w:rsidR="00C043BB">
        <w:tab/>
      </w:r>
      <w:r w:rsidR="00C043BB">
        <w:tab/>
      </w:r>
      <w:r w:rsidR="00C043BB">
        <w:tab/>
      </w:r>
      <w:r w:rsidR="00C043BB">
        <w:tab/>
      </w:r>
      <w:r w:rsidR="00C043BB">
        <w:tab/>
        <w:t xml:space="preserve">Interpretation of Scripture Program Unit. Society of Biblical Literature Annual Meeting. </w:t>
      </w:r>
      <w:r w:rsidR="00C043BB">
        <w:tab/>
      </w:r>
      <w:r w:rsidR="00C043BB">
        <w:tab/>
      </w:r>
      <w:r w:rsidR="00C043BB">
        <w:tab/>
      </w:r>
      <w:r w:rsidR="00C043BB">
        <w:tab/>
        <w:t>Denver, CO 11/19</w:t>
      </w:r>
      <w:r w:rsidR="00C043BB">
        <w:softHyphen/>
        <w:t>–22/22</w:t>
      </w:r>
      <w:r w:rsidR="00817A0E">
        <w:t xml:space="preserve"> </w:t>
      </w:r>
      <w:r w:rsidR="00C043BB">
        <w:t xml:space="preserve">(upcoming). </w:t>
      </w:r>
      <w:r w:rsidR="00C043BB">
        <w:br/>
      </w:r>
      <w:r w:rsidR="00C043BB">
        <w:tab/>
      </w:r>
      <w:r w:rsidR="00C043BB">
        <w:tab/>
      </w:r>
      <w:r>
        <w:t>“</w:t>
      </w:r>
      <w:r w:rsidRPr="009E4D20">
        <w:t xml:space="preserve">Allegorical Exegesis: Its </w:t>
      </w:r>
      <w:r>
        <w:t xml:space="preserve">Intelligibility and Objectivity.” Symposium on Scripture, Tradition, </w:t>
      </w:r>
      <w:r>
        <w:tab/>
      </w:r>
      <w:r>
        <w:tab/>
      </w:r>
      <w:r>
        <w:tab/>
      </w:r>
      <w:r>
        <w:tab/>
        <w:t xml:space="preserve">and Lonergan. </w:t>
      </w:r>
      <w:r w:rsidRPr="009E4D20">
        <w:t>St. Mark</w:t>
      </w:r>
      <w:r>
        <w:t>’</w:t>
      </w:r>
      <w:r w:rsidRPr="009E4D20">
        <w:t>s College Centre for Christian Engagement</w:t>
      </w:r>
      <w:r>
        <w:t xml:space="preserve">. Vancouver, B.C. </w:t>
      </w:r>
      <w:r>
        <w:tab/>
      </w:r>
      <w:r>
        <w:tab/>
      </w:r>
      <w:r>
        <w:tab/>
      </w:r>
      <w:r>
        <w:tab/>
        <w:t>6/17</w:t>
      </w:r>
      <w:r w:rsidR="002A069F">
        <w:t>/</w:t>
      </w:r>
      <w:r>
        <w:t>22</w:t>
      </w:r>
      <w:r w:rsidR="002A069F">
        <w:t>.</w:t>
      </w:r>
    </w:p>
    <w:p w:rsidR="00A04B43" w:rsidRDefault="00A04B43" w:rsidP="00FF58DF">
      <w:pPr>
        <w:pStyle w:val="NoSpacing"/>
      </w:pPr>
      <w:r>
        <w:t>2021</w:t>
      </w:r>
      <w:r>
        <w:tab/>
        <w:t xml:space="preserve">“Scripture and Psychic Conversion.” 47th Annual Lonergan Workshop. Boston College. </w:t>
      </w:r>
      <w:r>
        <w:tab/>
      </w:r>
      <w:r>
        <w:tab/>
      </w:r>
      <w:r>
        <w:tab/>
      </w:r>
      <w:r>
        <w:tab/>
      </w:r>
      <w:r>
        <w:tab/>
        <w:t>Boston, MA. 6/</w:t>
      </w:r>
      <w:r w:rsidR="009E53F8">
        <w:t>21</w:t>
      </w:r>
      <w:r w:rsidR="009E4D20">
        <w:t>/21.</w:t>
      </w:r>
    </w:p>
    <w:p w:rsidR="00981835" w:rsidRDefault="004E004B" w:rsidP="00FF58DF">
      <w:pPr>
        <w:pStyle w:val="NoSpacing"/>
      </w:pPr>
      <w:r>
        <w:t>2019</w:t>
      </w:r>
      <w:r>
        <w:tab/>
      </w:r>
      <w:r w:rsidR="00981835">
        <w:t>“Critical and Referential Exigenc</w:t>
      </w:r>
      <w:r w:rsidR="003D525B">
        <w:t>i</w:t>
      </w:r>
      <w:r w:rsidR="00981835">
        <w:t xml:space="preserve">es: Premodern Commitments for Renewing Contemporary </w:t>
      </w:r>
      <w:r w:rsidR="00981835">
        <w:tab/>
      </w:r>
      <w:r w:rsidR="00981835">
        <w:tab/>
      </w:r>
      <w:r w:rsidR="00981835">
        <w:tab/>
      </w:r>
      <w:r w:rsidR="00981835">
        <w:tab/>
        <w:t xml:space="preserve">Theological Interpretation.” History of Interpretation Program Unit. Society of Biblical </w:t>
      </w:r>
      <w:r w:rsidR="00981835">
        <w:tab/>
      </w:r>
      <w:r w:rsidR="00981835">
        <w:tab/>
      </w:r>
      <w:r w:rsidR="00981835">
        <w:tab/>
      </w:r>
      <w:r w:rsidR="00981835">
        <w:tab/>
        <w:t>Literature Annual Meeting. San Diego, CA. 11/23/19.</w:t>
      </w:r>
    </w:p>
    <w:p w:rsidR="004E004B" w:rsidRDefault="00FF58DF" w:rsidP="00FF58DF">
      <w:pPr>
        <w:pStyle w:val="NoSpacing"/>
      </w:pPr>
      <w:r>
        <w:tab/>
      </w:r>
      <w:r>
        <w:tab/>
      </w:r>
      <w:r w:rsidR="004E004B">
        <w:t>“</w:t>
      </w:r>
      <w:r w:rsidR="00D92828" w:rsidRPr="00D92828">
        <w:rPr>
          <w:i/>
        </w:rPr>
        <w:t xml:space="preserve">Imperfecta, </w:t>
      </w:r>
      <w:proofErr w:type="spellStart"/>
      <w:r w:rsidR="00D92828" w:rsidRPr="00D92828">
        <w:rPr>
          <w:i/>
        </w:rPr>
        <w:t>analogica</w:t>
      </w:r>
      <w:proofErr w:type="spellEnd"/>
      <w:r w:rsidR="00D92828" w:rsidRPr="00D92828">
        <w:rPr>
          <w:i/>
        </w:rPr>
        <w:t xml:space="preserve">, </w:t>
      </w:r>
      <w:proofErr w:type="spellStart"/>
      <w:r w:rsidR="00D92828" w:rsidRPr="00D92828">
        <w:rPr>
          <w:i/>
        </w:rPr>
        <w:t>obscura</w:t>
      </w:r>
      <w:proofErr w:type="spellEnd"/>
      <w:r w:rsidR="00D92828" w:rsidRPr="00D92828">
        <w:rPr>
          <w:i/>
        </w:rPr>
        <w:t xml:space="preserve">, et </w:t>
      </w:r>
      <w:proofErr w:type="spellStart"/>
      <w:r w:rsidR="00D92828" w:rsidRPr="00D92828">
        <w:rPr>
          <w:i/>
        </w:rPr>
        <w:t>pedetentim</w:t>
      </w:r>
      <w:proofErr w:type="spellEnd"/>
      <w:r w:rsidR="00D92828" w:rsidRPr="00D92828">
        <w:rPr>
          <w:i/>
        </w:rPr>
        <w:t xml:space="preserve"> </w:t>
      </w:r>
      <w:proofErr w:type="spellStart"/>
      <w:r w:rsidR="00D92828" w:rsidRPr="00D92828">
        <w:rPr>
          <w:i/>
        </w:rPr>
        <w:t>sese</w:t>
      </w:r>
      <w:proofErr w:type="spellEnd"/>
      <w:r w:rsidR="00D92828" w:rsidRPr="00D92828">
        <w:rPr>
          <w:i/>
        </w:rPr>
        <w:t xml:space="preserve"> </w:t>
      </w:r>
      <w:proofErr w:type="spellStart"/>
      <w:r w:rsidR="00D92828" w:rsidRPr="00D92828">
        <w:rPr>
          <w:i/>
        </w:rPr>
        <w:t>evolvens</w:t>
      </w:r>
      <w:proofErr w:type="spellEnd"/>
      <w:r w:rsidR="00D92828">
        <w:t xml:space="preserve">: Lonergan’s Schematic Works on Grace, </w:t>
      </w:r>
      <w:r w:rsidR="00D92828">
        <w:tab/>
      </w:r>
      <w:r w:rsidR="00D92828">
        <w:tab/>
      </w:r>
      <w:r w:rsidR="00D92828">
        <w:tab/>
      </w:r>
      <w:r w:rsidR="00D92828">
        <w:tab/>
        <w:t>Christology, and Trinity</w:t>
      </w:r>
      <w:r w:rsidR="00A14D0F">
        <w:t>.</w:t>
      </w:r>
      <w:r w:rsidR="004E004B">
        <w:t xml:space="preserve">” </w:t>
      </w:r>
      <w:r w:rsidR="004E004B" w:rsidRPr="004E004B">
        <w:t xml:space="preserve">2nd Annual International Conference for Collaborative </w:t>
      </w:r>
      <w:r w:rsidR="00D92828">
        <w:tab/>
      </w:r>
      <w:r w:rsidR="00D92828">
        <w:tab/>
      </w:r>
      <w:r w:rsidR="00D92828">
        <w:tab/>
      </w:r>
      <w:r w:rsidR="00D92828">
        <w:tab/>
      </w:r>
      <w:r w:rsidR="00D92828">
        <w:tab/>
      </w:r>
      <w:r w:rsidR="004E004B" w:rsidRPr="004E004B">
        <w:t>Philosophy, Theology, and Ministry</w:t>
      </w:r>
      <w:r w:rsidR="004E004B">
        <w:t>. Christ the King S</w:t>
      </w:r>
      <w:r w:rsidR="00D92828">
        <w:t xml:space="preserve">eminary. </w:t>
      </w:r>
      <w:r w:rsidR="00A14D0F">
        <w:t>Buffalo, NY. 2/22</w:t>
      </w:r>
      <w:r w:rsidR="004E004B">
        <w:t>/19.</w:t>
      </w:r>
    </w:p>
    <w:p w:rsidR="00EE64BC" w:rsidRDefault="00D77E3F" w:rsidP="00FF58DF">
      <w:pPr>
        <w:pStyle w:val="NoSpacing"/>
      </w:pPr>
      <w:r>
        <w:t xml:space="preserve">2017 </w:t>
      </w:r>
      <w:r>
        <w:tab/>
      </w:r>
      <w:r w:rsidR="00EE64BC">
        <w:t xml:space="preserve">“Understanding the </w:t>
      </w:r>
      <w:proofErr w:type="spellStart"/>
      <w:r w:rsidR="00EE64BC">
        <w:t>Unseeable</w:t>
      </w:r>
      <w:proofErr w:type="spellEnd"/>
      <w:r w:rsidR="00EE64BC">
        <w:t xml:space="preserve"> God: An Experimental Christian Reading of Deut. 4.</w:t>
      </w:r>
      <w:r w:rsidR="00D60C49">
        <w:t>15</w:t>
      </w:r>
      <w:r w:rsidR="00E44E21">
        <w:t>–</w:t>
      </w:r>
      <w:r w:rsidR="00EE64BC">
        <w:t xml:space="preserve">20.” </w:t>
      </w:r>
      <w:r w:rsidR="00EE64BC">
        <w:tab/>
      </w:r>
      <w:r w:rsidR="00EE64BC">
        <w:tab/>
      </w:r>
      <w:r w:rsidR="00EE64BC">
        <w:tab/>
      </w:r>
      <w:r w:rsidR="00EE64BC">
        <w:tab/>
        <w:t xml:space="preserve">Theological Interpretation of Scripture Program Unit. Society of Biblical Literature </w:t>
      </w:r>
      <w:r w:rsidR="004E004B">
        <w:tab/>
      </w:r>
      <w:r w:rsidR="004E004B">
        <w:tab/>
      </w:r>
      <w:r w:rsidR="004E004B">
        <w:tab/>
      </w:r>
      <w:r w:rsidR="004E004B">
        <w:tab/>
      </w:r>
      <w:r w:rsidR="004E004B">
        <w:tab/>
        <w:t>Annual Meeting. Boston, MA.</w:t>
      </w:r>
      <w:r w:rsidR="00EE64BC">
        <w:t xml:space="preserve"> 11/18/17.</w:t>
      </w:r>
    </w:p>
    <w:p w:rsidR="009011F6" w:rsidRDefault="00FF58DF" w:rsidP="00FF58DF">
      <w:pPr>
        <w:pStyle w:val="NoSpacing"/>
      </w:pPr>
      <w:r>
        <w:tab/>
      </w:r>
      <w:r>
        <w:tab/>
      </w:r>
      <w:r w:rsidR="009011F6">
        <w:t>“(Only) Tearing Down the Wall (!?): The Divine Purpose(s) of</w:t>
      </w:r>
      <w:r w:rsidR="00EE64BC">
        <w:t xml:space="preserve"> Christian Scripture.” West </w:t>
      </w:r>
      <w:r w:rsidR="00EE64BC">
        <w:tab/>
      </w:r>
      <w:r w:rsidR="00EE64BC">
        <w:tab/>
      </w:r>
      <w:r w:rsidR="00EE64BC">
        <w:tab/>
      </w:r>
      <w:r>
        <w:tab/>
      </w:r>
      <w:r w:rsidR="009011F6" w:rsidRPr="00954DBC">
        <w:t>Coast Methods</w:t>
      </w:r>
      <w:r w:rsidR="009011F6">
        <w:t xml:space="preserve"> </w:t>
      </w:r>
      <w:r w:rsidR="009011F6" w:rsidRPr="00954DBC">
        <w:t>Institute. Loyola Marymount Univers</w:t>
      </w:r>
      <w:r w:rsidR="004E004B">
        <w:t>ity. Los Angeles, CA.</w:t>
      </w:r>
      <w:r w:rsidR="009011F6">
        <w:t xml:space="preserve"> 4/20/17</w:t>
      </w:r>
      <w:r w:rsidR="009011F6" w:rsidRPr="00954DBC">
        <w:t>.</w:t>
      </w:r>
    </w:p>
    <w:p w:rsidR="00D77E3F" w:rsidRDefault="000D0ACF" w:rsidP="00FF58DF">
      <w:pPr>
        <w:pStyle w:val="NoSpacing"/>
      </w:pPr>
      <w:r>
        <w:t>2016</w:t>
      </w:r>
      <w:r>
        <w:tab/>
      </w:r>
      <w:r w:rsidR="00D77E3F">
        <w:t xml:space="preserve">“Justifying Allegorical Exegesis: </w:t>
      </w:r>
      <w:r w:rsidR="00D77E3F" w:rsidRPr="00D77E3F">
        <w:t xml:space="preserve">Discerning the Transcendent </w:t>
      </w:r>
      <w:r w:rsidR="00D77E3F" w:rsidRPr="00D77E3F">
        <w:rPr>
          <w:i/>
        </w:rPr>
        <w:t>Res</w:t>
      </w:r>
      <w:r w:rsidR="00D77E3F" w:rsidRPr="00D77E3F">
        <w:t xml:space="preserve"> of Christian Scripture</w:t>
      </w:r>
      <w:r w:rsidR="00D77E3F">
        <w:t xml:space="preserve">.” </w:t>
      </w:r>
      <w:r w:rsidR="00D77E3F">
        <w:tab/>
      </w:r>
      <w:r w:rsidR="00D77E3F">
        <w:tab/>
      </w:r>
      <w:r w:rsidR="00D77E3F">
        <w:tab/>
      </w:r>
      <w:r>
        <w:tab/>
      </w:r>
      <w:r w:rsidR="00D77E3F">
        <w:t>Stone Campbell Journal Conference. Johnson University</w:t>
      </w:r>
      <w:r w:rsidR="009011F6">
        <w:t xml:space="preserve"> Tennessee. Knoxville, TN. </w:t>
      </w:r>
      <w:r w:rsidR="009011F6">
        <w:tab/>
      </w:r>
      <w:r w:rsidR="009011F6">
        <w:tab/>
      </w:r>
      <w:r w:rsidR="009011F6">
        <w:tab/>
      </w:r>
      <w:r w:rsidR="009011F6">
        <w:tab/>
      </w:r>
      <w:r>
        <w:tab/>
      </w:r>
      <w:r w:rsidR="00D77E3F">
        <w:t xml:space="preserve">4/7/16. </w:t>
      </w:r>
    </w:p>
    <w:p w:rsidR="006215B9" w:rsidRDefault="0062240C" w:rsidP="00FF58DF">
      <w:pPr>
        <w:pStyle w:val="NoSpacing"/>
      </w:pPr>
      <w:r>
        <w:t>2015</w:t>
      </w:r>
      <w:r>
        <w:tab/>
      </w:r>
      <w:r w:rsidR="006215B9">
        <w:t xml:space="preserve">“‘Rules’ as Tools: The </w:t>
      </w:r>
      <w:r w:rsidR="00340994">
        <w:t xml:space="preserve">Functions </w:t>
      </w:r>
      <w:r w:rsidR="006215B9">
        <w:t xml:space="preserve">and </w:t>
      </w:r>
      <w:r w:rsidR="00340994">
        <w:t xml:space="preserve">Features </w:t>
      </w:r>
      <w:r w:rsidR="006215B9">
        <w:t xml:space="preserve">of the Rule of Faith as a Hermeneutical </w:t>
      </w:r>
      <w:r w:rsidR="006215B9">
        <w:tab/>
      </w:r>
      <w:r w:rsidR="006215B9">
        <w:tab/>
      </w:r>
      <w:r w:rsidR="006215B9">
        <w:tab/>
      </w:r>
      <w:r w:rsidR="006215B9">
        <w:tab/>
      </w:r>
      <w:r w:rsidR="006215B9">
        <w:tab/>
        <w:t>Criterion for Patristic Exegesis.” Development of Early Christian Theology</w:t>
      </w:r>
      <w:r w:rsidR="007A2CA0">
        <w:t xml:space="preserve"> </w:t>
      </w:r>
      <w:r w:rsidR="00340994">
        <w:t xml:space="preserve">Program </w:t>
      </w:r>
      <w:r w:rsidR="00340994">
        <w:tab/>
      </w:r>
      <w:r w:rsidR="00340994">
        <w:tab/>
      </w:r>
      <w:r w:rsidR="00340994">
        <w:tab/>
      </w:r>
      <w:r w:rsidR="00340994">
        <w:tab/>
        <w:t>Unit</w:t>
      </w:r>
      <w:r w:rsidR="006215B9">
        <w:t>.</w:t>
      </w:r>
      <w:r w:rsidR="00340994">
        <w:t xml:space="preserve"> </w:t>
      </w:r>
      <w:r w:rsidR="006215B9">
        <w:t>Society of Biblical Literature Annual Me</w:t>
      </w:r>
      <w:r w:rsidR="00340994">
        <w:t>eting. Atlanta, GA. 11/</w:t>
      </w:r>
      <w:r w:rsidR="00E15975">
        <w:t>22</w:t>
      </w:r>
      <w:r w:rsidR="00C64DB7">
        <w:t xml:space="preserve">/15. </w:t>
      </w:r>
      <w:r w:rsidR="00C64DB7">
        <w:tab/>
      </w:r>
      <w:r w:rsidR="00C64DB7">
        <w:tab/>
      </w:r>
      <w:r w:rsidR="00C64DB7">
        <w:tab/>
      </w:r>
      <w:r w:rsidR="00C64DB7">
        <w:tab/>
      </w:r>
      <w:r w:rsidR="006215B9">
        <w:t xml:space="preserve"> </w:t>
      </w:r>
    </w:p>
    <w:p w:rsidR="0062240C" w:rsidRDefault="006215B9" w:rsidP="00FF58DF">
      <w:pPr>
        <w:pStyle w:val="NoSpacing"/>
      </w:pPr>
      <w:r>
        <w:tab/>
      </w:r>
      <w:r>
        <w:tab/>
      </w:r>
      <w:r w:rsidR="0062240C">
        <w:t>“</w:t>
      </w:r>
      <w:r w:rsidR="003A73E6">
        <w:t xml:space="preserve">Scripture, the Historicity of Culture, and the Fullness of Revelation in Jesus Christ.” </w:t>
      </w:r>
      <w:r w:rsidR="003A73E6">
        <w:tab/>
      </w:r>
      <w:r w:rsidR="003A73E6">
        <w:tab/>
      </w:r>
      <w:r w:rsidR="003A73E6">
        <w:tab/>
      </w:r>
      <w:r w:rsidR="003A73E6">
        <w:tab/>
      </w:r>
      <w:r w:rsidR="003A73E6">
        <w:tab/>
        <w:t>Negotiating Scripture and Culture Session. Christian Scholars Conference</w:t>
      </w:r>
      <w:r w:rsidR="0062240C" w:rsidRPr="00954DBC">
        <w:t xml:space="preserve">. </w:t>
      </w:r>
      <w:r w:rsidR="003A73E6">
        <w:t xml:space="preserve">Abilene </w:t>
      </w:r>
      <w:r w:rsidR="003A73E6">
        <w:tab/>
      </w:r>
      <w:r w:rsidR="003A73E6">
        <w:tab/>
      </w:r>
      <w:r w:rsidR="003A73E6">
        <w:tab/>
      </w:r>
      <w:r w:rsidR="003A73E6">
        <w:tab/>
      </w:r>
      <w:r w:rsidR="003A73E6">
        <w:tab/>
        <w:t>Christian U</w:t>
      </w:r>
      <w:r w:rsidR="007800B5">
        <w:t>niversity, Abilene, TX. 6/4/15</w:t>
      </w:r>
      <w:r w:rsidR="003A73E6">
        <w:t xml:space="preserve">. </w:t>
      </w:r>
    </w:p>
    <w:p w:rsidR="00D01161" w:rsidRDefault="00FA697A" w:rsidP="00FF58DF">
      <w:pPr>
        <w:pStyle w:val="NoSpacing"/>
      </w:pPr>
      <w:r>
        <w:lastRenderedPageBreak/>
        <w:t>2014</w:t>
      </w:r>
      <w:r>
        <w:tab/>
      </w:r>
      <w:r w:rsidR="0073750F">
        <w:t xml:space="preserve">“Understanding and Transposing Allegory: Henri Cardinal de </w:t>
      </w:r>
      <w:proofErr w:type="spellStart"/>
      <w:r w:rsidR="0073750F">
        <w:t>Lubac</w:t>
      </w:r>
      <w:proofErr w:type="spellEnd"/>
      <w:r w:rsidR="0073750F">
        <w:t xml:space="preserve">, S. J. on the </w:t>
      </w:r>
      <w:r w:rsidR="0073750F">
        <w:tab/>
      </w:r>
      <w:r w:rsidR="0073750F">
        <w:tab/>
      </w:r>
      <w:r w:rsidR="0073750F">
        <w:tab/>
      </w:r>
      <w:r w:rsidR="0073750F">
        <w:tab/>
      </w:r>
      <w:r w:rsidR="0073750F">
        <w:tab/>
      </w:r>
      <w:r w:rsidR="0073750F">
        <w:tab/>
      </w:r>
      <w:r w:rsidR="0073750F">
        <w:tab/>
      </w:r>
      <w:proofErr w:type="spellStart"/>
      <w:r w:rsidR="0073750F" w:rsidRPr="0073750F">
        <w:rPr>
          <w:i/>
        </w:rPr>
        <w:t>Ressourcement</w:t>
      </w:r>
      <w:proofErr w:type="spellEnd"/>
      <w:r w:rsidR="0073750F">
        <w:t xml:space="preserve"> and </w:t>
      </w:r>
      <w:r w:rsidR="0073750F" w:rsidRPr="0073750F">
        <w:rPr>
          <w:i/>
        </w:rPr>
        <w:t>Aggiornamento</w:t>
      </w:r>
      <w:r w:rsidR="0073750F">
        <w:t xml:space="preserve"> of ‘Allegorical’ Exegesis.” Third Annual Graduate Student </w:t>
      </w:r>
      <w:r w:rsidR="0073750F">
        <w:tab/>
      </w:r>
      <w:r w:rsidR="0073750F">
        <w:tab/>
      </w:r>
      <w:r w:rsidR="0073750F">
        <w:tab/>
        <w:t xml:space="preserve">Conference of the Center for Scriptural Exegesis, Theology, and Philosophy. Mundelein </w:t>
      </w:r>
      <w:r w:rsidR="0073750F">
        <w:tab/>
      </w:r>
      <w:r w:rsidR="0073750F">
        <w:tab/>
      </w:r>
      <w:r w:rsidR="0073750F">
        <w:tab/>
      </w:r>
      <w:r w:rsidR="0073750F">
        <w:tab/>
        <w:t xml:space="preserve">Seminary at the University of St. </w:t>
      </w:r>
      <w:r w:rsidR="00CC15DB">
        <w:t>Mary on the Lake, Mundelein, IL.</w:t>
      </w:r>
      <w:r w:rsidR="0062240C">
        <w:t xml:space="preserve"> 10/22/14.</w:t>
      </w:r>
      <w:r w:rsidR="0073750F">
        <w:t xml:space="preserve"> </w:t>
      </w:r>
    </w:p>
    <w:p w:rsidR="0086095E" w:rsidRDefault="0073750F" w:rsidP="00FF58DF">
      <w:pPr>
        <w:pStyle w:val="NoSpacing"/>
      </w:pPr>
      <w:r>
        <w:tab/>
      </w:r>
      <w:r>
        <w:tab/>
      </w:r>
      <w:r w:rsidR="004459DB" w:rsidRPr="00954DBC">
        <w:t>“Thomas Aquinas ‘Rightly Dividing the Word of Truth’: The H</w:t>
      </w:r>
      <w:r w:rsidR="004459DB">
        <w:t xml:space="preserve">istorical and Theological </w:t>
      </w:r>
      <w:r w:rsidR="004459DB">
        <w:tab/>
      </w:r>
      <w:r w:rsidR="004459DB">
        <w:tab/>
      </w:r>
      <w:r w:rsidR="004459DB">
        <w:tab/>
      </w:r>
      <w:r w:rsidR="004459DB">
        <w:tab/>
      </w:r>
      <w:r w:rsidR="004459DB">
        <w:tab/>
      </w:r>
      <w:r w:rsidR="004459DB" w:rsidRPr="00954DBC">
        <w:t xml:space="preserve">Contours of Thomas’s </w:t>
      </w:r>
      <w:r w:rsidR="004459DB" w:rsidRPr="00954DBC">
        <w:rPr>
          <w:i/>
        </w:rPr>
        <w:t>Principia</w:t>
      </w:r>
      <w:r w:rsidR="004459DB">
        <w:t xml:space="preserve">.” Symposium on Medieval and Renaissance Studies. St. </w:t>
      </w:r>
      <w:r w:rsidR="004459DB">
        <w:tab/>
      </w:r>
      <w:r w:rsidR="004459DB">
        <w:tab/>
      </w:r>
      <w:r w:rsidR="004459DB">
        <w:tab/>
      </w:r>
      <w:r w:rsidR="004459DB">
        <w:tab/>
      </w:r>
      <w:r w:rsidR="00CC15DB">
        <w:t>Louis University, St. Louis, MO.</w:t>
      </w:r>
      <w:r w:rsidR="004459DB">
        <w:t xml:space="preserve"> </w:t>
      </w:r>
      <w:r w:rsidR="0097100F">
        <w:t>6/17/14</w:t>
      </w:r>
      <w:r w:rsidR="00173466">
        <w:t>.</w:t>
      </w:r>
    </w:p>
    <w:p w:rsidR="004459DB" w:rsidRDefault="0086095E" w:rsidP="00FF58DF">
      <w:pPr>
        <w:pStyle w:val="NoSpacing"/>
      </w:pPr>
      <w:r>
        <w:tab/>
      </w:r>
      <w:r>
        <w:tab/>
        <w:t xml:space="preserve">“Scripture in History: (Towards) A Systematic Account of the Nature of Christian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Scripture.” </w:t>
      </w:r>
      <w:r w:rsidRPr="00954DBC">
        <w:t>West Coast Methods</w:t>
      </w:r>
      <w:r>
        <w:t xml:space="preserve"> </w:t>
      </w:r>
      <w:r w:rsidRPr="00954DBC">
        <w:t>Institute. Loyola Marymount Univers</w:t>
      </w:r>
      <w:r>
        <w:t xml:space="preserve">ity. </w:t>
      </w:r>
      <w:r w:rsidR="00CC15DB">
        <w:t xml:space="preserve">Los Angeles, </w:t>
      </w:r>
      <w:r w:rsidR="00CC15DB">
        <w:tab/>
      </w:r>
      <w:r w:rsidR="00CC15DB">
        <w:tab/>
      </w:r>
      <w:r w:rsidR="00CC15DB">
        <w:tab/>
      </w:r>
      <w:r w:rsidR="00CC15DB">
        <w:tab/>
        <w:t>CA.</w:t>
      </w:r>
      <w:r>
        <w:t xml:space="preserve"> </w:t>
      </w:r>
      <w:r w:rsidR="003116E2">
        <w:t>4/10</w:t>
      </w:r>
      <w:r w:rsidR="0097100F">
        <w:t>/</w:t>
      </w:r>
      <w:r>
        <w:t>14</w:t>
      </w:r>
      <w:r w:rsidRPr="00954DBC">
        <w:t>.</w:t>
      </w:r>
    </w:p>
    <w:p w:rsidR="00427A07" w:rsidRDefault="004459DB" w:rsidP="00FF58DF">
      <w:pPr>
        <w:pStyle w:val="NoSpacing"/>
      </w:pPr>
      <w:r>
        <w:tab/>
      </w:r>
      <w:r>
        <w:tab/>
      </w:r>
      <w:r w:rsidR="00FA697A" w:rsidRPr="00FA697A">
        <w:t>“</w:t>
      </w:r>
      <w:proofErr w:type="spellStart"/>
      <w:r w:rsidR="00FA697A" w:rsidRPr="00FA697A">
        <w:rPr>
          <w:i/>
        </w:rPr>
        <w:t>Ressourcement</w:t>
      </w:r>
      <w:proofErr w:type="spellEnd"/>
      <w:r w:rsidR="00FA697A" w:rsidRPr="00FA697A">
        <w:t xml:space="preserve"> Anti-Semitism</w:t>
      </w:r>
      <w:proofErr w:type="gramStart"/>
      <w:r w:rsidR="00FA697A" w:rsidRPr="00FA697A">
        <w:t>?:</w:t>
      </w:r>
      <w:proofErr w:type="gramEnd"/>
      <w:r w:rsidR="00FA697A" w:rsidRPr="00FA697A">
        <w:t xml:space="preserve"> Addressing an Obstacle to Henri de </w:t>
      </w:r>
      <w:proofErr w:type="spellStart"/>
      <w:r w:rsidR="00FA697A" w:rsidRPr="00FA697A">
        <w:t>Lubac’s</w:t>
      </w:r>
      <w:proofErr w:type="spellEnd"/>
      <w:r w:rsidR="00FA697A" w:rsidRPr="00FA697A">
        <w:t xml:space="preserve"> Proposed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FA697A" w:rsidRPr="00FA697A">
        <w:t xml:space="preserve">Recovery </w:t>
      </w:r>
      <w:r w:rsidR="00FA697A">
        <w:t xml:space="preserve">of Spiritual Exegesis of </w:t>
      </w:r>
      <w:r w:rsidR="00FA697A" w:rsidRPr="00FA697A">
        <w:t>Christian Scripture.” Stone Camp</w:t>
      </w:r>
      <w:r w:rsidR="00FA697A">
        <w:t xml:space="preserve">bell Journal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FA697A">
        <w:t xml:space="preserve">Conference, Jewish </w:t>
      </w:r>
      <w:r w:rsidR="00FA697A" w:rsidRPr="00FA697A">
        <w:t xml:space="preserve">Scripture as Christian </w:t>
      </w:r>
      <w:r w:rsidR="00FA697A">
        <w:t xml:space="preserve">Scripture Study Group. Johnson </w:t>
      </w:r>
      <w:r w:rsidR="00FA697A" w:rsidRPr="00FA697A">
        <w:t xml:space="preserve">University,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CC15DB">
        <w:t>Knoxville, TN.</w:t>
      </w:r>
      <w:r w:rsidR="00FA697A" w:rsidRPr="00FA697A">
        <w:t xml:space="preserve"> </w:t>
      </w:r>
      <w:r w:rsidR="00BC012F">
        <w:t>3/14</w:t>
      </w:r>
      <w:r w:rsidR="0097100F">
        <w:t>/</w:t>
      </w:r>
      <w:r w:rsidR="00FA697A" w:rsidRPr="00FA697A">
        <w:t>14.</w:t>
      </w:r>
      <w:r w:rsidR="00FA697A">
        <w:t xml:space="preserve"> </w:t>
      </w:r>
    </w:p>
    <w:p w:rsidR="00856CAF" w:rsidRDefault="00427A07" w:rsidP="00FF58DF">
      <w:pPr>
        <w:pStyle w:val="NoSpacing"/>
      </w:pPr>
      <w:r>
        <w:tab/>
      </w:r>
      <w:r>
        <w:tab/>
        <w:t xml:space="preserve">“Authentic Subjectivity and Textual Understanding: The Transcendental Conditions of </w:t>
      </w:r>
      <w:r>
        <w:tab/>
      </w:r>
      <w:r>
        <w:tab/>
      </w:r>
      <w:r>
        <w:tab/>
      </w:r>
      <w:r>
        <w:tab/>
      </w:r>
      <w:r>
        <w:tab/>
        <w:t xml:space="preserve">Historical, Ethical, and Theological Interpretation of </w:t>
      </w:r>
      <w:r w:rsidR="0086095E">
        <w:t xml:space="preserve">Scripture.” Stone </w:t>
      </w:r>
      <w:r>
        <w:t xml:space="preserve">Campbell Journal </w:t>
      </w:r>
      <w:r w:rsidR="0086095E">
        <w:tab/>
      </w:r>
      <w:r w:rsidR="0086095E">
        <w:tab/>
      </w:r>
      <w:r w:rsidR="0086095E">
        <w:tab/>
      </w:r>
      <w:r>
        <w:t>Conference. Jo</w:t>
      </w:r>
      <w:r w:rsidR="00CC15DB">
        <w:t>hnson University, Knoxville, TN.</w:t>
      </w:r>
      <w:r>
        <w:t xml:space="preserve"> </w:t>
      </w:r>
      <w:r w:rsidR="00BC012F">
        <w:t>3/14</w:t>
      </w:r>
      <w:r w:rsidR="0097100F">
        <w:t>/</w:t>
      </w:r>
      <w:r w:rsidR="0097100F" w:rsidRPr="00FA697A">
        <w:t>14.</w:t>
      </w:r>
    </w:p>
    <w:p w:rsidR="008A37B7" w:rsidRDefault="00856CAF" w:rsidP="00FF58DF">
      <w:pPr>
        <w:pStyle w:val="NoSpacing"/>
      </w:pPr>
      <w:r>
        <w:t xml:space="preserve">2013 </w:t>
      </w:r>
      <w:r>
        <w:tab/>
      </w:r>
      <w:r w:rsidRPr="00954DBC">
        <w:t xml:space="preserve">“Deification by Ascent: Paul’s Ascent (2 </w:t>
      </w:r>
      <w:proofErr w:type="spellStart"/>
      <w:r w:rsidRPr="00954DBC">
        <w:t>Cor</w:t>
      </w:r>
      <w:proofErr w:type="spellEnd"/>
      <w:r w:rsidRPr="00954DBC">
        <w:t xml:space="preserve"> 12:1</w:t>
      </w:r>
      <w:r w:rsidR="00880846">
        <w:t>–</w:t>
      </w:r>
      <w:r w:rsidRPr="00954DBC">
        <w:t>10) in its H</w:t>
      </w:r>
      <w:r>
        <w:t xml:space="preserve">istorical and Theological </w:t>
      </w:r>
      <w:r>
        <w:tab/>
      </w:r>
      <w:r>
        <w:tab/>
      </w:r>
      <w:r>
        <w:tab/>
      </w:r>
      <w:r>
        <w:tab/>
      </w:r>
      <w:r>
        <w:tab/>
      </w:r>
      <w:r w:rsidRPr="00954DBC">
        <w:t xml:space="preserve">Contexts.” </w:t>
      </w:r>
      <w:r>
        <w:tab/>
      </w:r>
      <w:r w:rsidRPr="00954DBC">
        <w:t>Christian Sch</w:t>
      </w:r>
      <w:r w:rsidR="00CC15DB">
        <w:t>olars Conference. Nashville, TN.</w:t>
      </w:r>
      <w:r w:rsidRPr="00954DBC">
        <w:t xml:space="preserve"> </w:t>
      </w:r>
      <w:r w:rsidR="0097100F">
        <w:t>6/6/</w:t>
      </w:r>
      <w:r w:rsidRPr="00954DBC">
        <w:t>13.</w:t>
      </w:r>
    </w:p>
    <w:p w:rsidR="00856CAF" w:rsidRDefault="00856CAF" w:rsidP="00FF58DF">
      <w:pPr>
        <w:pStyle w:val="NoSpacing"/>
      </w:pPr>
      <w:r>
        <w:tab/>
      </w:r>
      <w:r>
        <w:tab/>
      </w:r>
      <w:r w:rsidRPr="00954DBC">
        <w:t xml:space="preserve">“Conversion, Revelation, and the Ends of the Interpretation of Scripture.” West Coast </w:t>
      </w:r>
      <w:r>
        <w:tab/>
      </w:r>
      <w:r>
        <w:tab/>
      </w:r>
      <w:r>
        <w:tab/>
      </w:r>
      <w:r>
        <w:tab/>
      </w:r>
      <w:r>
        <w:tab/>
      </w:r>
      <w:r w:rsidRPr="00954DBC">
        <w:t>Methods</w:t>
      </w:r>
      <w:r>
        <w:t xml:space="preserve"> </w:t>
      </w:r>
      <w:r w:rsidRPr="00954DBC">
        <w:t>Institute. Loyola Marymount Unive</w:t>
      </w:r>
      <w:r w:rsidR="00CC15DB">
        <w:t>rsity. Los Angeles, CA.</w:t>
      </w:r>
      <w:r w:rsidR="0097100F">
        <w:t xml:space="preserve"> 4/5/</w:t>
      </w:r>
      <w:r w:rsidRPr="00954DBC">
        <w:t>13.</w:t>
      </w:r>
    </w:p>
    <w:p w:rsidR="00FA697A" w:rsidRDefault="00856CAF" w:rsidP="00FF58DF">
      <w:pPr>
        <w:pStyle w:val="NoSpacing"/>
      </w:pPr>
      <w:r>
        <w:tab/>
      </w:r>
      <w:r>
        <w:tab/>
      </w:r>
      <w:r w:rsidRPr="00954DBC">
        <w:t>“Cruciform Deification by Ascent: Paul’s</w:t>
      </w:r>
      <w:r w:rsidR="007A2CA0">
        <w:t xml:space="preserve"> Strange Heavenly Ascent (2 </w:t>
      </w:r>
      <w:proofErr w:type="spellStart"/>
      <w:r w:rsidR="007A2CA0">
        <w:t>Cor</w:t>
      </w:r>
      <w:proofErr w:type="spellEnd"/>
      <w:r w:rsidRPr="00954DBC">
        <w:t xml:space="preserve"> 12:1</w:t>
      </w:r>
      <w:r w:rsidR="000964EE">
        <w:t>–</w:t>
      </w:r>
      <w:r w:rsidRPr="00954DBC">
        <w:t xml:space="preserve">10) in its </w:t>
      </w:r>
      <w:r>
        <w:tab/>
      </w:r>
      <w:r>
        <w:tab/>
      </w:r>
      <w:r>
        <w:tab/>
      </w:r>
      <w:r>
        <w:tab/>
      </w:r>
      <w:r w:rsidRPr="00954DBC">
        <w:t xml:space="preserve">Historical and Theological Contexts.” </w:t>
      </w:r>
      <w:r w:rsidRPr="00954DBC">
        <w:rPr>
          <w:bCs/>
        </w:rPr>
        <w:t xml:space="preserve">Evangelical Theological Society Midwest </w:t>
      </w:r>
      <w:r w:rsidR="000964EE">
        <w:rPr>
          <w:bCs/>
        </w:rPr>
        <w:tab/>
      </w:r>
      <w:r w:rsidR="000964EE">
        <w:rPr>
          <w:bCs/>
        </w:rPr>
        <w:tab/>
      </w:r>
      <w:r w:rsidR="000964EE">
        <w:rPr>
          <w:bCs/>
        </w:rPr>
        <w:tab/>
      </w:r>
      <w:r w:rsidR="000964EE">
        <w:rPr>
          <w:bCs/>
        </w:rPr>
        <w:tab/>
      </w:r>
      <w:r w:rsidR="000964EE">
        <w:rPr>
          <w:bCs/>
        </w:rPr>
        <w:tab/>
      </w:r>
      <w:r w:rsidR="000964EE">
        <w:rPr>
          <w:bCs/>
        </w:rPr>
        <w:tab/>
      </w:r>
      <w:r w:rsidRPr="00954DBC">
        <w:rPr>
          <w:bCs/>
        </w:rPr>
        <w:t>Regional Meeting</w:t>
      </w:r>
      <w:r w:rsidRPr="00954DBC">
        <w:t>. Lin</w:t>
      </w:r>
      <w:r w:rsidR="00CC15DB">
        <w:t>coln, IL.</w:t>
      </w:r>
      <w:r w:rsidR="0097100F">
        <w:t xml:space="preserve"> </w:t>
      </w:r>
      <w:r w:rsidR="0048576F">
        <w:t>3</w:t>
      </w:r>
      <w:r w:rsidR="0097100F">
        <w:t>/</w:t>
      </w:r>
      <w:r w:rsidR="0048576F">
        <w:t>8</w:t>
      </w:r>
      <w:r w:rsidR="0097100F">
        <w:t>/</w:t>
      </w:r>
      <w:r w:rsidRPr="00954DBC">
        <w:t xml:space="preserve">13. </w:t>
      </w:r>
    </w:p>
    <w:p w:rsidR="00856CAF" w:rsidRDefault="00856CAF" w:rsidP="00FF58DF">
      <w:pPr>
        <w:pStyle w:val="NoSpacing"/>
      </w:pPr>
      <w:r>
        <w:t>2012</w:t>
      </w:r>
      <w:r>
        <w:tab/>
      </w:r>
      <w:r w:rsidRPr="00954DBC">
        <w:t xml:space="preserve">“The Subject, Scripture, and Theological Interpretation.” Lonergan on the Edge Graduate </w:t>
      </w:r>
      <w:r>
        <w:tab/>
      </w:r>
      <w:r>
        <w:tab/>
      </w:r>
      <w:r>
        <w:tab/>
      </w:r>
      <w:r>
        <w:tab/>
      </w:r>
      <w:r w:rsidRPr="00954DBC">
        <w:t>Conference. Marq</w:t>
      </w:r>
      <w:r w:rsidR="00CC15DB">
        <w:t>uette University, Milwaukee, WI.</w:t>
      </w:r>
      <w:r w:rsidRPr="00954DBC">
        <w:t xml:space="preserve"> </w:t>
      </w:r>
      <w:r w:rsidR="0097100F">
        <w:t>9/</w:t>
      </w:r>
      <w:r w:rsidR="0048576F">
        <w:t>21</w:t>
      </w:r>
      <w:r w:rsidR="0097100F">
        <w:t>/</w:t>
      </w:r>
      <w:r w:rsidRPr="00954DBC">
        <w:t xml:space="preserve">12. </w:t>
      </w:r>
      <w:r w:rsidRPr="00954DBC">
        <w:tab/>
      </w:r>
    </w:p>
    <w:p w:rsidR="00B13E25" w:rsidRPr="00954DBC" w:rsidRDefault="00856CAF" w:rsidP="00FF58DF">
      <w:pPr>
        <w:pStyle w:val="NoSpacing"/>
      </w:pPr>
      <w:r>
        <w:tab/>
      </w:r>
      <w:r>
        <w:tab/>
      </w:r>
      <w:r w:rsidRPr="00954DBC">
        <w:t>“Whose Body, Which Blood</w:t>
      </w:r>
      <w:proofErr w:type="gramStart"/>
      <w:r w:rsidRPr="00954DBC">
        <w:t>?:</w:t>
      </w:r>
      <w:proofErr w:type="gramEnd"/>
      <w:r w:rsidRPr="00954DBC">
        <w:t xml:space="preserve"> William Cavanaugh and John Howard Yoder on the ‘Doing’ </w:t>
      </w:r>
      <w:r w:rsidR="00B13E25">
        <w:tab/>
      </w:r>
      <w:r w:rsidR="00B13E25">
        <w:tab/>
      </w:r>
      <w:r w:rsidR="00B13E25">
        <w:tab/>
      </w:r>
      <w:r w:rsidR="00B13E25">
        <w:tab/>
      </w:r>
      <w:r w:rsidRPr="00954DBC">
        <w:t xml:space="preserve">and ‘Meaning’ of the Eucharist.” Stone Campbell Journal Conference, Ecclesiology </w:t>
      </w:r>
      <w:r w:rsidR="00B13E25">
        <w:tab/>
      </w:r>
      <w:r w:rsidR="00B13E25">
        <w:tab/>
      </w:r>
      <w:r w:rsidR="00B13E25">
        <w:tab/>
      </w:r>
      <w:r w:rsidR="00B13E25">
        <w:tab/>
      </w:r>
      <w:r w:rsidR="00B13E25">
        <w:tab/>
      </w:r>
      <w:r w:rsidRPr="00954DBC">
        <w:t>Study Group. Lincoln Ch</w:t>
      </w:r>
      <w:r w:rsidR="00CC15DB">
        <w:t>ristian University, Lincoln, IL.</w:t>
      </w:r>
      <w:r w:rsidRPr="00954DBC">
        <w:t xml:space="preserve"> </w:t>
      </w:r>
      <w:r w:rsidR="0048576F">
        <w:t>4/</w:t>
      </w:r>
      <w:r w:rsidR="002362BD">
        <w:t>13</w:t>
      </w:r>
      <w:r w:rsidR="0048576F">
        <w:t>/</w:t>
      </w:r>
      <w:r w:rsidRPr="00954DBC">
        <w:t xml:space="preserve">12.  </w:t>
      </w:r>
    </w:p>
    <w:p w:rsidR="00B13E25" w:rsidRDefault="00856CAF" w:rsidP="00FF58DF">
      <w:pPr>
        <w:pStyle w:val="NoSpacing"/>
      </w:pPr>
      <w:r w:rsidRPr="00954DBC">
        <w:t>2010</w:t>
      </w:r>
      <w:r w:rsidRPr="00954DBC">
        <w:tab/>
        <w:t xml:space="preserve">“Deifying Adoption as Impetus for Moral Transformation: Augustine’s Sermons on the </w:t>
      </w:r>
      <w:r w:rsidRPr="00954DBC">
        <w:tab/>
      </w:r>
      <w:r w:rsidRPr="00954DBC">
        <w:tab/>
      </w:r>
      <w:r w:rsidR="00B13E25">
        <w:tab/>
      </w:r>
      <w:r w:rsidR="00B13E25">
        <w:tab/>
      </w:r>
      <w:r w:rsidR="00B13E25">
        <w:tab/>
      </w:r>
      <w:r w:rsidRPr="00954DBC">
        <w:t xml:space="preserve">Christocentric Ethics of Godhood.” </w:t>
      </w:r>
      <w:r w:rsidRPr="00954DBC">
        <w:rPr>
          <w:bCs/>
        </w:rPr>
        <w:t xml:space="preserve">Evangelical Theological Society Midwest Regional </w:t>
      </w:r>
      <w:r w:rsidR="00B13E25">
        <w:rPr>
          <w:bCs/>
        </w:rPr>
        <w:tab/>
      </w:r>
      <w:r w:rsidR="00B13E25">
        <w:rPr>
          <w:bCs/>
        </w:rPr>
        <w:tab/>
      </w:r>
      <w:r w:rsidR="00B13E25">
        <w:rPr>
          <w:bCs/>
        </w:rPr>
        <w:tab/>
      </w:r>
      <w:r w:rsidR="00B13E25">
        <w:rPr>
          <w:bCs/>
        </w:rPr>
        <w:tab/>
      </w:r>
      <w:r w:rsidRPr="00954DBC">
        <w:rPr>
          <w:bCs/>
        </w:rPr>
        <w:t>Meeting</w:t>
      </w:r>
      <w:r w:rsidR="00EF7550">
        <w:t>. Bethel University,</w:t>
      </w:r>
      <w:r w:rsidRPr="00954DBC">
        <w:t xml:space="preserve"> </w:t>
      </w:r>
      <w:r w:rsidR="00CC15DB">
        <w:t>St. Paul, MN.</w:t>
      </w:r>
      <w:r w:rsidR="00B13E25">
        <w:t xml:space="preserve"> </w:t>
      </w:r>
      <w:r w:rsidR="0048576F">
        <w:t>3/19/10</w:t>
      </w:r>
      <w:r w:rsidR="00B13E25">
        <w:t>.</w:t>
      </w:r>
      <w:r w:rsidRPr="00954DBC">
        <w:t xml:space="preserve"> </w:t>
      </w:r>
      <w:r w:rsidR="00B13E25">
        <w:t>*G</w:t>
      </w:r>
      <w:r w:rsidRPr="00954DBC">
        <w:t xml:space="preserve">raduate student paper </w:t>
      </w:r>
      <w:r w:rsidR="00EF7550">
        <w:tab/>
      </w:r>
      <w:r w:rsidR="00EF7550">
        <w:tab/>
      </w:r>
      <w:r w:rsidR="00EF7550">
        <w:tab/>
      </w:r>
      <w:r w:rsidR="00EF7550">
        <w:tab/>
      </w:r>
      <w:r w:rsidR="00EF7550">
        <w:tab/>
      </w:r>
      <w:r w:rsidR="00EF7550">
        <w:tab/>
      </w:r>
      <w:r w:rsidR="00EF7550">
        <w:tab/>
      </w:r>
      <w:r w:rsidRPr="00954DBC">
        <w:t>competition finalist.</w:t>
      </w:r>
    </w:p>
    <w:p w:rsidR="002539A0" w:rsidRDefault="00B13E25" w:rsidP="00FF58DF">
      <w:pPr>
        <w:pStyle w:val="NoSpacing"/>
      </w:pPr>
      <w:r w:rsidRPr="00954DBC">
        <w:t>2009</w:t>
      </w:r>
      <w:r w:rsidRPr="00954DBC">
        <w:tab/>
        <w:t>“Putting Patriotism in Perspective: An Exploration of David Lip</w:t>
      </w:r>
      <w:r>
        <w:t xml:space="preserve">scomb’s Reading of the Old </w:t>
      </w:r>
      <w:r>
        <w:tab/>
      </w:r>
      <w:r>
        <w:tab/>
      </w:r>
      <w:r>
        <w:tab/>
      </w:r>
      <w:r w:rsidRPr="00954DBC">
        <w:t xml:space="preserve">Testament for Political Theology.” </w:t>
      </w:r>
      <w:r w:rsidRPr="00954DBC">
        <w:rPr>
          <w:bCs/>
        </w:rPr>
        <w:t>Stone-Campbell Journal Conference</w:t>
      </w:r>
      <w:r w:rsidR="00EF7550">
        <w:t xml:space="preserve">. Cincinnati </w:t>
      </w:r>
      <w:r w:rsidR="00EF7550">
        <w:tab/>
      </w:r>
      <w:r w:rsidR="00EF7550">
        <w:tab/>
      </w:r>
      <w:r w:rsidR="00EF7550">
        <w:tab/>
      </w:r>
      <w:r w:rsidR="00EF7550">
        <w:tab/>
      </w:r>
      <w:r w:rsidR="00EF7550">
        <w:tab/>
        <w:t>Chris</w:t>
      </w:r>
      <w:r w:rsidR="00CC15DB">
        <w:t>tian University, Cincinnati, OH.</w:t>
      </w:r>
      <w:r w:rsidR="00EF7550">
        <w:t xml:space="preserve"> </w:t>
      </w:r>
      <w:r w:rsidR="0048576F">
        <w:t>4/</w:t>
      </w:r>
      <w:r w:rsidR="002362BD">
        <w:t>17</w:t>
      </w:r>
      <w:r w:rsidR="0048576F">
        <w:t>/09</w:t>
      </w:r>
      <w:r w:rsidRPr="00954DBC">
        <w:t xml:space="preserve">. </w:t>
      </w:r>
      <w:r>
        <w:t>*G</w:t>
      </w:r>
      <w:r w:rsidRPr="00954DBC">
        <w:t xml:space="preserve">raduate student paper competition </w:t>
      </w:r>
      <w:r w:rsidR="00EF7550">
        <w:tab/>
      </w:r>
      <w:r w:rsidR="00EF7550">
        <w:tab/>
      </w:r>
      <w:r w:rsidR="00EF7550">
        <w:tab/>
      </w:r>
      <w:r w:rsidR="00EF7550">
        <w:tab/>
      </w:r>
      <w:r w:rsidRPr="00954DBC">
        <w:t>finalist.</w:t>
      </w:r>
    </w:p>
    <w:p w:rsidR="002E0F25" w:rsidRDefault="002E0F25" w:rsidP="00FF58DF">
      <w:pPr>
        <w:pStyle w:val="NoSpacing"/>
      </w:pPr>
    </w:p>
    <w:p w:rsidR="00B9124C" w:rsidRDefault="001252A5" w:rsidP="00FF58DF">
      <w:pPr>
        <w:pStyle w:val="Heading2"/>
      </w:pPr>
      <w:r w:rsidRPr="00B9124C">
        <w:t>Academic</w:t>
      </w:r>
      <w:r w:rsidR="00D07D5D" w:rsidRPr="00B9124C">
        <w:t xml:space="preserve"> </w:t>
      </w:r>
      <w:r w:rsidR="00856CAF" w:rsidRPr="00B9124C">
        <w:t>Presentations</w:t>
      </w:r>
      <w:r w:rsidR="00D07D5D" w:rsidRPr="00B9124C">
        <w:t xml:space="preserve"> </w:t>
      </w:r>
      <w:r w:rsidR="007B57EE">
        <w:t>(Invited</w:t>
      </w:r>
      <w:r w:rsidR="008E37C8">
        <w:t xml:space="preserve"> and Guest Lecture</w:t>
      </w:r>
      <w:r w:rsidR="007B57EE">
        <w:t>)</w:t>
      </w:r>
    </w:p>
    <w:p w:rsidR="006B5A3A" w:rsidRDefault="006B5A3A" w:rsidP="006B5A3A">
      <w:pPr>
        <w:spacing w:after="0" w:line="240" w:lineRule="auto"/>
        <w:rPr>
          <w:rFonts w:ascii="Garamond" w:hAnsi="Garamond"/>
        </w:rPr>
      </w:pPr>
    </w:p>
    <w:p w:rsidR="00AD52DB" w:rsidRDefault="00AE5390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2022</w:t>
      </w:r>
      <w:r w:rsidR="00D304CF">
        <w:rPr>
          <w:rFonts w:ascii="Garamond" w:hAnsi="Garamond"/>
        </w:rPr>
        <w:tab/>
      </w:r>
      <w:r w:rsidR="00AD52DB">
        <w:rPr>
          <w:rFonts w:ascii="Garamond" w:hAnsi="Garamond"/>
        </w:rPr>
        <w:t xml:space="preserve">“The Nature and Purpose of Sacred Scripture” (tentative title). Seton Hall Lonergan Lecture. </w:t>
      </w:r>
      <w:r w:rsidR="002B39E8">
        <w:rPr>
          <w:rFonts w:ascii="Garamond" w:hAnsi="Garamond"/>
        </w:rPr>
        <w:tab/>
      </w:r>
      <w:r w:rsidR="002B39E8">
        <w:rPr>
          <w:rFonts w:ascii="Garamond" w:hAnsi="Garamond"/>
        </w:rPr>
        <w:tab/>
      </w:r>
      <w:r w:rsidR="002B39E8">
        <w:rPr>
          <w:rFonts w:ascii="Garamond" w:hAnsi="Garamond"/>
        </w:rPr>
        <w:tab/>
      </w:r>
      <w:r w:rsidR="00AD52DB">
        <w:rPr>
          <w:rFonts w:ascii="Garamond" w:hAnsi="Garamond"/>
        </w:rPr>
        <w:t xml:space="preserve">Seton Hall University, </w:t>
      </w:r>
      <w:r w:rsidR="002B39E8">
        <w:rPr>
          <w:rFonts w:ascii="Garamond" w:hAnsi="Garamond"/>
        </w:rPr>
        <w:t>South Orange, NJ.</w:t>
      </w:r>
      <w:r w:rsidR="00AD52DB">
        <w:rPr>
          <w:rFonts w:ascii="Garamond" w:hAnsi="Garamond"/>
        </w:rPr>
        <w:t xml:space="preserve"> 9/29/2022</w:t>
      </w:r>
      <w:r w:rsidR="002B39E8">
        <w:rPr>
          <w:rFonts w:ascii="Garamond" w:hAnsi="Garamond"/>
        </w:rPr>
        <w:t>.</w:t>
      </w:r>
    </w:p>
    <w:p w:rsidR="00154E90" w:rsidRDefault="00154E90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“On Caring for Creation.” The Future of Hope Institute. Johnson University, Knoxville,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TN. 7/11/22.</w:t>
      </w:r>
    </w:p>
    <w:p w:rsidR="00AE5390" w:rsidRDefault="00AD52DB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D304CF">
        <w:rPr>
          <w:rFonts w:ascii="Garamond" w:hAnsi="Garamond"/>
        </w:rPr>
        <w:t>“The Wisdom of (our) Serpents”</w:t>
      </w:r>
      <w:r w:rsidR="00AE5390" w:rsidRPr="00AE5390">
        <w:rPr>
          <w:rFonts w:ascii="Garamond" w:hAnsi="Garamond"/>
        </w:rPr>
        <w:t xml:space="preserve">: Getting to Know the Snakes of Johnson University </w:t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 w:rsidRPr="00AE5390">
        <w:rPr>
          <w:rFonts w:ascii="Garamond" w:hAnsi="Garamond"/>
        </w:rPr>
        <w:t>Tennessee</w:t>
      </w:r>
      <w:r w:rsidR="00AE5390">
        <w:rPr>
          <w:rFonts w:ascii="Garamond" w:hAnsi="Garamond"/>
        </w:rPr>
        <w:t xml:space="preserve">.” Alpha Chi Honors Society Faculty Research Presentation. Johnson </w:t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</w:r>
      <w:r w:rsidR="00AE5390">
        <w:rPr>
          <w:rFonts w:ascii="Garamond" w:hAnsi="Garamond"/>
        </w:rPr>
        <w:tab/>
        <w:t xml:space="preserve">University, Knoxville, TN. 2/17/22. </w:t>
      </w:r>
    </w:p>
    <w:p w:rsidR="00AE5390" w:rsidRDefault="00AE5390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lastRenderedPageBreak/>
        <w:tab/>
      </w:r>
      <w:r>
        <w:rPr>
          <w:rFonts w:ascii="Garamond" w:hAnsi="Garamond"/>
        </w:rPr>
        <w:tab/>
        <w:t xml:space="preserve">“Ask the Author.” Guest Appearance in David Kiger’s “God Breathed and Useful”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Doctorate of Ministry Seminar. Emmanuel Christian Seminary. Johnson City, TN.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2/1/22.</w:t>
      </w:r>
    </w:p>
    <w:p w:rsidR="005C5B80" w:rsidRDefault="00D218BB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2021</w:t>
      </w:r>
      <w:r w:rsidR="00342F4A">
        <w:rPr>
          <w:rFonts w:ascii="Garamond" w:hAnsi="Garamond"/>
        </w:rPr>
        <w:tab/>
      </w:r>
      <w:r w:rsidR="005C5B80">
        <w:rPr>
          <w:rFonts w:ascii="Garamond" w:hAnsi="Garamond"/>
        </w:rPr>
        <w:t xml:space="preserve">“What is Systematic Theology.” Guest Lecture in Steven Cone’s Method in Theology </w:t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  <w:t xml:space="preserve">Seminar at Lincoln Christian University. Online via Google Meet. Lincoln, IL. 12/13/21.  </w:t>
      </w:r>
    </w:p>
    <w:p w:rsidR="00126052" w:rsidRDefault="005C5B80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690671" w:rsidRPr="00690671">
        <w:rPr>
          <w:rFonts w:ascii="Garamond" w:hAnsi="Garamond"/>
        </w:rPr>
        <w:t xml:space="preserve">“Identifying Scripture in the Data: ‘The Bible’ is the History of Christian Scripture.” </w:t>
      </w:r>
      <w:r w:rsidR="00690671">
        <w:rPr>
          <w:rFonts w:ascii="Garamond" w:hAnsi="Garamond"/>
        </w:rPr>
        <w:t xml:space="preserve">Keynote </w:t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  <w:t xml:space="preserve">Address. </w:t>
      </w:r>
      <w:proofErr w:type="spellStart"/>
      <w:r w:rsidR="0098340F" w:rsidRPr="0098340F">
        <w:rPr>
          <w:rFonts w:ascii="Garamond" w:hAnsi="Garamond"/>
        </w:rPr>
        <w:t>Traditioning</w:t>
      </w:r>
      <w:proofErr w:type="spellEnd"/>
      <w:r w:rsidR="0098340F" w:rsidRPr="0098340F">
        <w:rPr>
          <w:rFonts w:ascii="Garamond" w:hAnsi="Garamond"/>
        </w:rPr>
        <w:t xml:space="preserve"> Sources for Contemporary Theological</w:t>
      </w:r>
      <w:r w:rsidR="00690671">
        <w:rPr>
          <w:rFonts w:ascii="Garamond" w:hAnsi="Garamond"/>
        </w:rPr>
        <w:t xml:space="preserve"> </w:t>
      </w:r>
      <w:r w:rsidR="0098340F" w:rsidRPr="0098340F">
        <w:rPr>
          <w:rFonts w:ascii="Garamond" w:hAnsi="Garamond"/>
        </w:rPr>
        <w:t>Engagement</w:t>
      </w:r>
      <w:r w:rsidR="0098340F">
        <w:rPr>
          <w:rFonts w:ascii="Garamond" w:hAnsi="Garamond"/>
        </w:rPr>
        <w:t xml:space="preserve">. </w:t>
      </w:r>
      <w:r w:rsidR="0098340F" w:rsidRPr="0098340F">
        <w:rPr>
          <w:rFonts w:ascii="Garamond" w:hAnsi="Garamond"/>
        </w:rPr>
        <w:t xml:space="preserve">Toronto </w:t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98340F" w:rsidRPr="0098340F">
        <w:rPr>
          <w:rFonts w:ascii="Garamond" w:hAnsi="Garamond"/>
        </w:rPr>
        <w:t>School of Theology Graduate Students’ Association (TGSA) Conference</w:t>
      </w:r>
      <w:r w:rsidR="0098340F">
        <w:rPr>
          <w:rFonts w:ascii="Garamond" w:hAnsi="Garamond"/>
        </w:rPr>
        <w:t xml:space="preserve">. University of </w:t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690671">
        <w:rPr>
          <w:rFonts w:ascii="Garamond" w:hAnsi="Garamond"/>
        </w:rPr>
        <w:tab/>
      </w:r>
      <w:r w:rsidR="0098340F">
        <w:rPr>
          <w:rFonts w:ascii="Garamond" w:hAnsi="Garamond"/>
        </w:rPr>
        <w:t>Toronto, Toronto, Ontario, CA, 6/11/21.</w:t>
      </w:r>
    </w:p>
    <w:p w:rsidR="00126052" w:rsidRDefault="00126052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“</w:t>
      </w:r>
      <w:r w:rsidR="00A52A49" w:rsidRPr="00A52A49">
        <w:rPr>
          <w:rFonts w:ascii="Garamond" w:hAnsi="Garamond"/>
        </w:rPr>
        <w:t>Irenaeus on Genesis: The Unity of First and Last Things in the Economic Work of God</w:t>
      </w:r>
      <w:r>
        <w:rPr>
          <w:rFonts w:ascii="Garamond" w:hAnsi="Garamond"/>
        </w:rPr>
        <w:t xml:space="preserve">.” </w:t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6B67C7" w:rsidRPr="006B67C7">
        <w:rPr>
          <w:rFonts w:ascii="Garamond" w:hAnsi="Garamond"/>
          <w:color w:val="000000"/>
          <w:szCs w:val="27"/>
        </w:rPr>
        <w:t>Hermeneutics and Unity in and after Scripture</w:t>
      </w:r>
      <w:r w:rsidR="006B67C7">
        <w:rPr>
          <w:rFonts w:ascii="Garamond" w:hAnsi="Garamond"/>
          <w:color w:val="000000"/>
          <w:szCs w:val="27"/>
        </w:rPr>
        <w:t xml:space="preserve"> Session. </w:t>
      </w:r>
      <w:r w:rsidR="006B67C7">
        <w:rPr>
          <w:rFonts w:ascii="Garamond" w:hAnsi="Garamond"/>
        </w:rPr>
        <w:t xml:space="preserve">The Christian Scholars </w:t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A52A49">
        <w:rPr>
          <w:rFonts w:ascii="Garamond" w:hAnsi="Garamond"/>
        </w:rPr>
        <w:tab/>
      </w:r>
      <w:r w:rsidR="006B67C7">
        <w:rPr>
          <w:rFonts w:ascii="Garamond" w:hAnsi="Garamond"/>
        </w:rPr>
        <w:t>Confer</w:t>
      </w:r>
      <w:r w:rsidR="00A52A49">
        <w:rPr>
          <w:rFonts w:ascii="Garamond" w:hAnsi="Garamond"/>
        </w:rPr>
        <w:t xml:space="preserve">ence. Lipscomb University, </w:t>
      </w:r>
      <w:r w:rsidR="00683CFB">
        <w:rPr>
          <w:rFonts w:ascii="Garamond" w:hAnsi="Garamond"/>
        </w:rPr>
        <w:t>Nashville, TN 6/</w:t>
      </w:r>
      <w:r w:rsidR="009B3FDD">
        <w:rPr>
          <w:rFonts w:ascii="Garamond" w:hAnsi="Garamond"/>
        </w:rPr>
        <w:t>10</w:t>
      </w:r>
      <w:r w:rsidR="006B67C7">
        <w:rPr>
          <w:rFonts w:ascii="Garamond" w:hAnsi="Garamond"/>
        </w:rPr>
        <w:t>/2</w:t>
      </w:r>
      <w:r w:rsidR="00065292">
        <w:rPr>
          <w:rFonts w:ascii="Garamond" w:hAnsi="Garamond"/>
        </w:rPr>
        <w:t>1</w:t>
      </w:r>
      <w:r w:rsidR="006B67C7">
        <w:rPr>
          <w:rFonts w:ascii="Garamond" w:hAnsi="Garamond"/>
        </w:rPr>
        <w:t xml:space="preserve">.  </w:t>
      </w:r>
    </w:p>
    <w:p w:rsidR="00003A19" w:rsidRDefault="00D218BB" w:rsidP="00D218BB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2020</w:t>
      </w:r>
      <w:r>
        <w:rPr>
          <w:rFonts w:ascii="Garamond" w:hAnsi="Garamond"/>
        </w:rPr>
        <w:tab/>
      </w:r>
      <w:r w:rsidR="00003A19">
        <w:rPr>
          <w:rFonts w:ascii="Garamond" w:hAnsi="Garamond"/>
        </w:rPr>
        <w:t>“Christological Development and the Inevitability of Metaphysics</w:t>
      </w:r>
      <w:r w:rsidR="00ED73B4">
        <w:rPr>
          <w:rFonts w:ascii="Garamond" w:hAnsi="Garamond"/>
        </w:rPr>
        <w:t>: In appreciation of Chris</w:t>
      </w:r>
      <w:r w:rsidR="00003A19">
        <w:rPr>
          <w:rFonts w:ascii="Garamond" w:hAnsi="Garamond"/>
        </w:rPr>
        <w:t xml:space="preserve"> </w:t>
      </w:r>
      <w:r w:rsidR="00003A19">
        <w:rPr>
          <w:rFonts w:ascii="Garamond" w:hAnsi="Garamond"/>
        </w:rPr>
        <w:tab/>
      </w:r>
      <w:r w:rsidR="00003A19">
        <w:rPr>
          <w:rFonts w:ascii="Garamond" w:hAnsi="Garamond"/>
        </w:rPr>
        <w:tab/>
      </w:r>
      <w:r w:rsidR="00003A19">
        <w:rPr>
          <w:rFonts w:ascii="Garamond" w:hAnsi="Garamond"/>
        </w:rPr>
        <w:tab/>
      </w:r>
      <w:r w:rsidR="00003A19">
        <w:rPr>
          <w:rFonts w:ascii="Garamond" w:hAnsi="Garamond"/>
        </w:rPr>
        <w:tab/>
      </w:r>
      <w:proofErr w:type="gramStart"/>
      <w:r w:rsidR="00003A19">
        <w:rPr>
          <w:rFonts w:ascii="Garamond" w:hAnsi="Garamond"/>
        </w:rPr>
        <w:t>Tilling</w:t>
      </w:r>
      <w:r w:rsidR="00ED73B4">
        <w:rPr>
          <w:rFonts w:ascii="Garamond" w:hAnsi="Garamond"/>
        </w:rPr>
        <w:t>’s</w:t>
      </w:r>
      <w:proofErr w:type="gramEnd"/>
      <w:r w:rsidR="00003A19">
        <w:rPr>
          <w:rFonts w:ascii="Garamond" w:hAnsi="Garamond"/>
        </w:rPr>
        <w:t xml:space="preserve"> </w:t>
      </w:r>
      <w:r w:rsidR="00003A19">
        <w:rPr>
          <w:rFonts w:ascii="Garamond" w:hAnsi="Garamond"/>
          <w:i/>
        </w:rPr>
        <w:t>Paul’s Divine Christology</w:t>
      </w:r>
      <w:r w:rsidR="00003A19">
        <w:rPr>
          <w:rFonts w:ascii="Garamond" w:hAnsi="Garamond"/>
        </w:rPr>
        <w:t>.</w:t>
      </w:r>
      <w:r w:rsidR="00ED73B4">
        <w:rPr>
          <w:rFonts w:ascii="Garamond" w:hAnsi="Garamond"/>
        </w:rPr>
        <w:t>”</w:t>
      </w:r>
      <w:r w:rsidR="00003A19">
        <w:rPr>
          <w:rFonts w:ascii="Garamond" w:hAnsi="Garamond"/>
        </w:rPr>
        <w:t xml:space="preserve"> </w:t>
      </w:r>
      <w:r w:rsidR="00082ADD">
        <w:rPr>
          <w:rFonts w:ascii="Garamond" w:hAnsi="Garamond"/>
        </w:rPr>
        <w:t xml:space="preserve">Christ </w:t>
      </w:r>
      <w:proofErr w:type="gramStart"/>
      <w:r w:rsidR="00082ADD">
        <w:rPr>
          <w:rFonts w:ascii="Garamond" w:hAnsi="Garamond"/>
        </w:rPr>
        <w:t>Among</w:t>
      </w:r>
      <w:proofErr w:type="gramEnd"/>
      <w:r w:rsidR="00082ADD">
        <w:rPr>
          <w:rFonts w:ascii="Garamond" w:hAnsi="Garamond"/>
        </w:rPr>
        <w:t xml:space="preserve"> the Disciplines: </w:t>
      </w:r>
      <w:r w:rsidR="00856D85">
        <w:rPr>
          <w:rFonts w:ascii="Garamond" w:hAnsi="Garamond"/>
        </w:rPr>
        <w:t xml:space="preserve">An Online </w:t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856D85">
        <w:rPr>
          <w:rFonts w:ascii="Garamond" w:hAnsi="Garamond"/>
        </w:rPr>
        <w:tab/>
      </w:r>
      <w:r w:rsidR="00082ADD" w:rsidRPr="00082ADD">
        <w:rPr>
          <w:rFonts w:ascii="Garamond" w:hAnsi="Garamond"/>
        </w:rPr>
        <w:t>Interdisciplinary Conference on Christology</w:t>
      </w:r>
      <w:r w:rsidR="00082ADD">
        <w:rPr>
          <w:rFonts w:ascii="Garamond" w:hAnsi="Garamond"/>
        </w:rPr>
        <w:t>. 11/1</w:t>
      </w:r>
      <w:r w:rsidR="007C452E">
        <w:rPr>
          <w:rFonts w:ascii="Garamond" w:hAnsi="Garamond"/>
        </w:rPr>
        <w:t>9</w:t>
      </w:r>
      <w:r w:rsidR="00082ADD">
        <w:rPr>
          <w:rFonts w:ascii="Garamond" w:hAnsi="Garamond"/>
        </w:rPr>
        <w:t xml:space="preserve">/20. </w:t>
      </w:r>
    </w:p>
    <w:p w:rsidR="00683CFB" w:rsidRDefault="00D4178A" w:rsidP="00D31E99">
      <w:pPr>
        <w:spacing w:after="0" w:line="240" w:lineRule="auto"/>
        <w:ind w:left="360" w:firstLine="360"/>
        <w:rPr>
          <w:rFonts w:ascii="Garamond" w:hAnsi="Garamond"/>
        </w:rPr>
      </w:pPr>
      <w:hyperlink r:id="rId50" w:history="1">
        <w:r w:rsidR="00683CFB" w:rsidRPr="00683CFB">
          <w:rPr>
            <w:rStyle w:val="Hyperlink"/>
            <w:rFonts w:ascii="Garamond" w:hAnsi="Garamond"/>
          </w:rPr>
          <w:t xml:space="preserve">“Lonergan’s Relevance for our Times: The Reconciliation of </w:t>
        </w:r>
        <w:r w:rsidR="00683CFB">
          <w:rPr>
            <w:rStyle w:val="Hyperlink"/>
            <w:rFonts w:ascii="Garamond" w:hAnsi="Garamond"/>
          </w:rPr>
          <w:t>A</w:t>
        </w:r>
        <w:r w:rsidR="00683CFB" w:rsidRPr="00683CFB">
          <w:rPr>
            <w:rStyle w:val="Hyperlink"/>
            <w:rFonts w:ascii="Garamond" w:hAnsi="Garamond"/>
          </w:rPr>
          <w:t xml:space="preserve">ll </w:t>
        </w:r>
        <w:r w:rsidR="00683CFB">
          <w:rPr>
            <w:rStyle w:val="Hyperlink"/>
            <w:rFonts w:ascii="Garamond" w:hAnsi="Garamond"/>
          </w:rPr>
          <w:t>T</w:t>
        </w:r>
        <w:r w:rsidR="00683CFB" w:rsidRPr="00683CFB">
          <w:rPr>
            <w:rStyle w:val="Hyperlink"/>
            <w:rFonts w:ascii="Garamond" w:hAnsi="Garamond"/>
          </w:rPr>
          <w:t>hings in Christ.”</w:t>
        </w:r>
      </w:hyperlink>
      <w:r w:rsidR="00683CFB">
        <w:rPr>
          <w:rFonts w:ascii="Garamond" w:hAnsi="Garamond"/>
        </w:rPr>
        <w:t xml:space="preserve"> </w:t>
      </w:r>
      <w:r w:rsidR="00683CFB" w:rsidRPr="00683CFB">
        <w:rPr>
          <w:rFonts w:ascii="Garamond" w:hAnsi="Garamond"/>
        </w:rPr>
        <w:t>Lo</w:t>
      </w:r>
      <w:r w:rsidR="00003A19">
        <w:rPr>
          <w:rFonts w:ascii="Garamond" w:hAnsi="Garamond"/>
        </w:rPr>
        <w:t xml:space="preserve">nergan </w:t>
      </w:r>
      <w:r w:rsidR="00003A19">
        <w:rPr>
          <w:rFonts w:ascii="Garamond" w:hAnsi="Garamond"/>
        </w:rPr>
        <w:tab/>
      </w:r>
      <w:r w:rsidR="00003A19">
        <w:rPr>
          <w:rFonts w:ascii="Garamond" w:hAnsi="Garamond"/>
        </w:rPr>
        <w:tab/>
      </w:r>
      <w:r w:rsidR="00683CFB">
        <w:rPr>
          <w:rFonts w:ascii="Garamond" w:hAnsi="Garamond"/>
        </w:rPr>
        <w:t xml:space="preserve">on the Edge Graduate </w:t>
      </w:r>
      <w:r w:rsidR="00683CFB">
        <w:rPr>
          <w:rFonts w:ascii="Garamond" w:hAnsi="Garamond"/>
        </w:rPr>
        <w:tab/>
      </w:r>
      <w:r w:rsidR="00683CFB" w:rsidRPr="00683CFB">
        <w:rPr>
          <w:rFonts w:ascii="Garamond" w:hAnsi="Garamond"/>
        </w:rPr>
        <w:t>Conference. Marquette University, Milwaukee, WI. 9/</w:t>
      </w:r>
      <w:r w:rsidR="00683CFB">
        <w:rPr>
          <w:rFonts w:ascii="Garamond" w:hAnsi="Garamond"/>
        </w:rPr>
        <w:t>19</w:t>
      </w:r>
      <w:r w:rsidR="00683CFB" w:rsidRPr="00683CFB">
        <w:rPr>
          <w:rFonts w:ascii="Garamond" w:hAnsi="Garamond"/>
        </w:rPr>
        <w:t>/</w:t>
      </w:r>
      <w:r w:rsidR="00683CFB">
        <w:rPr>
          <w:rFonts w:ascii="Garamond" w:hAnsi="Garamond"/>
        </w:rPr>
        <w:t>20</w:t>
      </w:r>
      <w:r w:rsidR="00683CFB" w:rsidRPr="00683CFB">
        <w:rPr>
          <w:rFonts w:ascii="Garamond" w:hAnsi="Garamond"/>
        </w:rPr>
        <w:t xml:space="preserve">. </w:t>
      </w:r>
      <w:r w:rsidR="00683CFB">
        <w:rPr>
          <w:rFonts w:ascii="Garamond" w:hAnsi="Garamond"/>
        </w:rPr>
        <w:t xml:space="preserve"> </w:t>
      </w:r>
    </w:p>
    <w:p w:rsidR="00A04B43" w:rsidRDefault="00683CFB" w:rsidP="00D218BB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342F4A">
        <w:rPr>
          <w:rFonts w:ascii="Garamond" w:hAnsi="Garamond"/>
        </w:rPr>
        <w:t xml:space="preserve">“Author’s Response.” </w:t>
      </w:r>
      <w:r w:rsidR="00256C23">
        <w:rPr>
          <w:rFonts w:ascii="Garamond" w:hAnsi="Garamond"/>
        </w:rPr>
        <w:t>To Mark Matson, John Mark Hicks,</w:t>
      </w:r>
      <w:r>
        <w:rPr>
          <w:rFonts w:ascii="Garamond" w:hAnsi="Garamond"/>
        </w:rPr>
        <w:t xml:space="preserve"> </w:t>
      </w:r>
      <w:r w:rsidR="00256C23">
        <w:rPr>
          <w:rFonts w:ascii="Garamond" w:hAnsi="Garamond"/>
        </w:rPr>
        <w:t xml:space="preserve">Jason </w:t>
      </w:r>
      <w:proofErr w:type="spellStart"/>
      <w:r w:rsidR="00256C23">
        <w:rPr>
          <w:rFonts w:ascii="Garamond" w:hAnsi="Garamond"/>
        </w:rPr>
        <w:t>Bembry</w:t>
      </w:r>
      <w:proofErr w:type="spellEnd"/>
      <w:r>
        <w:rPr>
          <w:rFonts w:ascii="Garamond" w:hAnsi="Garamond"/>
        </w:rPr>
        <w:t xml:space="preserve">, and Gregory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Sterling</w:t>
      </w:r>
      <w:r w:rsidR="00256C23">
        <w:rPr>
          <w:rFonts w:ascii="Garamond" w:hAnsi="Garamond"/>
        </w:rPr>
        <w:t xml:space="preserve">. </w:t>
      </w:r>
      <w:r w:rsidR="00342F4A">
        <w:rPr>
          <w:rFonts w:ascii="Garamond" w:hAnsi="Garamond"/>
        </w:rPr>
        <w:t xml:space="preserve">Panel on </w:t>
      </w:r>
      <w:r w:rsidR="00342F4A">
        <w:rPr>
          <w:rFonts w:ascii="Garamond" w:hAnsi="Garamond"/>
          <w:i/>
        </w:rPr>
        <w:t>Divine Scripture in Human Understanding</w:t>
      </w:r>
      <w:r w:rsidR="00342F4A">
        <w:rPr>
          <w:rFonts w:ascii="Garamond" w:hAnsi="Garamond"/>
        </w:rPr>
        <w:t xml:space="preserve">. The Stone-Campbell Journal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342F4A">
        <w:rPr>
          <w:rFonts w:ascii="Garamond" w:hAnsi="Garamond"/>
        </w:rPr>
        <w:t xml:space="preserve">Conference, Theological Reflection Study Group. Johnson University. Knoxville, TN.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9/11</w:t>
      </w:r>
      <w:r w:rsidR="00D218BB">
        <w:rPr>
          <w:rFonts w:ascii="Garamond" w:hAnsi="Garamond"/>
        </w:rPr>
        <w:t>/20</w:t>
      </w:r>
      <w:r w:rsidR="0077441F">
        <w:rPr>
          <w:rFonts w:ascii="Garamond" w:hAnsi="Garamond"/>
        </w:rPr>
        <w:t>.</w:t>
      </w:r>
    </w:p>
    <w:p w:rsidR="00A52A49" w:rsidRDefault="00A04B43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“Ask the Author.” With Mark </w:t>
      </w:r>
      <w:proofErr w:type="spellStart"/>
      <w:r>
        <w:rPr>
          <w:rFonts w:ascii="Garamond" w:hAnsi="Garamond"/>
        </w:rPr>
        <w:t>Siefrid’s</w:t>
      </w:r>
      <w:proofErr w:type="spellEnd"/>
      <w:r>
        <w:rPr>
          <w:rFonts w:ascii="Garamond" w:hAnsi="Garamond"/>
        </w:rPr>
        <w:t xml:space="preserve"> Advanced Biblical Theology Seminar at Concordia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Seminary (Where </w:t>
      </w:r>
      <w:r w:rsidRPr="00A04B43">
        <w:rPr>
          <w:rFonts w:ascii="Garamond" w:hAnsi="Garamond"/>
          <w:i/>
        </w:rPr>
        <w:t>Divine Scripture in Human Understanding</w:t>
      </w:r>
      <w:r>
        <w:rPr>
          <w:rFonts w:ascii="Garamond" w:hAnsi="Garamond"/>
        </w:rPr>
        <w:t xml:space="preserve"> was used as a </w:t>
      </w:r>
      <w:r>
        <w:rPr>
          <w:rFonts w:ascii="Garamond" w:hAnsi="Garamond"/>
        </w:rPr>
        <w:tab/>
        <w:t xml:space="preserve">required textbook).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Online via Adobe Connect. St. Louis, MO. 5/6/20. </w:t>
      </w:r>
    </w:p>
    <w:p w:rsidR="00A52A49" w:rsidRDefault="00A52A49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“Divine Scripture in Human Understanding: A Lunch Conversation.” Invited book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discussion at Emmanuel Christian Seminary. Johnson City, TN. 3/4/20. </w:t>
      </w:r>
    </w:p>
    <w:p w:rsidR="00256C23" w:rsidRDefault="004254CA" w:rsidP="004254C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2019</w:t>
      </w:r>
      <w:r>
        <w:rPr>
          <w:rFonts w:ascii="Garamond" w:hAnsi="Garamond"/>
        </w:rPr>
        <w:tab/>
      </w:r>
      <w:r w:rsidR="00C90F85">
        <w:rPr>
          <w:rFonts w:ascii="Garamond" w:hAnsi="Garamond"/>
        </w:rPr>
        <w:t>“A Conversation on the Authority of Scripture.” With Mark Hamilton and David Matson.</w:t>
      </w:r>
      <w:r w:rsidR="00342F4A">
        <w:rPr>
          <w:rFonts w:ascii="Garamond" w:hAnsi="Garamond"/>
        </w:rPr>
        <w:t xml:space="preserve"> </w:t>
      </w:r>
      <w:r w:rsidR="00342F4A">
        <w:rPr>
          <w:rFonts w:ascii="Garamond" w:hAnsi="Garamond"/>
        </w:rPr>
        <w:tab/>
      </w:r>
      <w:r w:rsidR="00342F4A">
        <w:rPr>
          <w:rFonts w:ascii="Garamond" w:hAnsi="Garamond"/>
        </w:rPr>
        <w:tab/>
      </w:r>
      <w:r w:rsidR="00342F4A">
        <w:rPr>
          <w:rFonts w:ascii="Garamond" w:hAnsi="Garamond"/>
        </w:rPr>
        <w:tab/>
      </w:r>
      <w:r w:rsidR="00342F4A">
        <w:rPr>
          <w:rFonts w:ascii="Garamond" w:hAnsi="Garamond"/>
        </w:rPr>
        <w:tab/>
        <w:t>Annual Stone-Campbell Journal SBL Reception. Sa</w:t>
      </w:r>
      <w:r w:rsidR="008C5091">
        <w:rPr>
          <w:rFonts w:ascii="Garamond" w:hAnsi="Garamond"/>
        </w:rPr>
        <w:t>n Diego, CA. 11/22/19</w:t>
      </w:r>
      <w:r w:rsidR="00342F4A">
        <w:rPr>
          <w:rFonts w:ascii="Garamond" w:hAnsi="Garamond"/>
        </w:rPr>
        <w:t>.</w:t>
      </w:r>
      <w:r w:rsidR="00C90F85">
        <w:rPr>
          <w:rFonts w:ascii="Garamond" w:hAnsi="Garamond"/>
        </w:rPr>
        <w:t xml:space="preserve"> </w:t>
      </w:r>
    </w:p>
    <w:p w:rsidR="00256C23" w:rsidRDefault="00256C23" w:rsidP="00D31E99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“On Formation and Mentoring.” With </w:t>
      </w:r>
      <w:proofErr w:type="spellStart"/>
      <w:r>
        <w:rPr>
          <w:rFonts w:ascii="Garamond" w:hAnsi="Garamond"/>
        </w:rPr>
        <w:t>Timone</w:t>
      </w:r>
      <w:proofErr w:type="spellEnd"/>
      <w:r>
        <w:rPr>
          <w:rFonts w:ascii="Garamond" w:hAnsi="Garamond"/>
        </w:rPr>
        <w:t xml:space="preserve"> Davis. </w:t>
      </w:r>
      <w:r w:rsidRPr="00256C23">
        <w:rPr>
          <w:rFonts w:ascii="Garamond" w:hAnsi="Garamond"/>
        </w:rPr>
        <w:t xml:space="preserve">Wabash Center Workshop for Early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256C23">
        <w:rPr>
          <w:rFonts w:ascii="Garamond" w:hAnsi="Garamond"/>
        </w:rPr>
        <w:t>Career Theological School Faculty</w:t>
      </w:r>
      <w:r>
        <w:rPr>
          <w:rFonts w:ascii="Garamond" w:hAnsi="Garamond"/>
        </w:rPr>
        <w:t>. Wabash College. Crawfordsville, IN, 6/19/19.</w:t>
      </w:r>
      <w:r w:rsidR="00742D59">
        <w:rPr>
          <w:rFonts w:ascii="Garamond" w:hAnsi="Garamond"/>
        </w:rPr>
        <w:tab/>
      </w:r>
    </w:p>
    <w:p w:rsidR="003D1B2E" w:rsidRDefault="003D1B2E" w:rsidP="00D31E99">
      <w:pPr>
        <w:spacing w:after="0" w:line="240" w:lineRule="auto"/>
        <w:ind w:left="360" w:firstLine="360"/>
        <w:rPr>
          <w:rFonts w:ascii="Garamond" w:hAnsi="Garamond"/>
        </w:rPr>
      </w:pPr>
      <w:r>
        <w:rPr>
          <w:rFonts w:ascii="Garamond" w:hAnsi="Garamond"/>
        </w:rPr>
        <w:t xml:space="preserve">“Author’s </w:t>
      </w:r>
      <w:r w:rsidR="004254CA">
        <w:rPr>
          <w:rFonts w:ascii="Garamond" w:hAnsi="Garamond"/>
        </w:rPr>
        <w:t>Response</w:t>
      </w:r>
      <w:r>
        <w:rPr>
          <w:rFonts w:ascii="Garamond" w:hAnsi="Garamond"/>
        </w:rPr>
        <w:t>.” Panel on</w:t>
      </w:r>
      <w:r w:rsidR="004254CA">
        <w:rPr>
          <w:rFonts w:ascii="Garamond" w:hAnsi="Garamond"/>
        </w:rPr>
        <w:t xml:space="preserve"> </w:t>
      </w:r>
      <w:r w:rsidR="004254CA">
        <w:rPr>
          <w:rFonts w:ascii="Garamond" w:hAnsi="Garamond"/>
          <w:i/>
        </w:rPr>
        <w:t xml:space="preserve">Divine </w:t>
      </w:r>
      <w:r>
        <w:rPr>
          <w:rFonts w:ascii="Garamond" w:hAnsi="Garamond"/>
          <w:i/>
        </w:rPr>
        <w:t>Scripture in Human Understanding</w:t>
      </w:r>
      <w:r w:rsidR="004254CA">
        <w:rPr>
          <w:rFonts w:ascii="Garamond" w:hAnsi="Garamond"/>
        </w:rPr>
        <w:t xml:space="preserve">. </w:t>
      </w:r>
      <w:r w:rsidR="00C90F85">
        <w:rPr>
          <w:rFonts w:ascii="Garamond" w:hAnsi="Garamond"/>
        </w:rPr>
        <w:t xml:space="preserve">Responses by Brad </w:t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 w:rsidR="00044BAF">
        <w:rPr>
          <w:rFonts w:ascii="Garamond" w:hAnsi="Garamond"/>
        </w:rPr>
        <w:t xml:space="preserve">East, </w:t>
      </w:r>
      <w:r>
        <w:rPr>
          <w:rFonts w:ascii="Garamond" w:hAnsi="Garamond"/>
        </w:rPr>
        <w:t xml:space="preserve">Keith </w:t>
      </w:r>
      <w:proofErr w:type="spellStart"/>
      <w:r>
        <w:rPr>
          <w:rFonts w:ascii="Garamond" w:hAnsi="Garamond"/>
        </w:rPr>
        <w:t>Stanglin</w:t>
      </w:r>
      <w:proofErr w:type="spellEnd"/>
      <w:r>
        <w:rPr>
          <w:rFonts w:ascii="Garamond" w:hAnsi="Garamond"/>
        </w:rPr>
        <w:t xml:space="preserve">, and Fred Aquino. Christian Scholars </w:t>
      </w:r>
      <w:r w:rsidR="004254CA">
        <w:rPr>
          <w:rFonts w:ascii="Garamond" w:hAnsi="Garamond"/>
        </w:rPr>
        <w:t xml:space="preserve">Conference. Lubbock </w:t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 w:rsidR="00C90F85">
        <w:rPr>
          <w:rFonts w:ascii="Garamond" w:hAnsi="Garamond"/>
        </w:rPr>
        <w:tab/>
      </w:r>
      <w:r>
        <w:rPr>
          <w:rFonts w:ascii="Garamond" w:hAnsi="Garamond"/>
        </w:rPr>
        <w:t xml:space="preserve">Christian </w:t>
      </w:r>
      <w:r w:rsidR="00044BAF">
        <w:rPr>
          <w:rFonts w:ascii="Garamond" w:hAnsi="Garamond"/>
        </w:rPr>
        <w:t xml:space="preserve">University, </w:t>
      </w:r>
      <w:r w:rsidR="004254CA">
        <w:rPr>
          <w:rFonts w:ascii="Garamond" w:hAnsi="Garamond"/>
        </w:rPr>
        <w:t>Lubbock, TX</w:t>
      </w:r>
      <w:r w:rsidR="004E004B">
        <w:rPr>
          <w:rFonts w:ascii="Garamond" w:hAnsi="Garamond"/>
        </w:rPr>
        <w:t>.</w:t>
      </w:r>
      <w:r w:rsidR="00DD7F1E">
        <w:rPr>
          <w:rFonts w:ascii="Garamond" w:hAnsi="Garamond"/>
        </w:rPr>
        <w:t xml:space="preserve"> 6/</w:t>
      </w:r>
      <w:r w:rsidR="004254CA">
        <w:rPr>
          <w:rFonts w:ascii="Garamond" w:hAnsi="Garamond"/>
        </w:rPr>
        <w:t>7/19</w:t>
      </w:r>
      <w:r w:rsidR="0035379E">
        <w:rPr>
          <w:rFonts w:ascii="Garamond" w:hAnsi="Garamond"/>
        </w:rPr>
        <w:t>.</w:t>
      </w:r>
      <w:r w:rsidR="000D0ACF">
        <w:rPr>
          <w:rFonts w:ascii="Garamond" w:hAnsi="Garamond"/>
        </w:rPr>
        <w:t xml:space="preserve"> </w:t>
      </w:r>
    </w:p>
    <w:p w:rsidR="00981835" w:rsidRDefault="003D1B2E" w:rsidP="00D31E99">
      <w:pPr>
        <w:spacing w:after="0" w:line="240" w:lineRule="auto"/>
        <w:ind w:left="1080" w:hanging="300"/>
        <w:rPr>
          <w:rFonts w:ascii="Garamond" w:hAnsi="Garamond"/>
        </w:rPr>
      </w:pPr>
      <w:r>
        <w:rPr>
          <w:rFonts w:ascii="Garamond" w:hAnsi="Garamond"/>
        </w:rPr>
        <w:t xml:space="preserve">“Measuring Up: On Receiving What God has </w:t>
      </w:r>
      <w:proofErr w:type="gramStart"/>
      <w:r>
        <w:rPr>
          <w:rFonts w:ascii="Garamond" w:hAnsi="Garamond"/>
        </w:rPr>
        <w:t>Given</w:t>
      </w:r>
      <w:proofErr w:type="gramEnd"/>
      <w:r>
        <w:rPr>
          <w:rFonts w:ascii="Garamond" w:hAnsi="Garamond"/>
        </w:rPr>
        <w:t xml:space="preserve"> in </w:t>
      </w:r>
      <w:r w:rsidR="00A36D4F">
        <w:rPr>
          <w:rFonts w:ascii="Garamond" w:hAnsi="Garamond"/>
        </w:rPr>
        <w:t>The History of Interpretation</w:t>
      </w:r>
      <w:r>
        <w:rPr>
          <w:rFonts w:ascii="Garamond" w:hAnsi="Garamond"/>
        </w:rPr>
        <w:t xml:space="preserve">.” Response to </w:t>
      </w:r>
      <w:r w:rsidR="000D0ACF">
        <w:rPr>
          <w:rFonts w:ascii="Garamond" w:hAnsi="Garamond"/>
        </w:rPr>
        <w:t xml:space="preserve">Keith </w:t>
      </w:r>
      <w:proofErr w:type="spellStart"/>
      <w:r w:rsidR="000D0ACF">
        <w:rPr>
          <w:rFonts w:ascii="Garamond" w:hAnsi="Garamond"/>
        </w:rPr>
        <w:t>Stanglin’s</w:t>
      </w:r>
      <w:proofErr w:type="spellEnd"/>
      <w:r w:rsidR="000D0ACF">
        <w:rPr>
          <w:rFonts w:ascii="Garamond" w:hAnsi="Garamond"/>
        </w:rPr>
        <w:t xml:space="preserve"> </w:t>
      </w:r>
      <w:r w:rsidR="000D0ACF">
        <w:rPr>
          <w:rFonts w:ascii="Garamond" w:hAnsi="Garamond"/>
          <w:i/>
        </w:rPr>
        <w:t>The Letter and Spirit of Biblical Interpretation</w:t>
      </w:r>
      <w:r>
        <w:rPr>
          <w:rFonts w:ascii="Garamond" w:hAnsi="Garamond"/>
          <w:i/>
        </w:rPr>
        <w:t>: From the Early Church to Modern Practice</w:t>
      </w:r>
      <w:r w:rsidR="000D0ACF">
        <w:rPr>
          <w:rFonts w:ascii="Garamond" w:hAnsi="Garamond"/>
          <w:i/>
        </w:rPr>
        <w:t xml:space="preserve"> </w:t>
      </w:r>
      <w:r w:rsidR="000D0ACF">
        <w:rPr>
          <w:rFonts w:ascii="Garamond" w:hAnsi="Garamond"/>
        </w:rPr>
        <w:t xml:space="preserve">(Baker Academic, 2018). Christian Scholars Conference. Lubbock </w:t>
      </w:r>
      <w:r>
        <w:rPr>
          <w:rFonts w:ascii="Garamond" w:hAnsi="Garamond"/>
        </w:rPr>
        <w:t xml:space="preserve">Christian </w:t>
      </w:r>
      <w:r w:rsidR="000D0ACF">
        <w:rPr>
          <w:rFonts w:ascii="Garamond" w:hAnsi="Garamond"/>
        </w:rPr>
        <w:t>University, Lubbock, TX.</w:t>
      </w:r>
      <w:r>
        <w:rPr>
          <w:rFonts w:ascii="Garamond" w:hAnsi="Garamond"/>
        </w:rPr>
        <w:t xml:space="preserve"> </w:t>
      </w:r>
      <w:r w:rsidR="000D0ACF">
        <w:rPr>
          <w:rFonts w:ascii="Garamond" w:hAnsi="Garamond"/>
        </w:rPr>
        <w:t>6/</w:t>
      </w:r>
      <w:r w:rsidR="00DD7F1E">
        <w:rPr>
          <w:rFonts w:ascii="Garamond" w:hAnsi="Garamond"/>
        </w:rPr>
        <w:t>6</w:t>
      </w:r>
      <w:r w:rsidR="000D0ACF">
        <w:rPr>
          <w:rFonts w:ascii="Garamond" w:hAnsi="Garamond"/>
        </w:rPr>
        <w:t xml:space="preserve">/19. </w:t>
      </w:r>
    </w:p>
    <w:p w:rsidR="00C72AF1" w:rsidRDefault="00981835" w:rsidP="00D31E99">
      <w:pPr>
        <w:spacing w:after="0" w:line="240" w:lineRule="auto"/>
        <w:ind w:left="1080" w:hanging="300"/>
        <w:rPr>
          <w:rFonts w:ascii="Garamond" w:hAnsi="Garamond"/>
        </w:rPr>
      </w:pPr>
      <w:r>
        <w:rPr>
          <w:rFonts w:ascii="Garamond" w:hAnsi="Garamond"/>
        </w:rPr>
        <w:t>“</w:t>
      </w:r>
      <w:r w:rsidR="00044BAF">
        <w:rPr>
          <w:rFonts w:ascii="Garamond" w:hAnsi="Garamond"/>
        </w:rPr>
        <w:t>Sacred Scripture at the Level of our Times</w:t>
      </w:r>
      <w:r>
        <w:rPr>
          <w:rFonts w:ascii="Garamond" w:hAnsi="Garamond"/>
        </w:rPr>
        <w:t>.”</w:t>
      </w:r>
      <w:r w:rsidR="00044BAF">
        <w:rPr>
          <w:rFonts w:ascii="Garamond" w:hAnsi="Garamond"/>
        </w:rPr>
        <w:t xml:space="preserve"> Author’s summary at “The Boston College Lonergan Institute Presents: </w:t>
      </w:r>
      <w:r w:rsidR="00044BAF">
        <w:rPr>
          <w:rFonts w:ascii="Garamond" w:hAnsi="Garamond"/>
          <w:i/>
        </w:rPr>
        <w:t>Divine Scripture in Human Understanding: A Systematic Theology of the Christian Bible</w:t>
      </w:r>
      <w:r w:rsidR="00044BAF">
        <w:rPr>
          <w:rFonts w:ascii="Garamond" w:hAnsi="Garamond"/>
        </w:rPr>
        <w:t xml:space="preserve">; A discussion and celebration of the new book by Joseph K. Gordon.” Responses by </w:t>
      </w:r>
      <w:r w:rsidR="00A36D4F">
        <w:rPr>
          <w:rFonts w:ascii="Garamond" w:hAnsi="Garamond"/>
        </w:rPr>
        <w:t xml:space="preserve">Brian </w:t>
      </w:r>
      <w:proofErr w:type="spellStart"/>
      <w:r w:rsidR="00A36D4F">
        <w:rPr>
          <w:rFonts w:ascii="Garamond" w:hAnsi="Garamond"/>
        </w:rPr>
        <w:t>Dunkle</w:t>
      </w:r>
      <w:proofErr w:type="spellEnd"/>
      <w:r w:rsidR="00A36D4F">
        <w:rPr>
          <w:rFonts w:ascii="Garamond" w:hAnsi="Garamond"/>
        </w:rPr>
        <w:t>, S.J., and David Jorgensen</w:t>
      </w:r>
      <w:r w:rsidR="00044BAF">
        <w:rPr>
          <w:rFonts w:ascii="Garamond" w:hAnsi="Garamond"/>
        </w:rPr>
        <w:t xml:space="preserve">. Boston College School of Theology and Ministry, Newton, MA. 4/26/19. </w:t>
      </w:r>
    </w:p>
    <w:p w:rsidR="00A14D0F" w:rsidRDefault="00C72AF1" w:rsidP="00D31E99">
      <w:pPr>
        <w:spacing w:after="0" w:line="240" w:lineRule="auto"/>
        <w:ind w:left="1080" w:hanging="300"/>
        <w:rPr>
          <w:rFonts w:ascii="Garamond" w:hAnsi="Garamond"/>
        </w:rPr>
      </w:pPr>
      <w:r>
        <w:rPr>
          <w:rFonts w:ascii="Garamond" w:hAnsi="Garamond"/>
        </w:rPr>
        <w:t xml:space="preserve">“What is Theology?” Panel Participant with Jennifer Allen Craft, Lauren </w:t>
      </w:r>
      <w:proofErr w:type="spellStart"/>
      <w:r>
        <w:rPr>
          <w:rFonts w:ascii="Garamond" w:hAnsi="Garamond"/>
        </w:rPr>
        <w:t>Smelser</w:t>
      </w:r>
      <w:proofErr w:type="spellEnd"/>
      <w:r>
        <w:rPr>
          <w:rFonts w:ascii="Garamond" w:hAnsi="Garamond"/>
        </w:rPr>
        <w:t xml:space="preserve"> White, Raymond </w:t>
      </w:r>
      <w:proofErr w:type="spellStart"/>
      <w:r>
        <w:rPr>
          <w:rFonts w:ascii="Garamond" w:hAnsi="Garamond"/>
        </w:rPr>
        <w:t>Carr</w:t>
      </w:r>
      <w:proofErr w:type="spellEnd"/>
      <w:r>
        <w:rPr>
          <w:rFonts w:ascii="Garamond" w:hAnsi="Garamond"/>
        </w:rPr>
        <w:t xml:space="preserve">, and Paul Blowers. </w:t>
      </w:r>
      <w:r w:rsidRPr="006B5A3A">
        <w:rPr>
          <w:rFonts w:ascii="Garamond" w:hAnsi="Garamond"/>
        </w:rPr>
        <w:t>Stone Campbell Journa</w:t>
      </w:r>
      <w:r>
        <w:rPr>
          <w:rFonts w:ascii="Garamond" w:hAnsi="Garamond"/>
        </w:rPr>
        <w:t>l Conference, Theological Reflection Study Group. Johnson University. Knoxville, TN. 4/6/19.</w:t>
      </w:r>
    </w:p>
    <w:p w:rsidR="004254CA" w:rsidRPr="002E0F25" w:rsidRDefault="00A14D0F" w:rsidP="002E0F25">
      <w:pPr>
        <w:spacing w:after="0" w:line="240" w:lineRule="auto"/>
        <w:ind w:left="1080" w:hanging="300"/>
        <w:rPr>
          <w:rFonts w:ascii="Garamond" w:hAnsi="Garamond"/>
          <w:i/>
        </w:rPr>
      </w:pPr>
      <w:r>
        <w:rPr>
          <w:rFonts w:ascii="Garamond" w:hAnsi="Garamond"/>
        </w:rPr>
        <w:t xml:space="preserve">“On Christian Interpretation of Scripture.” </w:t>
      </w:r>
      <w:r w:rsidR="00044BAF">
        <w:rPr>
          <w:rFonts w:ascii="Garamond" w:hAnsi="Garamond"/>
        </w:rPr>
        <w:t xml:space="preserve">Presentation at the </w:t>
      </w:r>
      <w:r>
        <w:rPr>
          <w:rFonts w:ascii="Garamond" w:hAnsi="Garamond"/>
        </w:rPr>
        <w:t>Lonergan Institute Post-Doctoral Seminar. Boston College, Newton, MA. 2/13/19</w:t>
      </w:r>
      <w:r w:rsidR="00CF3EB1">
        <w:rPr>
          <w:rFonts w:ascii="Garamond" w:hAnsi="Garamond"/>
        </w:rPr>
        <w:t>.</w:t>
      </w:r>
    </w:p>
    <w:p w:rsidR="00B810C7" w:rsidRDefault="00152A5C" w:rsidP="00B810C7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lastRenderedPageBreak/>
        <w:t>2018</w:t>
      </w:r>
      <w:r>
        <w:rPr>
          <w:rFonts w:ascii="Garamond" w:hAnsi="Garamond"/>
        </w:rPr>
        <w:tab/>
      </w:r>
      <w:r w:rsidR="00EE18C9">
        <w:rPr>
          <w:rFonts w:ascii="Garamond" w:hAnsi="Garamond"/>
        </w:rPr>
        <w:t xml:space="preserve">Response to </w:t>
      </w:r>
      <w:r w:rsidR="0078771B">
        <w:rPr>
          <w:rFonts w:ascii="Garamond" w:hAnsi="Garamond"/>
        </w:rPr>
        <w:t xml:space="preserve">Papers on Theological </w:t>
      </w:r>
      <w:r w:rsidR="00ED00D7">
        <w:rPr>
          <w:rFonts w:ascii="Garamond" w:hAnsi="Garamond"/>
        </w:rPr>
        <w:t>Use of Scripture</w:t>
      </w:r>
      <w:r w:rsidR="0078771B">
        <w:rPr>
          <w:rFonts w:ascii="Garamond" w:hAnsi="Garamond"/>
        </w:rPr>
        <w:t xml:space="preserve"> by Ryan Shirk, Brett </w:t>
      </w:r>
      <w:proofErr w:type="spellStart"/>
      <w:r w:rsidR="0078771B">
        <w:rPr>
          <w:rFonts w:ascii="Garamond" w:hAnsi="Garamond"/>
        </w:rPr>
        <w:t>Vanderzee</w:t>
      </w:r>
      <w:proofErr w:type="spellEnd"/>
      <w:r w:rsidR="0078771B">
        <w:rPr>
          <w:rFonts w:ascii="Garamond" w:hAnsi="Garamond"/>
        </w:rPr>
        <w:t xml:space="preserve">, and </w:t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78771B">
        <w:rPr>
          <w:rFonts w:ascii="Garamond" w:hAnsi="Garamond"/>
        </w:rPr>
        <w:t xml:space="preserve">Miriam Perkins. </w:t>
      </w:r>
      <w:r w:rsidR="0078771B" w:rsidRPr="006B5A3A">
        <w:rPr>
          <w:rFonts w:ascii="Garamond" w:hAnsi="Garamond"/>
        </w:rPr>
        <w:t>Stone Campbell Journa</w:t>
      </w:r>
      <w:r w:rsidR="0078771B">
        <w:rPr>
          <w:rFonts w:ascii="Garamond" w:hAnsi="Garamond"/>
        </w:rPr>
        <w:t xml:space="preserve">l Conference, Theological Reflection Study </w:t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ED00D7">
        <w:rPr>
          <w:rFonts w:ascii="Garamond" w:hAnsi="Garamond"/>
        </w:rPr>
        <w:tab/>
      </w:r>
      <w:r w:rsidR="0078771B">
        <w:rPr>
          <w:rFonts w:ascii="Garamond" w:hAnsi="Garamond"/>
        </w:rPr>
        <w:t>Group. Milligan College. Johnson City, TN</w:t>
      </w:r>
      <w:r w:rsidR="004E004B">
        <w:rPr>
          <w:rFonts w:ascii="Garamond" w:hAnsi="Garamond"/>
        </w:rPr>
        <w:t>.</w:t>
      </w:r>
      <w:r w:rsidR="0078771B">
        <w:rPr>
          <w:rFonts w:ascii="Garamond" w:hAnsi="Garamond"/>
        </w:rPr>
        <w:t xml:space="preserve"> 4/6/18.</w:t>
      </w:r>
    </w:p>
    <w:p w:rsidR="00EE18C9" w:rsidRDefault="00B810C7" w:rsidP="006B5A3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Participant in “Thinking of a Ph.D.? A Panel of Predecessors.” </w:t>
      </w:r>
      <w:r w:rsidRPr="006B5A3A">
        <w:rPr>
          <w:rFonts w:ascii="Garamond" w:hAnsi="Garamond"/>
        </w:rPr>
        <w:t>Stone Campbell Journa</w:t>
      </w:r>
      <w:r w:rsidR="004E004B">
        <w:rPr>
          <w:rFonts w:ascii="Garamond" w:hAnsi="Garamond"/>
        </w:rPr>
        <w:t xml:space="preserve">l </w:t>
      </w:r>
      <w:r w:rsidR="004E004B">
        <w:rPr>
          <w:rFonts w:ascii="Garamond" w:hAnsi="Garamond"/>
        </w:rPr>
        <w:tab/>
      </w:r>
      <w:r w:rsidR="004E004B">
        <w:rPr>
          <w:rFonts w:ascii="Garamond" w:hAnsi="Garamond"/>
        </w:rPr>
        <w:tab/>
      </w:r>
      <w:r w:rsidR="004E004B">
        <w:rPr>
          <w:rFonts w:ascii="Garamond" w:hAnsi="Garamond"/>
        </w:rPr>
        <w:tab/>
      </w:r>
      <w:r w:rsidR="004E004B">
        <w:rPr>
          <w:rFonts w:ascii="Garamond" w:hAnsi="Garamond"/>
        </w:rPr>
        <w:tab/>
      </w:r>
      <w:r w:rsidR="004E004B">
        <w:rPr>
          <w:rFonts w:ascii="Garamond" w:hAnsi="Garamond"/>
        </w:rPr>
        <w:tab/>
        <w:t>Conference</w:t>
      </w:r>
      <w:r>
        <w:rPr>
          <w:rFonts w:ascii="Garamond" w:hAnsi="Garamond"/>
        </w:rPr>
        <w:t>. Milliga</w:t>
      </w:r>
      <w:r w:rsidR="004E004B">
        <w:rPr>
          <w:rFonts w:ascii="Garamond" w:hAnsi="Garamond"/>
        </w:rPr>
        <w:t xml:space="preserve">n College. Johnson City, TN. </w:t>
      </w:r>
      <w:r>
        <w:rPr>
          <w:rFonts w:ascii="Garamond" w:hAnsi="Garamond"/>
        </w:rPr>
        <w:t>4/6/18.</w:t>
      </w:r>
    </w:p>
    <w:p w:rsidR="00152A5C" w:rsidRDefault="00D4178A" w:rsidP="00D31E99">
      <w:pPr>
        <w:spacing w:after="0" w:line="240" w:lineRule="auto"/>
        <w:ind w:left="360" w:firstLine="360"/>
        <w:rPr>
          <w:rFonts w:ascii="Garamond" w:hAnsi="Garamond"/>
        </w:rPr>
      </w:pPr>
      <w:hyperlink r:id="rId51" w:history="1">
        <w:r w:rsidR="00F47717" w:rsidRPr="008C5091">
          <w:rPr>
            <w:rStyle w:val="Hyperlink"/>
            <w:rFonts w:ascii="Garamond" w:hAnsi="Garamond"/>
          </w:rPr>
          <w:t xml:space="preserve">“A Catholic Reading of Resistance: Henri de </w:t>
        </w:r>
        <w:proofErr w:type="spellStart"/>
        <w:r w:rsidR="00F47717" w:rsidRPr="008C5091">
          <w:rPr>
            <w:rStyle w:val="Hyperlink"/>
            <w:rFonts w:ascii="Garamond" w:hAnsi="Garamond"/>
          </w:rPr>
          <w:t>Lubac’s</w:t>
        </w:r>
        <w:proofErr w:type="spellEnd"/>
        <w:r w:rsidR="00F47717" w:rsidRPr="008C5091">
          <w:rPr>
            <w:rStyle w:val="Hyperlink"/>
            <w:rFonts w:ascii="Garamond" w:hAnsi="Garamond"/>
          </w:rPr>
          <w:t xml:space="preserve"> Use of Scripture </w:t>
        </w:r>
        <w:proofErr w:type="gramStart"/>
        <w:r w:rsidR="00F47717" w:rsidRPr="008C5091">
          <w:rPr>
            <w:rStyle w:val="Hyperlink"/>
            <w:rFonts w:ascii="Garamond" w:hAnsi="Garamond"/>
          </w:rPr>
          <w:t>Against</w:t>
        </w:r>
        <w:proofErr w:type="gramEnd"/>
        <w:r w:rsidR="00F47717" w:rsidRPr="008C5091">
          <w:rPr>
            <w:rStyle w:val="Hyperlink"/>
            <w:rFonts w:ascii="Garamond" w:hAnsi="Garamond"/>
          </w:rPr>
          <w:t xml:space="preserve"> the Nazis.</w:t>
        </w:r>
        <w:r w:rsidR="00EE18C9" w:rsidRPr="008C5091">
          <w:rPr>
            <w:rStyle w:val="Hyperlink"/>
            <w:rFonts w:ascii="Garamond" w:hAnsi="Garamond"/>
          </w:rPr>
          <w:t>”</w:t>
        </w:r>
      </w:hyperlink>
      <w:r w:rsidR="00EE18C9">
        <w:rPr>
          <w:rFonts w:ascii="Garamond" w:hAnsi="Garamond"/>
        </w:rPr>
        <w:t xml:space="preserve"> </w:t>
      </w:r>
      <w:r w:rsidR="00EE18C9">
        <w:rPr>
          <w:rFonts w:ascii="Garamond" w:hAnsi="Garamond"/>
        </w:rPr>
        <w:tab/>
      </w:r>
      <w:r w:rsidR="00EE18C9">
        <w:rPr>
          <w:rFonts w:ascii="Garamond" w:hAnsi="Garamond"/>
        </w:rPr>
        <w:tab/>
      </w:r>
      <w:r w:rsidR="00EE18C9">
        <w:rPr>
          <w:rFonts w:ascii="Garamond" w:hAnsi="Garamond"/>
        </w:rPr>
        <w:tab/>
      </w:r>
      <w:r w:rsidR="00F47717">
        <w:rPr>
          <w:rFonts w:ascii="Garamond" w:hAnsi="Garamond"/>
        </w:rPr>
        <w:t xml:space="preserve">Center for Catholic-Jewish Studies. </w:t>
      </w:r>
      <w:r w:rsidR="00152A5C">
        <w:rPr>
          <w:rFonts w:ascii="Garamond" w:hAnsi="Garamond"/>
        </w:rPr>
        <w:t>St. Leo University. St. Leo, FL</w:t>
      </w:r>
      <w:r w:rsidR="004E004B">
        <w:rPr>
          <w:rFonts w:ascii="Garamond" w:hAnsi="Garamond"/>
        </w:rPr>
        <w:t>.</w:t>
      </w:r>
      <w:r w:rsidR="0040252B">
        <w:rPr>
          <w:rFonts w:ascii="Garamond" w:hAnsi="Garamond"/>
        </w:rPr>
        <w:t xml:space="preserve"> 2/9</w:t>
      </w:r>
      <w:r w:rsidR="00CD6911">
        <w:rPr>
          <w:rFonts w:ascii="Garamond" w:hAnsi="Garamond"/>
        </w:rPr>
        <w:t>/18</w:t>
      </w:r>
      <w:r w:rsidR="00EE18C9">
        <w:rPr>
          <w:rFonts w:ascii="Garamond" w:hAnsi="Garamond"/>
        </w:rPr>
        <w:t>.</w:t>
      </w:r>
      <w:r w:rsidR="006A596A">
        <w:rPr>
          <w:rFonts w:ascii="Garamond" w:hAnsi="Garamond"/>
        </w:rPr>
        <w:t xml:space="preserve"> </w:t>
      </w:r>
      <w:r w:rsidR="008C5091">
        <w:rPr>
          <w:rFonts w:ascii="Garamond" w:hAnsi="Garamond"/>
        </w:rPr>
        <w:tab/>
      </w:r>
      <w:r w:rsidR="008C5091">
        <w:rPr>
          <w:rFonts w:ascii="Garamond" w:hAnsi="Garamond"/>
        </w:rPr>
        <w:tab/>
      </w:r>
      <w:r w:rsidR="008C5091">
        <w:rPr>
          <w:rFonts w:ascii="Garamond" w:hAnsi="Garamond"/>
        </w:rPr>
        <w:tab/>
      </w:r>
      <w:r w:rsidR="008C5091">
        <w:rPr>
          <w:rFonts w:ascii="Garamond" w:hAnsi="Garamond"/>
        </w:rPr>
        <w:tab/>
      </w:r>
    </w:p>
    <w:p w:rsidR="005C2A0F" w:rsidRDefault="005C2A0F" w:rsidP="006B5A3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2017</w:t>
      </w:r>
      <w:r>
        <w:rPr>
          <w:rFonts w:ascii="Garamond" w:hAnsi="Garamond"/>
        </w:rPr>
        <w:tab/>
      </w:r>
      <w:r w:rsidR="00D77E3F">
        <w:rPr>
          <w:rFonts w:ascii="Garamond" w:hAnsi="Garamond"/>
        </w:rPr>
        <w:t xml:space="preserve">Response to “The Graciousness of Being-There,” Chapter 5 of </w:t>
      </w:r>
      <w:r w:rsidR="00D77E3F">
        <w:rPr>
          <w:rFonts w:ascii="Garamond" w:hAnsi="Garamond"/>
          <w:i/>
        </w:rPr>
        <w:t>Authentic Cosmopolitanism</w:t>
      </w:r>
      <w:r w:rsidR="00D77E3F">
        <w:rPr>
          <w:rFonts w:ascii="Garamond" w:hAnsi="Garamond"/>
        </w:rPr>
        <w:t xml:space="preserve"> by </w:t>
      </w:r>
      <w:r w:rsidR="00D77E3F">
        <w:rPr>
          <w:rFonts w:ascii="Garamond" w:hAnsi="Garamond"/>
        </w:rPr>
        <w:tab/>
      </w:r>
      <w:r w:rsidR="00D77E3F">
        <w:rPr>
          <w:rFonts w:ascii="Garamond" w:hAnsi="Garamond"/>
        </w:rPr>
        <w:tab/>
      </w:r>
      <w:r w:rsidR="00D77E3F">
        <w:rPr>
          <w:rFonts w:ascii="Garamond" w:hAnsi="Garamond"/>
        </w:rPr>
        <w:tab/>
      </w:r>
      <w:r w:rsidR="00D77E3F">
        <w:rPr>
          <w:rFonts w:ascii="Garamond" w:hAnsi="Garamond"/>
        </w:rPr>
        <w:tab/>
        <w:t xml:space="preserve">Steven </w:t>
      </w:r>
      <w:r w:rsidR="00D77E3F">
        <w:rPr>
          <w:rFonts w:ascii="Garamond" w:hAnsi="Garamond"/>
        </w:rPr>
        <w:tab/>
      </w:r>
      <w:r w:rsidR="008E4FD2">
        <w:rPr>
          <w:rFonts w:ascii="Garamond" w:hAnsi="Garamond"/>
        </w:rPr>
        <w:t xml:space="preserve">D. </w:t>
      </w:r>
      <w:r w:rsidR="00D77E3F">
        <w:rPr>
          <w:rFonts w:ascii="Garamond" w:hAnsi="Garamond"/>
        </w:rPr>
        <w:t>Cone and R. J. Snell. Stone Campbell Journa</w:t>
      </w:r>
      <w:r w:rsidR="008E4FD2">
        <w:rPr>
          <w:rFonts w:ascii="Garamond" w:hAnsi="Garamond"/>
        </w:rPr>
        <w:t xml:space="preserve">l Conference, Theological </w:t>
      </w:r>
      <w:r w:rsidR="008E4FD2">
        <w:rPr>
          <w:rFonts w:ascii="Garamond" w:hAnsi="Garamond"/>
        </w:rPr>
        <w:tab/>
      </w:r>
      <w:r w:rsidR="008E4FD2">
        <w:rPr>
          <w:rFonts w:ascii="Garamond" w:hAnsi="Garamond"/>
        </w:rPr>
        <w:tab/>
      </w:r>
      <w:r w:rsidR="008E4FD2">
        <w:rPr>
          <w:rFonts w:ascii="Garamond" w:hAnsi="Garamond"/>
        </w:rPr>
        <w:tab/>
      </w:r>
      <w:r w:rsidR="008E4FD2">
        <w:rPr>
          <w:rFonts w:ascii="Garamond" w:hAnsi="Garamond"/>
        </w:rPr>
        <w:tab/>
      </w:r>
      <w:r w:rsidR="008E4FD2">
        <w:rPr>
          <w:rFonts w:ascii="Garamond" w:hAnsi="Garamond"/>
        </w:rPr>
        <w:tab/>
      </w:r>
      <w:r w:rsidR="00D77E3F">
        <w:rPr>
          <w:rFonts w:ascii="Garamond" w:hAnsi="Garamond"/>
        </w:rPr>
        <w:t>Anthropology Study Group. Johnson University Tennessee. Knoxville, TN</w:t>
      </w:r>
      <w:r w:rsidR="004E004B">
        <w:rPr>
          <w:rFonts w:ascii="Garamond" w:hAnsi="Garamond"/>
        </w:rPr>
        <w:t>.</w:t>
      </w:r>
      <w:r w:rsidR="002539A0">
        <w:rPr>
          <w:rFonts w:ascii="Garamond" w:hAnsi="Garamond"/>
        </w:rPr>
        <w:t xml:space="preserve"> 4/</w:t>
      </w:r>
      <w:r w:rsidR="00D77E3F">
        <w:rPr>
          <w:rFonts w:ascii="Garamond" w:hAnsi="Garamond"/>
        </w:rPr>
        <w:t>8/17.</w:t>
      </w:r>
    </w:p>
    <w:p w:rsidR="0062240C" w:rsidRDefault="00B9124C" w:rsidP="006B5A3A">
      <w:pPr>
        <w:spacing w:after="0" w:line="240" w:lineRule="auto"/>
        <w:rPr>
          <w:rFonts w:ascii="Garamond" w:hAnsi="Garamond"/>
        </w:rPr>
      </w:pPr>
      <w:r w:rsidRPr="00B9124C">
        <w:rPr>
          <w:rFonts w:ascii="Garamond" w:hAnsi="Garamond"/>
        </w:rPr>
        <w:t>2015</w:t>
      </w:r>
      <w:r w:rsidRPr="00B9124C">
        <w:rPr>
          <w:rFonts w:ascii="Garamond" w:hAnsi="Garamond"/>
        </w:rPr>
        <w:tab/>
      </w:r>
      <w:r>
        <w:rPr>
          <w:rFonts w:ascii="Garamond" w:hAnsi="Garamond"/>
        </w:rPr>
        <w:t xml:space="preserve">“The Future and Possibilities of Systematic Theology in the Stone-Campbell Movement.” </w:t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</w:r>
      <w:r w:rsidR="006B5A3A" w:rsidRPr="006B5A3A">
        <w:rPr>
          <w:rFonts w:ascii="Garamond" w:hAnsi="Garamond"/>
        </w:rPr>
        <w:t>Stone Campbell Journa</w:t>
      </w:r>
      <w:r w:rsidR="006B5A3A">
        <w:rPr>
          <w:rFonts w:ascii="Garamond" w:hAnsi="Garamond"/>
        </w:rPr>
        <w:t xml:space="preserve">l Conference, Theological Reflection Study Group (Pilot Session, </w:t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</w:r>
      <w:r w:rsidR="006B5A3A">
        <w:rPr>
          <w:rFonts w:ascii="Garamond" w:hAnsi="Garamond"/>
        </w:rPr>
        <w:tab/>
        <w:t>Co-Sponsored and Initiated with Stephen Lawson).</w:t>
      </w:r>
      <w:r w:rsidR="000964EE">
        <w:rPr>
          <w:rFonts w:ascii="Garamond" w:hAnsi="Garamond"/>
        </w:rPr>
        <w:t xml:space="preserve">  Indianapolis, IN</w:t>
      </w:r>
      <w:r w:rsidR="004E004B">
        <w:rPr>
          <w:rFonts w:ascii="Garamond" w:hAnsi="Garamond"/>
        </w:rPr>
        <w:t>.</w:t>
      </w:r>
      <w:r w:rsidR="000964EE">
        <w:rPr>
          <w:rFonts w:ascii="Garamond" w:hAnsi="Garamond"/>
        </w:rPr>
        <w:t xml:space="preserve"> 4/10/15.</w:t>
      </w:r>
      <w:r w:rsidR="006B5A3A">
        <w:rPr>
          <w:rFonts w:ascii="Garamond" w:hAnsi="Garamond"/>
        </w:rPr>
        <w:t xml:space="preserve"> </w:t>
      </w:r>
    </w:p>
    <w:p w:rsidR="006B5A3A" w:rsidRPr="00B9124C" w:rsidRDefault="0062240C" w:rsidP="006B5A3A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“From ‘Sense</w:t>
      </w:r>
      <w:r w:rsidR="006B76FA">
        <w:rPr>
          <w:rFonts w:ascii="Garamond" w:hAnsi="Garamond"/>
        </w:rPr>
        <w:t>s</w:t>
      </w:r>
      <w:r>
        <w:rPr>
          <w:rFonts w:ascii="Garamond" w:hAnsi="Garamond"/>
        </w:rPr>
        <w:t xml:space="preserve">’ </w:t>
      </w:r>
      <w:r w:rsidR="006B76FA">
        <w:rPr>
          <w:rFonts w:ascii="Garamond" w:hAnsi="Garamond"/>
        </w:rPr>
        <w:t xml:space="preserve">of Scripture </w:t>
      </w:r>
      <w:r>
        <w:rPr>
          <w:rFonts w:ascii="Garamond" w:hAnsi="Garamond"/>
        </w:rPr>
        <w:t xml:space="preserve">to Theologically Responsible Judgments and Understandings: </w:t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>
        <w:rPr>
          <w:rFonts w:ascii="Garamond" w:hAnsi="Garamond"/>
        </w:rPr>
        <w:t>The Ethic</w:t>
      </w:r>
      <w:r w:rsidR="006B76FA">
        <w:rPr>
          <w:rFonts w:ascii="Garamond" w:hAnsi="Garamond"/>
        </w:rPr>
        <w:t>s of Theological ‘Exegesis.’</w:t>
      </w:r>
      <w:r>
        <w:rPr>
          <w:rFonts w:ascii="Garamond" w:hAnsi="Garamond"/>
        </w:rPr>
        <w:t xml:space="preserve">” </w:t>
      </w:r>
      <w:r w:rsidRPr="0062240C">
        <w:rPr>
          <w:rFonts w:ascii="Garamond" w:hAnsi="Garamond"/>
        </w:rPr>
        <w:t>Marquette Sc</w:t>
      </w:r>
      <w:r>
        <w:rPr>
          <w:rFonts w:ascii="Garamond" w:hAnsi="Garamond"/>
        </w:rPr>
        <w:t>ripture Project. Mar</w:t>
      </w:r>
      <w:r w:rsidR="006B76FA">
        <w:rPr>
          <w:rFonts w:ascii="Garamond" w:hAnsi="Garamond"/>
        </w:rPr>
        <w:t xml:space="preserve">quette </w:t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</w:r>
      <w:r w:rsidR="006B76FA">
        <w:rPr>
          <w:rFonts w:ascii="Garamond" w:hAnsi="Garamond"/>
        </w:rPr>
        <w:tab/>
        <w:t xml:space="preserve">University, </w:t>
      </w:r>
      <w:r w:rsidR="007558B4">
        <w:rPr>
          <w:rFonts w:ascii="Garamond" w:hAnsi="Garamond"/>
        </w:rPr>
        <w:t>Milwaukee, WI. 3/5/15</w:t>
      </w:r>
      <w:r w:rsidRPr="0062240C">
        <w:rPr>
          <w:rFonts w:ascii="Garamond" w:hAnsi="Garamond"/>
        </w:rPr>
        <w:t>.</w:t>
      </w:r>
    </w:p>
    <w:p w:rsidR="00C4187E" w:rsidRPr="00B9124C" w:rsidRDefault="00B2510D" w:rsidP="00FF58DF">
      <w:pPr>
        <w:pStyle w:val="NoSpacing"/>
      </w:pPr>
      <w:r w:rsidRPr="00B9124C">
        <w:t>2013</w:t>
      </w:r>
      <w:r w:rsidR="00D77794" w:rsidRPr="00B9124C">
        <w:tab/>
      </w:r>
      <w:r w:rsidR="004B63FA" w:rsidRPr="00B9124C">
        <w:t xml:space="preserve">“Historical and Theological Evaluations of </w:t>
      </w:r>
      <w:r w:rsidR="00D72231" w:rsidRPr="00B9124C">
        <w:t xml:space="preserve">the </w:t>
      </w:r>
      <w:proofErr w:type="spellStart"/>
      <w:r w:rsidR="0064588C" w:rsidRPr="00B9124C">
        <w:rPr>
          <w:i/>
        </w:rPr>
        <w:t>ĥ</w:t>
      </w:r>
      <w:r w:rsidR="006F3FE8" w:rsidRPr="00B9124C">
        <w:rPr>
          <w:i/>
        </w:rPr>
        <w:t>erem</w:t>
      </w:r>
      <w:proofErr w:type="spellEnd"/>
      <w:r w:rsidR="00D72231" w:rsidRPr="00B9124C">
        <w:t xml:space="preserve"> in Josh 6</w:t>
      </w:r>
      <w:r w:rsidR="000964EE">
        <w:t>–</w:t>
      </w:r>
      <w:r w:rsidR="006F3FE8" w:rsidRPr="00B9124C">
        <w:t>11</w:t>
      </w:r>
      <w:r w:rsidR="00D72231" w:rsidRPr="00B9124C">
        <w:t xml:space="preserve">.” Marquette </w:t>
      </w:r>
      <w:r w:rsidR="004B63FA" w:rsidRPr="00B9124C">
        <w:t xml:space="preserve">Scripture </w:t>
      </w:r>
      <w:r w:rsidR="00856CAF" w:rsidRPr="00B9124C">
        <w:tab/>
      </w:r>
      <w:r w:rsidR="00856CAF" w:rsidRPr="00B9124C">
        <w:tab/>
      </w:r>
      <w:r w:rsidR="00856CAF" w:rsidRPr="00B9124C">
        <w:tab/>
      </w:r>
      <w:r w:rsidR="00856CAF" w:rsidRPr="00B9124C">
        <w:tab/>
      </w:r>
      <w:r w:rsidR="007A2CA0">
        <w:tab/>
      </w:r>
      <w:r w:rsidR="004B63FA" w:rsidRPr="00B9124C">
        <w:t xml:space="preserve">Project. </w:t>
      </w:r>
      <w:r w:rsidR="006F3FE8" w:rsidRPr="00B9124C">
        <w:t>M</w:t>
      </w:r>
      <w:r w:rsidR="004B63FA" w:rsidRPr="00B9124C">
        <w:t>arquette University</w:t>
      </w:r>
      <w:r w:rsidR="00CC15DB" w:rsidRPr="00B9124C">
        <w:t>, Milwaukee, WI.</w:t>
      </w:r>
      <w:r w:rsidR="00856CAF" w:rsidRPr="00B9124C">
        <w:t xml:space="preserve"> </w:t>
      </w:r>
      <w:r w:rsidR="002362BD" w:rsidRPr="00B9124C">
        <w:t>10/30/</w:t>
      </w:r>
      <w:r w:rsidR="00856CAF" w:rsidRPr="00B9124C">
        <w:t xml:space="preserve">13. </w:t>
      </w:r>
      <w:r w:rsidR="008E4ECD" w:rsidRPr="00B9124C">
        <w:tab/>
      </w:r>
      <w:r w:rsidRPr="00B9124C">
        <w:tab/>
      </w:r>
    </w:p>
    <w:p w:rsidR="000D07F4" w:rsidRPr="00954DBC" w:rsidRDefault="00C4187E" w:rsidP="00FF58DF">
      <w:pPr>
        <w:pStyle w:val="NoSpacing"/>
      </w:pPr>
      <w:r w:rsidRPr="00B9124C">
        <w:tab/>
      </w:r>
      <w:r w:rsidRPr="00B9124C">
        <w:tab/>
        <w:t xml:space="preserve">“Traditional Exegesis and Historical Method.” Marquette Scripture Project. Marquette </w:t>
      </w:r>
      <w:r w:rsidR="00856CAF" w:rsidRPr="00B9124C">
        <w:tab/>
      </w:r>
      <w:r w:rsidR="00856CAF" w:rsidRPr="00B9124C">
        <w:tab/>
      </w:r>
      <w:r w:rsidR="00856CAF" w:rsidRPr="00B9124C">
        <w:tab/>
      </w:r>
      <w:r w:rsidR="00856CAF" w:rsidRPr="00B9124C">
        <w:tab/>
      </w:r>
      <w:r w:rsidR="00856CAF" w:rsidRPr="00B9124C">
        <w:tab/>
      </w:r>
      <w:r w:rsidRPr="00B9124C">
        <w:t xml:space="preserve">University, </w:t>
      </w:r>
      <w:r w:rsidR="00954DBC" w:rsidRPr="00B9124C">
        <w:tab/>
      </w:r>
      <w:r w:rsidR="00CC15DB" w:rsidRPr="00B9124C">
        <w:t>Milwaukee, WI.</w:t>
      </w:r>
      <w:r w:rsidR="002362BD" w:rsidRPr="00B9124C">
        <w:t xml:space="preserve"> 4/3/</w:t>
      </w:r>
      <w:r w:rsidR="00856CAF" w:rsidRPr="00B9124C">
        <w:t xml:space="preserve">13. </w:t>
      </w:r>
    </w:p>
    <w:p w:rsidR="00F47717" w:rsidRPr="00D31E99" w:rsidRDefault="00F21B43" w:rsidP="006A596A">
      <w:pPr>
        <w:spacing w:after="0" w:line="240" w:lineRule="auto"/>
        <w:rPr>
          <w:rFonts w:ascii="Garamond" w:hAnsi="Garamond"/>
        </w:rPr>
      </w:pPr>
      <w:r w:rsidRPr="00954DBC">
        <w:rPr>
          <w:rFonts w:ascii="Garamond" w:hAnsi="Garamond"/>
        </w:rPr>
        <w:tab/>
      </w:r>
      <w:r w:rsidR="00B2510D" w:rsidRPr="00954DBC">
        <w:rPr>
          <w:rFonts w:ascii="Garamond" w:hAnsi="Garamond"/>
        </w:rPr>
        <w:tab/>
      </w:r>
      <w:r w:rsidR="00856CAF">
        <w:rPr>
          <w:rFonts w:ascii="Garamond" w:hAnsi="Garamond"/>
        </w:rPr>
        <w:t>R</w:t>
      </w:r>
      <w:r w:rsidRPr="00954DBC">
        <w:rPr>
          <w:rFonts w:ascii="Garamond" w:hAnsi="Garamond"/>
        </w:rPr>
        <w:t>esponse to</w:t>
      </w:r>
      <w:r w:rsidR="00245A2C" w:rsidRPr="00954DBC">
        <w:rPr>
          <w:rFonts w:ascii="Garamond" w:hAnsi="Garamond"/>
        </w:rPr>
        <w:t xml:space="preserve"> </w:t>
      </w:r>
      <w:r w:rsidRPr="00954DBC">
        <w:rPr>
          <w:rFonts w:ascii="Garamond" w:hAnsi="Garamond"/>
        </w:rPr>
        <w:t>“</w:t>
      </w:r>
      <w:r w:rsidRPr="00954DBC">
        <w:rPr>
          <w:rFonts w:ascii="Garamond" w:hAnsi="Garamond"/>
          <w:i/>
        </w:rPr>
        <w:t xml:space="preserve">Ecclesia </w:t>
      </w:r>
      <w:proofErr w:type="spellStart"/>
      <w:r w:rsidRPr="00954DBC">
        <w:rPr>
          <w:rFonts w:ascii="Garamond" w:hAnsi="Garamond"/>
          <w:i/>
        </w:rPr>
        <w:t>Spiritualis</w:t>
      </w:r>
      <w:proofErr w:type="spellEnd"/>
      <w:r w:rsidRPr="00954DBC">
        <w:rPr>
          <w:rFonts w:ascii="Garamond" w:hAnsi="Garamond"/>
          <w:i/>
        </w:rPr>
        <w:t xml:space="preserve">: </w:t>
      </w:r>
      <w:r w:rsidRPr="00954DBC">
        <w:rPr>
          <w:rFonts w:ascii="Garamond" w:hAnsi="Garamond"/>
        </w:rPr>
        <w:t xml:space="preserve">De </w:t>
      </w:r>
      <w:proofErr w:type="spellStart"/>
      <w:r w:rsidRPr="00954DBC">
        <w:rPr>
          <w:rFonts w:ascii="Garamond" w:hAnsi="Garamond"/>
        </w:rPr>
        <w:t>Lubac</w:t>
      </w:r>
      <w:proofErr w:type="spellEnd"/>
      <w:r w:rsidRPr="00954DBC">
        <w:rPr>
          <w:rFonts w:ascii="Garamond" w:hAnsi="Garamond"/>
        </w:rPr>
        <w:t xml:space="preserve"> and Balthasar on </w:t>
      </w:r>
      <w:proofErr w:type="spellStart"/>
      <w:r w:rsidRPr="00954DBC">
        <w:rPr>
          <w:rFonts w:ascii="Garamond" w:hAnsi="Garamond"/>
        </w:rPr>
        <w:t>Joachimite</w:t>
      </w:r>
      <w:proofErr w:type="spellEnd"/>
      <w:r w:rsidRPr="00954DBC">
        <w:rPr>
          <w:rFonts w:ascii="Garamond" w:hAnsi="Garamond"/>
        </w:rPr>
        <w:t xml:space="preserve"> Eschatology” by </w:t>
      </w:r>
      <w:r w:rsidR="00954DBC">
        <w:rPr>
          <w:rFonts w:ascii="Garamond" w:hAnsi="Garamond"/>
        </w:rPr>
        <w:tab/>
      </w:r>
      <w:r w:rsidR="00954DBC">
        <w:rPr>
          <w:rFonts w:ascii="Garamond" w:hAnsi="Garamond"/>
        </w:rPr>
        <w:tab/>
      </w:r>
      <w:r w:rsidR="00954DBC">
        <w:rPr>
          <w:rFonts w:ascii="Garamond" w:hAnsi="Garamond"/>
        </w:rPr>
        <w:tab/>
      </w:r>
      <w:r w:rsidR="00954DBC">
        <w:rPr>
          <w:rFonts w:ascii="Garamond" w:hAnsi="Garamond"/>
        </w:rPr>
        <w:tab/>
      </w:r>
      <w:r w:rsidR="00954DBC">
        <w:rPr>
          <w:rFonts w:ascii="Garamond" w:hAnsi="Garamond"/>
        </w:rPr>
        <w:tab/>
      </w:r>
      <w:r w:rsidRPr="00954DBC">
        <w:rPr>
          <w:rFonts w:ascii="Garamond" w:hAnsi="Garamond"/>
        </w:rPr>
        <w:t xml:space="preserve">Patrick </w:t>
      </w:r>
      <w:r w:rsidR="00AA32DC">
        <w:rPr>
          <w:rFonts w:ascii="Garamond" w:hAnsi="Garamond"/>
        </w:rPr>
        <w:t xml:space="preserve">X. </w:t>
      </w:r>
      <w:r w:rsidRPr="00954DBC">
        <w:rPr>
          <w:rFonts w:ascii="Garamond" w:hAnsi="Garamond"/>
        </w:rPr>
        <w:t>Gardner (Notre Dame) at Mar</w:t>
      </w:r>
      <w:r w:rsidR="00954DBC">
        <w:rPr>
          <w:rFonts w:ascii="Garamond" w:hAnsi="Garamond"/>
        </w:rPr>
        <w:t>quette-Loyola Graduate Student C</w:t>
      </w:r>
      <w:r w:rsidRPr="00954DBC">
        <w:rPr>
          <w:rFonts w:ascii="Garamond" w:hAnsi="Garamond"/>
        </w:rPr>
        <w:t xml:space="preserve">onference. </w:t>
      </w:r>
      <w:r w:rsidR="00AA32DC">
        <w:rPr>
          <w:rFonts w:ascii="Garamond" w:hAnsi="Garamond"/>
        </w:rPr>
        <w:tab/>
      </w:r>
      <w:r w:rsidR="00AA32DC">
        <w:rPr>
          <w:rFonts w:ascii="Garamond" w:hAnsi="Garamond"/>
        </w:rPr>
        <w:tab/>
      </w:r>
      <w:r w:rsidR="00AA32DC">
        <w:rPr>
          <w:rFonts w:ascii="Garamond" w:hAnsi="Garamond"/>
        </w:rPr>
        <w:tab/>
      </w:r>
      <w:r w:rsidR="00AA32DC">
        <w:rPr>
          <w:rFonts w:ascii="Garamond" w:hAnsi="Garamond"/>
        </w:rPr>
        <w:tab/>
      </w:r>
      <w:r w:rsidR="00856CAF">
        <w:rPr>
          <w:rFonts w:ascii="Garamond" w:hAnsi="Garamond"/>
        </w:rPr>
        <w:t>Marquette</w:t>
      </w:r>
      <w:r w:rsidR="00AA32DC">
        <w:rPr>
          <w:rFonts w:ascii="Garamond" w:hAnsi="Garamond"/>
        </w:rPr>
        <w:t xml:space="preserve"> </w:t>
      </w:r>
      <w:r w:rsidR="00CC15DB">
        <w:rPr>
          <w:rFonts w:ascii="Garamond" w:hAnsi="Garamond"/>
        </w:rPr>
        <w:t>University, Milwaukee, WI.</w:t>
      </w:r>
      <w:r w:rsidRPr="00954DBC">
        <w:rPr>
          <w:rFonts w:ascii="Garamond" w:hAnsi="Garamond"/>
        </w:rPr>
        <w:t xml:space="preserve"> </w:t>
      </w:r>
      <w:r w:rsidR="002362BD">
        <w:rPr>
          <w:rFonts w:ascii="Garamond" w:hAnsi="Garamond"/>
        </w:rPr>
        <w:t>2/16/</w:t>
      </w:r>
      <w:r w:rsidRPr="00954DBC">
        <w:rPr>
          <w:rFonts w:ascii="Garamond" w:hAnsi="Garamond"/>
        </w:rPr>
        <w:t xml:space="preserve">13. </w:t>
      </w:r>
    </w:p>
    <w:p w:rsidR="00DC1B39" w:rsidRDefault="00D77794" w:rsidP="00FF58DF">
      <w:pPr>
        <w:pStyle w:val="NoSpacing"/>
      </w:pPr>
      <w:r w:rsidRPr="00954DBC">
        <w:tab/>
      </w:r>
      <w:r w:rsidR="00B2510D" w:rsidRPr="00954DBC">
        <w:tab/>
      </w:r>
      <w:r w:rsidRPr="00954DBC">
        <w:t xml:space="preserve">“Henri de </w:t>
      </w:r>
      <w:proofErr w:type="spellStart"/>
      <w:r w:rsidRPr="00954DBC">
        <w:t>Lubac</w:t>
      </w:r>
      <w:proofErr w:type="spellEnd"/>
      <w:r w:rsidRPr="00954DBC">
        <w:t xml:space="preserve"> and the Spiritual Senses: Introducing </w:t>
      </w:r>
      <w:r w:rsidRPr="00954DBC">
        <w:rPr>
          <w:i/>
        </w:rPr>
        <w:t>Scripture in the Tradition</w:t>
      </w:r>
      <w:r w:rsidRPr="00954DBC">
        <w:t xml:space="preserve">.” Marquette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Pr="00954DBC">
        <w:t>Scripture Project. Marq</w:t>
      </w:r>
      <w:r w:rsidR="00CC15DB">
        <w:t>uette University, Milwaukee, WI.</w:t>
      </w:r>
      <w:r w:rsidRPr="00954DBC">
        <w:t xml:space="preserve"> </w:t>
      </w:r>
      <w:r w:rsidR="002362BD">
        <w:t>1/30/</w:t>
      </w:r>
      <w:r w:rsidRPr="00954DBC">
        <w:t xml:space="preserve">13. </w:t>
      </w:r>
    </w:p>
    <w:p w:rsidR="00B26645" w:rsidRPr="00954DBC" w:rsidRDefault="00B2510D" w:rsidP="00FF58DF">
      <w:pPr>
        <w:pStyle w:val="NoSpacing"/>
      </w:pPr>
      <w:r w:rsidRPr="00954DBC">
        <w:t>2012</w:t>
      </w:r>
      <w:r w:rsidR="007017FE" w:rsidRPr="00954DBC">
        <w:tab/>
      </w:r>
      <w:r w:rsidR="00856CAF">
        <w:t>R</w:t>
      </w:r>
      <w:r w:rsidR="0027494D" w:rsidRPr="00954DBC">
        <w:t xml:space="preserve">esponse to “Christ, Globalization, and the Church” </w:t>
      </w:r>
      <w:r w:rsidR="00954DBC">
        <w:t xml:space="preserve">by Dr. Neil </w:t>
      </w:r>
      <w:proofErr w:type="spellStart"/>
      <w:r w:rsidR="00954DBC">
        <w:t>Ormerod</w:t>
      </w:r>
      <w:proofErr w:type="spellEnd"/>
      <w:r w:rsidR="00954DBC">
        <w:t xml:space="preserve"> at Fall </w:t>
      </w:r>
      <w:r w:rsidR="0027494D" w:rsidRPr="00954DBC">
        <w:t xml:space="preserve">Lonergan </w:t>
      </w:r>
      <w:r w:rsidR="00954DBC">
        <w:tab/>
      </w:r>
      <w:r w:rsidR="00954DBC">
        <w:tab/>
      </w:r>
      <w:r w:rsidR="00954DBC">
        <w:tab/>
      </w:r>
      <w:r w:rsidR="00954DBC">
        <w:tab/>
      </w:r>
      <w:r w:rsidR="0027494D" w:rsidRPr="00954DBC">
        <w:t>Colloquium</w:t>
      </w:r>
      <w:r w:rsidR="00D77794" w:rsidRPr="00954DBC">
        <w:t>: Doing Catholic Systematic Theology in a Multi-Religious World</w:t>
      </w:r>
      <w:r w:rsidR="0027494D" w:rsidRPr="00954DBC">
        <w:t xml:space="preserve">. </w:t>
      </w:r>
      <w:r w:rsidR="00856CAF">
        <w:t xml:space="preserve">Marquette 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27494D" w:rsidRPr="00954DBC">
        <w:t>Univer</w:t>
      </w:r>
      <w:r w:rsidR="00CC15DB">
        <w:t>sity, Milwaukee, WI.</w:t>
      </w:r>
      <w:r w:rsidR="002362BD">
        <w:t xml:space="preserve"> 11/1/</w:t>
      </w:r>
      <w:r w:rsidR="0027494D" w:rsidRPr="00954DBC">
        <w:t>12.</w:t>
      </w:r>
    </w:p>
    <w:p w:rsidR="00AB4BC4" w:rsidRPr="00954DBC" w:rsidRDefault="0027494D" w:rsidP="00FF58DF">
      <w:pPr>
        <w:pStyle w:val="NoSpacing"/>
      </w:pPr>
      <w:r w:rsidRPr="00954DBC">
        <w:tab/>
      </w:r>
      <w:r w:rsidR="00B2510D" w:rsidRPr="00954DBC">
        <w:tab/>
      </w:r>
      <w:r w:rsidR="00A54CE3" w:rsidRPr="00954DBC">
        <w:t xml:space="preserve"> </w:t>
      </w:r>
      <w:r w:rsidR="008A4996" w:rsidRPr="00954DBC">
        <w:t xml:space="preserve">“Pursuing a Ph.D.: Tips and </w:t>
      </w:r>
      <w:r w:rsidR="007017FE" w:rsidRPr="00954DBC">
        <w:t>Warnings.”</w:t>
      </w:r>
      <w:r w:rsidR="008A4996" w:rsidRPr="00954DBC">
        <w:t xml:space="preserve"> Panelist with Dr. Chris Keit</w:t>
      </w:r>
      <w:r w:rsidR="00856CAF">
        <w:t xml:space="preserve">h and </w:t>
      </w:r>
      <w:r w:rsidR="001261E9">
        <w:t xml:space="preserve">Dr. Heather </w:t>
      </w:r>
      <w:r w:rsidR="001261E9">
        <w:tab/>
      </w:r>
      <w:r w:rsidR="001261E9">
        <w:tab/>
      </w:r>
      <w:r w:rsidR="001261E9">
        <w:tab/>
      </w:r>
      <w:r w:rsidR="001261E9">
        <w:tab/>
      </w:r>
      <w:r w:rsidR="001261E9">
        <w:tab/>
      </w:r>
      <w:r w:rsidR="008A4996" w:rsidRPr="00954DBC">
        <w:t>Gorman.</w:t>
      </w:r>
      <w:r w:rsidR="001E0420">
        <w:t xml:space="preserve"> </w:t>
      </w:r>
      <w:r w:rsidR="007017FE" w:rsidRPr="00954DBC">
        <w:t>Stone Campbell Journal Conference. Lincoln Christi</w:t>
      </w:r>
      <w:r w:rsidR="00CC15DB">
        <w:t>an University, Lincoln, IL.</w:t>
      </w:r>
      <w:r w:rsidR="00856CAF">
        <w:tab/>
      </w:r>
      <w:r w:rsidR="00856CAF">
        <w:tab/>
      </w:r>
      <w:r w:rsidR="00856CAF">
        <w:tab/>
      </w:r>
      <w:r w:rsidR="00856CAF">
        <w:tab/>
      </w:r>
      <w:r w:rsidR="002362BD">
        <w:t>4/13/</w:t>
      </w:r>
      <w:r w:rsidR="001E0420">
        <w:t>12.</w:t>
      </w:r>
    </w:p>
    <w:p w:rsidR="00B810C7" w:rsidRDefault="00B13E25" w:rsidP="00FF58DF">
      <w:pPr>
        <w:pStyle w:val="NoSpacing"/>
      </w:pPr>
      <w:r>
        <w:t>2010</w:t>
      </w:r>
      <w:r w:rsidR="007017FE" w:rsidRPr="00954DBC">
        <w:tab/>
        <w:t xml:space="preserve">“The </w:t>
      </w:r>
      <w:r w:rsidR="007017FE" w:rsidRPr="00954DBC">
        <w:rPr>
          <w:i/>
        </w:rPr>
        <w:t>Akedah</w:t>
      </w:r>
      <w:r w:rsidR="007017FE" w:rsidRPr="00954DBC">
        <w:t xml:space="preserve"> as Worship: An Exegetical and Theological Examination of Gen 22:1</w:t>
      </w:r>
      <w:r w:rsidR="00880846">
        <w:t>–</w:t>
      </w:r>
      <w:r w:rsidR="007017FE" w:rsidRPr="00954DBC">
        <w:t xml:space="preserve">19.”  </w:t>
      </w:r>
      <w:r w:rsidR="007017FE" w:rsidRPr="00954DBC">
        <w:tab/>
      </w:r>
      <w:r w:rsidR="007017FE" w:rsidRPr="00954DBC">
        <w:tab/>
      </w:r>
      <w:r w:rsidR="007017FE" w:rsidRPr="00954DBC">
        <w:tab/>
      </w:r>
      <w:r w:rsidR="007017FE" w:rsidRPr="00954DBC">
        <w:tab/>
      </w:r>
      <w:r w:rsidR="007017FE" w:rsidRPr="00954DBC">
        <w:rPr>
          <w:bCs/>
        </w:rPr>
        <w:t>Theology and Philosophy Lunch Symposium</w:t>
      </w:r>
      <w:r w:rsidR="007017FE" w:rsidRPr="00954DBC">
        <w:t>, Lincoln Chri</w:t>
      </w:r>
      <w:r w:rsidR="00CC15DB">
        <w:t>stian University. Lincoln, IL.</w:t>
      </w:r>
      <w:r w:rsidR="007017FE" w:rsidRPr="00954DBC">
        <w:t xml:space="preserve"> </w:t>
      </w:r>
      <w:r w:rsidR="007017FE" w:rsidRPr="00954DBC">
        <w:tab/>
      </w:r>
      <w:r w:rsidR="007017FE" w:rsidRPr="00954DBC">
        <w:tab/>
      </w:r>
      <w:r w:rsidR="007017FE" w:rsidRPr="00954DBC">
        <w:tab/>
      </w:r>
      <w:r w:rsidR="007017FE" w:rsidRPr="00954DBC">
        <w:tab/>
      </w:r>
      <w:r w:rsidR="006E22D8">
        <w:t>2/10/</w:t>
      </w:r>
      <w:r w:rsidR="007017FE" w:rsidRPr="00954DBC">
        <w:t xml:space="preserve">10. </w:t>
      </w:r>
    </w:p>
    <w:p w:rsidR="002C0746" w:rsidRDefault="002C0746" w:rsidP="00FF58DF">
      <w:pPr>
        <w:pStyle w:val="NoSpacing"/>
      </w:pPr>
    </w:p>
    <w:p w:rsidR="00EE0D4F" w:rsidRDefault="00B810C7" w:rsidP="00EE0D4F">
      <w:pPr>
        <w:pStyle w:val="Heading2"/>
      </w:pPr>
      <w:r w:rsidRPr="00B810C7">
        <w:t xml:space="preserve">Interviews </w:t>
      </w:r>
      <w:r w:rsidR="00EE0D4F">
        <w:t>and Podcast</w:t>
      </w:r>
      <w:r w:rsidR="00D304CF">
        <w:t>s</w:t>
      </w:r>
    </w:p>
    <w:p w:rsidR="00EE0D4F" w:rsidRPr="00EE0D4F" w:rsidRDefault="00D304CF" w:rsidP="00C117E2">
      <w:pPr>
        <w:spacing w:after="0" w:line="240" w:lineRule="auto"/>
      </w:pPr>
      <w:r>
        <w:rPr>
          <w:rFonts w:ascii="Garamond" w:hAnsi="Garamond"/>
        </w:rPr>
        <w:br/>
        <w:t>2022</w:t>
      </w:r>
      <w:r>
        <w:rPr>
          <w:rFonts w:ascii="Garamond" w:hAnsi="Garamond"/>
        </w:rPr>
        <w:tab/>
      </w:r>
      <w:hyperlink r:id="rId52" w:history="1">
        <w:r w:rsidRPr="00D304CF">
          <w:rPr>
            <w:rStyle w:val="Hyperlink"/>
            <w:rFonts w:ascii="Garamond" w:hAnsi="Garamond"/>
          </w:rPr>
          <w:t>Interview with Tyson Chastain</w:t>
        </w:r>
      </w:hyperlink>
      <w:r>
        <w:rPr>
          <w:rFonts w:ascii="Garamond" w:hAnsi="Garamond"/>
        </w:rPr>
        <w:t xml:space="preserve"> at </w:t>
      </w:r>
      <w:proofErr w:type="gramStart"/>
      <w:r>
        <w:rPr>
          <w:rFonts w:ascii="Garamond" w:hAnsi="Garamond"/>
        </w:rPr>
        <w:t>The</w:t>
      </w:r>
      <w:proofErr w:type="gram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Sojournal</w:t>
      </w:r>
      <w:proofErr w:type="spellEnd"/>
      <w:r>
        <w:rPr>
          <w:rFonts w:ascii="Garamond" w:hAnsi="Garamond"/>
        </w:rPr>
        <w:t xml:space="preserve"> Podcast. 2/14/22.</w:t>
      </w:r>
      <w:r>
        <w:rPr>
          <w:rFonts w:ascii="Garamond" w:hAnsi="Garamond"/>
        </w:rPr>
        <w:br/>
      </w:r>
      <w:r w:rsidR="00C117E2" w:rsidRPr="00EE0D4F">
        <w:rPr>
          <w:rFonts w:ascii="Garamond" w:hAnsi="Garamond"/>
        </w:rPr>
        <w:t>2021</w:t>
      </w:r>
      <w:r w:rsidR="00C117E2">
        <w:tab/>
      </w:r>
      <w:r w:rsidR="00EE0D4F" w:rsidRPr="00EE0D4F">
        <w:rPr>
          <w:rFonts w:ascii="Garamond" w:hAnsi="Garamond"/>
        </w:rPr>
        <w:t>Amy Beth Miller,</w:t>
      </w:r>
      <w:r w:rsidR="00EE0D4F">
        <w:t xml:space="preserve"> </w:t>
      </w:r>
      <w:hyperlink r:id="rId53" w:history="1">
        <w:r w:rsidR="00EE0D4F" w:rsidRPr="00EE0D4F">
          <w:rPr>
            <w:rStyle w:val="Hyperlink"/>
            <w:rFonts w:ascii="Garamond" w:hAnsi="Garamond"/>
          </w:rPr>
          <w:t>“</w:t>
        </w:r>
        <w:proofErr w:type="gramStart"/>
        <w:r w:rsidR="00EE0D4F" w:rsidRPr="00EE0D4F">
          <w:rPr>
            <w:rStyle w:val="Hyperlink"/>
            <w:rFonts w:ascii="Garamond" w:hAnsi="Garamond"/>
          </w:rPr>
          <w:t>A</w:t>
        </w:r>
        <w:proofErr w:type="gramEnd"/>
        <w:r w:rsidR="00EE0D4F" w:rsidRPr="00EE0D4F">
          <w:rPr>
            <w:rStyle w:val="Hyperlink"/>
            <w:rFonts w:ascii="Garamond" w:hAnsi="Garamond"/>
          </w:rPr>
          <w:t xml:space="preserve"> </w:t>
        </w:r>
        <w:proofErr w:type="spellStart"/>
        <w:r w:rsidR="00EE0D4F" w:rsidRPr="00EE0D4F">
          <w:rPr>
            <w:rStyle w:val="Hyperlink"/>
            <w:rFonts w:ascii="Garamond" w:hAnsi="Garamond"/>
          </w:rPr>
          <w:t>ssspecial</w:t>
        </w:r>
        <w:proofErr w:type="spellEnd"/>
        <w:r w:rsidR="00EE0D4F" w:rsidRPr="00EE0D4F">
          <w:rPr>
            <w:rStyle w:val="Hyperlink"/>
            <w:rFonts w:ascii="Garamond" w:hAnsi="Garamond"/>
          </w:rPr>
          <w:t xml:space="preserve"> interest: Man searches for snakes near the Great Smoky</w:t>
        </w:r>
        <w:r w:rsidR="00EE0D4F" w:rsidRPr="00EE0D4F">
          <w:rPr>
            <w:rStyle w:val="Hyperlink"/>
            <w:rFonts w:ascii="Garamond" w:hAnsi="Garamond"/>
            <w:u w:val="none"/>
          </w:rPr>
          <w:t xml:space="preserve"> </w:t>
        </w:r>
        <w:r w:rsidR="00EE0D4F" w:rsidRPr="00EE0D4F">
          <w:rPr>
            <w:rStyle w:val="Hyperlink"/>
            <w:rFonts w:ascii="Garamond" w:hAnsi="Garamond"/>
            <w:u w:val="none"/>
          </w:rPr>
          <w:tab/>
        </w:r>
        <w:r w:rsidR="00EE0D4F" w:rsidRPr="00EE0D4F">
          <w:rPr>
            <w:rStyle w:val="Hyperlink"/>
            <w:rFonts w:ascii="Garamond" w:hAnsi="Garamond"/>
            <w:u w:val="none"/>
          </w:rPr>
          <w:tab/>
        </w:r>
        <w:r w:rsidR="00EE0D4F" w:rsidRPr="00EE0D4F">
          <w:rPr>
            <w:rStyle w:val="Hyperlink"/>
            <w:rFonts w:ascii="Garamond" w:hAnsi="Garamond"/>
            <w:u w:val="none"/>
          </w:rPr>
          <w:tab/>
        </w:r>
        <w:r w:rsidR="00EE0D4F" w:rsidRPr="00EE0D4F">
          <w:rPr>
            <w:rStyle w:val="Hyperlink"/>
            <w:rFonts w:ascii="Garamond" w:hAnsi="Garamond"/>
            <w:u w:val="none"/>
          </w:rPr>
          <w:tab/>
        </w:r>
        <w:r w:rsidR="00EE0D4F" w:rsidRPr="00EE0D4F">
          <w:rPr>
            <w:rStyle w:val="Hyperlink"/>
            <w:rFonts w:ascii="Garamond" w:hAnsi="Garamond"/>
            <w:u w:val="none"/>
          </w:rPr>
          <w:tab/>
        </w:r>
        <w:r w:rsidR="00EE0D4F" w:rsidRPr="00EE0D4F">
          <w:rPr>
            <w:rStyle w:val="Hyperlink"/>
            <w:rFonts w:ascii="Garamond" w:hAnsi="Garamond"/>
          </w:rPr>
          <w:t>Mountains.”</w:t>
        </w:r>
      </w:hyperlink>
      <w:r w:rsidR="00EE0D4F" w:rsidRPr="00EE0D4F">
        <w:rPr>
          <w:rFonts w:ascii="Garamond" w:hAnsi="Garamond"/>
        </w:rPr>
        <w:t xml:space="preserve"> </w:t>
      </w:r>
      <w:r w:rsidR="00EE0D4F">
        <w:rPr>
          <w:rFonts w:ascii="Garamond" w:hAnsi="Garamond"/>
          <w:i/>
        </w:rPr>
        <w:t>The Daily Times</w:t>
      </w:r>
      <w:r w:rsidR="00EE0D4F">
        <w:rPr>
          <w:rFonts w:ascii="Garamond" w:hAnsi="Garamond"/>
        </w:rPr>
        <w:t xml:space="preserve">. 12/28. 1a, 5a. </w:t>
      </w:r>
    </w:p>
    <w:p w:rsidR="00C117E2" w:rsidRPr="00C117E2" w:rsidRDefault="00EE0D4F" w:rsidP="00C117E2">
      <w:pPr>
        <w:spacing w:after="0" w:line="240" w:lineRule="auto"/>
        <w:rPr>
          <w:rFonts w:ascii="Garamond" w:hAnsi="Garamond"/>
        </w:rPr>
      </w:pPr>
      <w:r>
        <w:tab/>
      </w:r>
      <w:r>
        <w:tab/>
      </w:r>
      <w:r w:rsidR="00C117E2">
        <w:rPr>
          <w:rFonts w:ascii="Garamond" w:hAnsi="Garamond"/>
        </w:rPr>
        <w:t xml:space="preserve">“On a Theology of Scripture,” with Anthony </w:t>
      </w:r>
      <w:proofErr w:type="spellStart"/>
      <w:r w:rsidR="00C117E2">
        <w:rPr>
          <w:rFonts w:ascii="Garamond" w:hAnsi="Garamond"/>
        </w:rPr>
        <w:t>LeDonne</w:t>
      </w:r>
      <w:proofErr w:type="spellEnd"/>
      <w:r w:rsidR="00C117E2">
        <w:rPr>
          <w:rFonts w:ascii="Garamond" w:hAnsi="Garamond"/>
        </w:rPr>
        <w:t xml:space="preserve">. Recorded Discussion for </w:t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proofErr w:type="spellStart"/>
      <w:r w:rsidR="00C117E2">
        <w:rPr>
          <w:rFonts w:ascii="Garamond" w:hAnsi="Garamond"/>
        </w:rPr>
        <w:t>LeDonne’s</w:t>
      </w:r>
      <w:proofErr w:type="spellEnd"/>
      <w:r w:rsidR="00C117E2">
        <w:rPr>
          <w:rFonts w:ascii="Garamond" w:hAnsi="Garamond"/>
        </w:rPr>
        <w:t xml:space="preserve"> “Introduction to Biblical Interpretation” course at United Theological </w:t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</w:r>
      <w:r w:rsidR="00C117E2">
        <w:rPr>
          <w:rFonts w:ascii="Garamond" w:hAnsi="Garamond"/>
        </w:rPr>
        <w:tab/>
        <w:t>Seminary. Recorded 3/30/21.</w:t>
      </w:r>
    </w:p>
    <w:p w:rsidR="00683CFB" w:rsidRDefault="00A52A49" w:rsidP="00FF58DF">
      <w:pPr>
        <w:pStyle w:val="NoSpacing"/>
      </w:pPr>
      <w:r>
        <w:t xml:space="preserve">2020 </w:t>
      </w:r>
      <w:r>
        <w:tab/>
      </w:r>
      <w:hyperlink r:id="rId54" w:history="1">
        <w:r w:rsidR="00683CFB" w:rsidRPr="00683CFB">
          <w:rPr>
            <w:rStyle w:val="Hyperlink"/>
          </w:rPr>
          <w:t>Interview “The Relationship of Theology and the Bible”</w:t>
        </w:r>
      </w:hyperlink>
      <w:r w:rsidR="00683CFB">
        <w:t xml:space="preserve"> at #</w:t>
      </w:r>
      <w:proofErr w:type="spellStart"/>
      <w:r w:rsidR="00683CFB">
        <w:t>askatheologian</w:t>
      </w:r>
      <w:proofErr w:type="spellEnd"/>
      <w:r w:rsidR="00683CFB">
        <w:t xml:space="preserve">. With Daniel </w:t>
      </w:r>
      <w:r w:rsidR="00683CFB">
        <w:tab/>
      </w:r>
      <w:r w:rsidR="00683CFB">
        <w:tab/>
      </w:r>
      <w:r w:rsidR="00683CFB">
        <w:tab/>
      </w:r>
      <w:r w:rsidR="00683CFB">
        <w:tab/>
        <w:t xml:space="preserve">Wade McClain. 9/23/20. </w:t>
      </w:r>
    </w:p>
    <w:p w:rsidR="00A52A49" w:rsidRDefault="00683CFB" w:rsidP="00FF58DF">
      <w:pPr>
        <w:pStyle w:val="NoSpacing"/>
      </w:pPr>
      <w:r>
        <w:tab/>
      </w:r>
      <w:r>
        <w:tab/>
      </w:r>
      <w:hyperlink r:id="rId55" w:history="1">
        <w:r w:rsidR="00CC6C90" w:rsidRPr="00CC6C90">
          <w:rPr>
            <w:rStyle w:val="Hyperlink"/>
          </w:rPr>
          <w:t>Interview “</w:t>
        </w:r>
        <w:r w:rsidR="00260233" w:rsidRPr="00CC6C90">
          <w:rPr>
            <w:rStyle w:val="Hyperlink"/>
          </w:rPr>
          <w:t xml:space="preserve">A Conversation </w:t>
        </w:r>
        <w:r w:rsidR="00CC6C90">
          <w:rPr>
            <w:rStyle w:val="Hyperlink"/>
          </w:rPr>
          <w:t>A</w:t>
        </w:r>
        <w:r w:rsidR="00260233" w:rsidRPr="00CC6C90">
          <w:rPr>
            <w:rStyle w:val="Hyperlink"/>
          </w:rPr>
          <w:t>bout Inspiration</w:t>
        </w:r>
        <w:r w:rsidR="00CC6C90" w:rsidRPr="00CC6C90">
          <w:rPr>
            <w:rStyle w:val="Hyperlink"/>
          </w:rPr>
          <w:t>”</w:t>
        </w:r>
      </w:hyperlink>
      <w:r w:rsidR="00CC6C90">
        <w:t xml:space="preserve"> </w:t>
      </w:r>
      <w:r w:rsidR="00A52A49">
        <w:t>at The Bible</w:t>
      </w:r>
      <w:r w:rsidR="00CC6C90">
        <w:t xml:space="preserve"> for Normal People Podcast. </w:t>
      </w:r>
      <w:r w:rsidR="00CC6C90">
        <w:tab/>
      </w:r>
      <w:r w:rsidR="00CC6C90">
        <w:tab/>
      </w:r>
      <w:r w:rsidR="00CC6C90">
        <w:tab/>
      </w:r>
      <w:r w:rsidR="00CC6C90">
        <w:tab/>
      </w:r>
      <w:r>
        <w:t xml:space="preserve">With Jared </w:t>
      </w:r>
      <w:proofErr w:type="spellStart"/>
      <w:r>
        <w:t>Byas</w:t>
      </w:r>
      <w:proofErr w:type="spellEnd"/>
      <w:r>
        <w:t xml:space="preserve"> and Peter Enns.</w:t>
      </w:r>
      <w:r w:rsidR="00D218BB">
        <w:t xml:space="preserve"> 4/22/20</w:t>
      </w:r>
      <w:r w:rsidR="00CC6C90">
        <w:t>.</w:t>
      </w:r>
    </w:p>
    <w:p w:rsidR="00C90F85" w:rsidRDefault="00044BAF" w:rsidP="00FF58DF">
      <w:pPr>
        <w:pStyle w:val="NoSpacing"/>
      </w:pPr>
      <w:r>
        <w:lastRenderedPageBreak/>
        <w:t>2019</w:t>
      </w:r>
      <w:r>
        <w:tab/>
      </w:r>
      <w:hyperlink r:id="rId56" w:history="1">
        <w:r w:rsidR="00C90F85" w:rsidRPr="008C5091">
          <w:rPr>
            <w:rStyle w:val="Hyperlink"/>
          </w:rPr>
          <w:t xml:space="preserve">Interview </w:t>
        </w:r>
        <w:r w:rsidR="00FF3197" w:rsidRPr="008C5091">
          <w:rPr>
            <w:rStyle w:val="Hyperlink"/>
          </w:rPr>
          <w:t>“Joseph Gordon – Divine Scripture in Human Understanding”</w:t>
        </w:r>
      </w:hyperlink>
      <w:r w:rsidR="00FF3197">
        <w:t xml:space="preserve"> </w:t>
      </w:r>
      <w:r w:rsidR="00C90F85">
        <w:t xml:space="preserve">at </w:t>
      </w:r>
      <w:proofErr w:type="spellStart"/>
      <w:r w:rsidR="00C90F85">
        <w:t>OnScript</w:t>
      </w:r>
      <w:proofErr w:type="spellEnd"/>
      <w:r w:rsidR="00C90F85">
        <w:t xml:space="preserve"> </w:t>
      </w:r>
      <w:r w:rsidR="00FF3197">
        <w:tab/>
      </w:r>
      <w:r w:rsidR="00FF3197">
        <w:tab/>
      </w:r>
      <w:r w:rsidR="00FF3197">
        <w:tab/>
      </w:r>
      <w:r w:rsidR="00FF3197">
        <w:tab/>
      </w:r>
      <w:r w:rsidR="00FF3197">
        <w:tab/>
      </w:r>
      <w:r w:rsidR="00C90F85">
        <w:t xml:space="preserve">Podcast. With Matthew Bates. </w:t>
      </w:r>
      <w:r w:rsidR="00FF3197">
        <w:t xml:space="preserve">9/16/2019. </w:t>
      </w:r>
    </w:p>
    <w:p w:rsidR="006D304B" w:rsidRDefault="00FF58DF" w:rsidP="00FF58DF">
      <w:pPr>
        <w:pStyle w:val="NoSpacing"/>
      </w:pPr>
      <w:r>
        <w:tab/>
      </w:r>
      <w:r>
        <w:tab/>
      </w:r>
      <w:hyperlink r:id="rId57" w:history="1">
        <w:r w:rsidR="006D304B" w:rsidRPr="008C5091">
          <w:rPr>
            <w:rStyle w:val="Hyperlink"/>
          </w:rPr>
          <w:t xml:space="preserve">Interview </w:t>
        </w:r>
        <w:r w:rsidR="003177B1" w:rsidRPr="008C5091">
          <w:rPr>
            <w:rStyle w:val="Hyperlink"/>
          </w:rPr>
          <w:t>“What is the Christian Bible, Systematically?”</w:t>
        </w:r>
        <w:r w:rsidR="006D304B" w:rsidRPr="00583390">
          <w:rPr>
            <w:rStyle w:val="Hyperlink"/>
            <w:i/>
            <w:color w:val="auto"/>
            <w:u w:val="none"/>
          </w:rPr>
          <w:t xml:space="preserve"> </w:t>
        </w:r>
        <w:r w:rsidR="00FF3197" w:rsidRPr="00583390">
          <w:rPr>
            <w:rStyle w:val="Hyperlink"/>
            <w:color w:val="auto"/>
            <w:u w:val="none"/>
          </w:rPr>
          <w:t xml:space="preserve">at </w:t>
        </w:r>
        <w:r w:rsidR="003177B1" w:rsidRPr="00583390">
          <w:rPr>
            <w:rStyle w:val="Hyperlink"/>
            <w:color w:val="auto"/>
            <w:u w:val="none"/>
          </w:rPr>
          <w:t>Sy</w:t>
        </w:r>
        <w:r w:rsidR="00FF3197" w:rsidRPr="00583390">
          <w:rPr>
            <w:rStyle w:val="Hyperlink"/>
            <w:color w:val="auto"/>
            <w:u w:val="none"/>
          </w:rPr>
          <w:t>stematically</w:t>
        </w:r>
        <w:r w:rsidR="00C90F85" w:rsidRPr="00583390">
          <w:rPr>
            <w:rStyle w:val="Hyperlink"/>
            <w:color w:val="auto"/>
            <w:u w:val="none"/>
          </w:rPr>
          <w:t xml:space="preserve"> Podcast</w:t>
        </w:r>
        <w:r w:rsidR="00583390">
          <w:rPr>
            <w:rStyle w:val="Hyperlink"/>
            <w:color w:val="auto"/>
            <w:u w:val="none"/>
          </w:rPr>
          <w:t>,</w:t>
        </w:r>
      </w:hyperlink>
      <w:r w:rsidR="00583390" w:rsidRPr="00583390">
        <w:rPr>
          <w:rStyle w:val="Hyperlink"/>
          <w:u w:val="none"/>
        </w:rPr>
        <w:t xml:space="preserve"> </w:t>
      </w:r>
      <w:r w:rsidR="00583390">
        <w:t xml:space="preserve">episode </w:t>
      </w:r>
      <w:r w:rsidR="00583390">
        <w:tab/>
      </w:r>
      <w:r w:rsidR="00583390">
        <w:tab/>
      </w:r>
      <w:r w:rsidR="00583390">
        <w:tab/>
      </w:r>
      <w:r w:rsidR="00583390">
        <w:tab/>
        <w:t xml:space="preserve">27. With </w:t>
      </w:r>
      <w:r w:rsidR="003177B1">
        <w:t xml:space="preserve">Jonathan Heaps, Ryan Hemmer, and Robyn </w:t>
      </w:r>
      <w:proofErr w:type="spellStart"/>
      <w:r w:rsidR="003177B1">
        <w:t>Boere</w:t>
      </w:r>
      <w:proofErr w:type="spellEnd"/>
      <w:r w:rsidR="003177B1">
        <w:t>. 6/5/2019</w:t>
      </w:r>
      <w:r w:rsidR="006D304B">
        <w:t>.</w:t>
      </w:r>
      <w:r>
        <w:t xml:space="preserve"> </w:t>
      </w:r>
      <w:r>
        <w:tab/>
      </w:r>
      <w:r>
        <w:tab/>
      </w:r>
      <w:r>
        <w:tab/>
      </w:r>
      <w:r>
        <w:tab/>
      </w:r>
    </w:p>
    <w:p w:rsidR="00D01161" w:rsidRDefault="00FF58DF" w:rsidP="00FF58DF">
      <w:pPr>
        <w:pStyle w:val="NoSpacing"/>
        <w:rPr>
          <w:rStyle w:val="Hyperlink"/>
        </w:rPr>
      </w:pPr>
      <w:r>
        <w:tab/>
      </w:r>
      <w:r>
        <w:tab/>
      </w:r>
      <w:hyperlink r:id="rId58" w:history="1">
        <w:r w:rsidR="00044BAF" w:rsidRPr="00583390">
          <w:rPr>
            <w:rStyle w:val="Hyperlink"/>
          </w:rPr>
          <w:t xml:space="preserve">Interview </w:t>
        </w:r>
        <w:r w:rsidR="00583390" w:rsidRPr="00583390">
          <w:rPr>
            <w:rStyle w:val="Hyperlink"/>
          </w:rPr>
          <w:t>“Bernard Lonergan”</w:t>
        </w:r>
      </w:hyperlink>
      <w:r w:rsidR="00583390" w:rsidRPr="00583390">
        <w:t xml:space="preserve"> </w:t>
      </w:r>
      <w:r w:rsidR="00583390">
        <w:t>at Theology Shorts</w:t>
      </w:r>
      <w:r w:rsidR="00044BAF" w:rsidRPr="00583390">
        <w:t xml:space="preserve"> Podcast</w:t>
      </w:r>
      <w:r w:rsidR="00583390">
        <w:t>.</w:t>
      </w:r>
      <w:r w:rsidR="00044BAF">
        <w:t xml:space="preserve"> </w:t>
      </w:r>
      <w:r w:rsidR="00583390">
        <w:t xml:space="preserve">With Shaun Brown. </w:t>
      </w:r>
      <w:r w:rsidR="00044BAF">
        <w:t xml:space="preserve">Episode </w:t>
      </w:r>
      <w:r w:rsidR="00583390">
        <w:tab/>
      </w:r>
      <w:r w:rsidR="00583390">
        <w:tab/>
      </w:r>
      <w:r w:rsidR="00583390">
        <w:tab/>
      </w:r>
      <w:r w:rsidR="00583390">
        <w:tab/>
      </w:r>
      <w:r w:rsidR="00044BAF">
        <w:t xml:space="preserve">3. 3/5/2019. </w:t>
      </w:r>
    </w:p>
    <w:p w:rsidR="00415C17" w:rsidRDefault="00B810C7" w:rsidP="00FF58DF">
      <w:pPr>
        <w:pStyle w:val="NoSpacing"/>
      </w:pPr>
      <w:r>
        <w:t>2018</w:t>
      </w:r>
      <w:r>
        <w:tab/>
      </w:r>
      <w:hyperlink r:id="rId59" w:history="1">
        <w:r w:rsidRPr="008C5091">
          <w:rPr>
            <w:rStyle w:val="Hyperlink"/>
          </w:rPr>
          <w:t>Interview on DT (Daily Theology) Podcast</w:t>
        </w:r>
        <w:r w:rsidR="008104E4" w:rsidRPr="008C5091">
          <w:rPr>
            <w:rStyle w:val="Hyperlink"/>
          </w:rPr>
          <w:t>.</w:t>
        </w:r>
        <w:r w:rsidRPr="008C5091">
          <w:rPr>
            <w:rStyle w:val="Hyperlink"/>
          </w:rPr>
          <w:t xml:space="preserve"> Episode 35. With Stephen </w:t>
        </w:r>
        <w:proofErr w:type="spellStart"/>
        <w:r w:rsidRPr="008C5091">
          <w:rPr>
            <w:rStyle w:val="Hyperlink"/>
          </w:rPr>
          <w:t>Okey</w:t>
        </w:r>
        <w:proofErr w:type="spellEnd"/>
        <w:r w:rsidRPr="008C5091">
          <w:rPr>
            <w:rStyle w:val="Hyperlink"/>
          </w:rPr>
          <w:t xml:space="preserve"> and Matthew</w:t>
        </w:r>
        <w:r w:rsidRPr="008C5091">
          <w:rPr>
            <w:rStyle w:val="Hyperlink"/>
            <w:u w:val="none"/>
          </w:rPr>
          <w:t xml:space="preserve"> </w:t>
        </w:r>
        <w:r w:rsidRPr="008C5091">
          <w:rPr>
            <w:rStyle w:val="Hyperlink"/>
            <w:u w:val="none"/>
          </w:rPr>
          <w:tab/>
        </w:r>
        <w:r w:rsidRPr="008C5091">
          <w:rPr>
            <w:rStyle w:val="Hyperlink"/>
            <w:u w:val="none"/>
          </w:rPr>
          <w:tab/>
        </w:r>
        <w:r w:rsidRPr="008C5091">
          <w:rPr>
            <w:rStyle w:val="Hyperlink"/>
            <w:u w:val="none"/>
          </w:rPr>
          <w:tab/>
        </w:r>
        <w:r w:rsidRPr="008C5091">
          <w:rPr>
            <w:rStyle w:val="Hyperlink"/>
            <w:u w:val="none"/>
          </w:rPr>
          <w:tab/>
        </w:r>
        <w:proofErr w:type="spellStart"/>
        <w:r w:rsidRPr="008C5091">
          <w:rPr>
            <w:rStyle w:val="Hyperlink"/>
          </w:rPr>
          <w:t>Tapie</w:t>
        </w:r>
        <w:proofErr w:type="spellEnd"/>
        <w:r w:rsidRPr="008C5091">
          <w:rPr>
            <w:rStyle w:val="Hyperlink"/>
          </w:rPr>
          <w:t>.</w:t>
        </w:r>
      </w:hyperlink>
      <w:r>
        <w:t xml:space="preserve"> 2/9/2018. </w:t>
      </w:r>
      <w:r>
        <w:tab/>
      </w:r>
    </w:p>
    <w:p w:rsidR="00817A0E" w:rsidRDefault="00817A0E" w:rsidP="00FF58DF">
      <w:pPr>
        <w:pStyle w:val="NoSpacing"/>
      </w:pPr>
    </w:p>
    <w:p w:rsidR="001674C9" w:rsidRDefault="00D07D5D" w:rsidP="001674C9">
      <w:pPr>
        <w:pStyle w:val="Heading2"/>
      </w:pPr>
      <w:r w:rsidRPr="0022170C">
        <w:t xml:space="preserve">Invited </w:t>
      </w:r>
      <w:r w:rsidR="00AC0F81">
        <w:t xml:space="preserve">Ecclesial, </w:t>
      </w:r>
      <w:r w:rsidR="00EE64BC">
        <w:t>Non-Academic</w:t>
      </w:r>
      <w:r w:rsidR="00AC0F81">
        <w:t>, and Other</w:t>
      </w:r>
      <w:r w:rsidR="00EE64BC">
        <w:t xml:space="preserve"> </w:t>
      </w:r>
      <w:r w:rsidR="00585583" w:rsidRPr="0022170C">
        <w:t>Presentations</w:t>
      </w:r>
    </w:p>
    <w:p w:rsidR="001674C9" w:rsidRPr="001674C9" w:rsidRDefault="001674C9" w:rsidP="001674C9">
      <w:pPr>
        <w:spacing w:after="0" w:line="240" w:lineRule="auto"/>
      </w:pPr>
    </w:p>
    <w:p w:rsidR="00817A0E" w:rsidRDefault="001674C9" w:rsidP="00420B23">
      <w:pPr>
        <w:spacing w:after="0" w:line="240" w:lineRule="auto"/>
        <w:rPr>
          <w:rFonts w:ascii="Garamond" w:hAnsi="Garamond"/>
        </w:rPr>
      </w:pPr>
      <w:r w:rsidRPr="001674C9">
        <w:rPr>
          <w:rFonts w:ascii="Garamond" w:hAnsi="Garamond"/>
        </w:rPr>
        <w:t>202</w:t>
      </w:r>
      <w:r w:rsidR="005C5B80">
        <w:rPr>
          <w:rFonts w:ascii="Garamond" w:hAnsi="Garamond"/>
        </w:rPr>
        <w:t>2</w:t>
      </w:r>
      <w:r w:rsidRPr="001674C9">
        <w:rPr>
          <w:rFonts w:ascii="Garamond" w:hAnsi="Garamond"/>
        </w:rPr>
        <w:tab/>
      </w:r>
      <w:r w:rsidR="00817A0E">
        <w:rPr>
          <w:rFonts w:ascii="Garamond" w:hAnsi="Garamond"/>
        </w:rPr>
        <w:t>“The Bible</w:t>
      </w:r>
      <w:r w:rsidR="00817A0E" w:rsidRPr="001674C9">
        <w:rPr>
          <w:rFonts w:ascii="Garamond" w:hAnsi="Garamond"/>
        </w:rPr>
        <w:t xml:space="preserve"> in the 21st Century</w:t>
      </w:r>
      <w:r w:rsidR="00817A0E">
        <w:rPr>
          <w:rFonts w:ascii="Garamond" w:hAnsi="Garamond"/>
        </w:rPr>
        <w:t>.</w:t>
      </w:r>
      <w:r w:rsidR="00817A0E" w:rsidRPr="001674C9">
        <w:rPr>
          <w:rFonts w:ascii="Garamond" w:hAnsi="Garamond"/>
        </w:rPr>
        <w:t>”</w:t>
      </w:r>
      <w:r w:rsidR="00817A0E">
        <w:rPr>
          <w:rFonts w:ascii="Garamond" w:hAnsi="Garamond"/>
        </w:rPr>
        <w:t xml:space="preserve"> Six Part Series on topics from </w:t>
      </w:r>
      <w:r w:rsidR="00817A0E">
        <w:rPr>
          <w:rFonts w:ascii="Garamond" w:hAnsi="Garamond"/>
          <w:i/>
        </w:rPr>
        <w:t xml:space="preserve">Divine Scripture in Human </w:t>
      </w:r>
      <w:r w:rsidR="00817A0E">
        <w:rPr>
          <w:rFonts w:ascii="Garamond" w:hAnsi="Garamond"/>
          <w:i/>
        </w:rPr>
        <w:tab/>
      </w:r>
      <w:r w:rsidR="00817A0E">
        <w:rPr>
          <w:rFonts w:ascii="Garamond" w:hAnsi="Garamond"/>
          <w:i/>
        </w:rPr>
        <w:tab/>
      </w:r>
      <w:r w:rsidR="00817A0E">
        <w:rPr>
          <w:rFonts w:ascii="Garamond" w:hAnsi="Garamond"/>
          <w:i/>
        </w:rPr>
        <w:tab/>
      </w:r>
      <w:r w:rsidR="00817A0E">
        <w:rPr>
          <w:rFonts w:ascii="Garamond" w:hAnsi="Garamond"/>
          <w:i/>
        </w:rPr>
        <w:tab/>
      </w:r>
      <w:r w:rsidR="00817A0E">
        <w:rPr>
          <w:rFonts w:ascii="Garamond" w:hAnsi="Garamond"/>
          <w:i/>
        </w:rPr>
        <w:tab/>
        <w:t xml:space="preserve">Understanding: A Systematic Theology of the Christian Bible </w:t>
      </w:r>
      <w:r w:rsidR="00817A0E">
        <w:rPr>
          <w:rFonts w:ascii="Garamond" w:hAnsi="Garamond"/>
        </w:rPr>
        <w:t xml:space="preserve">(University of Notre Dame Press, </w:t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  <w:t>2019). Crossings: A Faith Community. Knoxville, TN. 6/1/22–7/</w:t>
      </w:r>
      <w:r w:rsidR="002A069F">
        <w:rPr>
          <w:rFonts w:ascii="Garamond" w:hAnsi="Garamond"/>
        </w:rPr>
        <w:t>13</w:t>
      </w:r>
      <w:r w:rsidR="00817A0E">
        <w:rPr>
          <w:rFonts w:ascii="Garamond" w:hAnsi="Garamond"/>
        </w:rPr>
        <w:t>/22.</w:t>
      </w:r>
    </w:p>
    <w:p w:rsidR="005C5B80" w:rsidRDefault="00817A0E" w:rsidP="00420B23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5C5B80">
        <w:rPr>
          <w:rFonts w:ascii="Garamond" w:hAnsi="Garamond"/>
        </w:rPr>
        <w:t xml:space="preserve">“Understanding Christian </w:t>
      </w:r>
      <w:r w:rsidR="005C5B80" w:rsidRPr="001674C9">
        <w:rPr>
          <w:rFonts w:ascii="Garamond" w:hAnsi="Garamond"/>
        </w:rPr>
        <w:t>Scripture in the 21st Century</w:t>
      </w:r>
      <w:r w:rsidR="005C5B80">
        <w:rPr>
          <w:rFonts w:ascii="Garamond" w:hAnsi="Garamond"/>
        </w:rPr>
        <w:t>.</w:t>
      </w:r>
      <w:r w:rsidR="005C5B80" w:rsidRPr="001674C9">
        <w:rPr>
          <w:rFonts w:ascii="Garamond" w:hAnsi="Garamond"/>
        </w:rPr>
        <w:t>”</w:t>
      </w:r>
      <w:r w:rsidR="005C5B80">
        <w:rPr>
          <w:rFonts w:ascii="Garamond" w:hAnsi="Garamond"/>
        </w:rPr>
        <w:t xml:space="preserve"> Six Part Series on topics from </w:t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  <w:i/>
        </w:rPr>
        <w:t xml:space="preserve">Divine Scripture in Human Understanding: A Systematic Theology of the Christian Bible </w:t>
      </w:r>
      <w:r w:rsidR="005C5B80">
        <w:rPr>
          <w:rFonts w:ascii="Garamond" w:hAnsi="Garamond"/>
        </w:rPr>
        <w:t xml:space="preserve">(University </w:t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</w:r>
      <w:r w:rsidR="005C5B80">
        <w:rPr>
          <w:rFonts w:ascii="Garamond" w:hAnsi="Garamond"/>
        </w:rPr>
        <w:tab/>
        <w:t>of Notre Dame Press, 2019). Online via Zoom; 11/28/21–1/1/22.</w:t>
      </w:r>
    </w:p>
    <w:p w:rsidR="009F07A4" w:rsidRDefault="005C5B80" w:rsidP="00420B23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2021</w:t>
      </w:r>
      <w:r>
        <w:rPr>
          <w:rFonts w:ascii="Garamond" w:hAnsi="Garamond"/>
        </w:rPr>
        <w:tab/>
      </w:r>
      <w:r w:rsidR="00420B23">
        <w:rPr>
          <w:rFonts w:ascii="Garamond" w:hAnsi="Garamond"/>
        </w:rPr>
        <w:t xml:space="preserve">“Reading the Bible: </w:t>
      </w:r>
      <w:r w:rsidR="00420B23" w:rsidRPr="00420B23">
        <w:rPr>
          <w:rFonts w:ascii="Garamond" w:hAnsi="Garamond"/>
        </w:rPr>
        <w:t xml:space="preserve">Exploring Biblical </w:t>
      </w:r>
      <w:r w:rsidR="00420B23">
        <w:rPr>
          <w:rFonts w:ascii="Garamond" w:hAnsi="Garamond"/>
        </w:rPr>
        <w:t>I</w:t>
      </w:r>
      <w:r w:rsidR="00420B23" w:rsidRPr="00420B23">
        <w:rPr>
          <w:rFonts w:ascii="Garamond" w:hAnsi="Garamond"/>
        </w:rPr>
        <w:t xml:space="preserve">nterpretation from </w:t>
      </w:r>
      <w:r w:rsidR="00420B23">
        <w:rPr>
          <w:rFonts w:ascii="Garamond" w:hAnsi="Garamond"/>
        </w:rPr>
        <w:t>D</w:t>
      </w:r>
      <w:r w:rsidR="00420B23" w:rsidRPr="00420B23">
        <w:rPr>
          <w:rFonts w:ascii="Garamond" w:hAnsi="Garamond"/>
        </w:rPr>
        <w:t xml:space="preserve">ifferent Christian </w:t>
      </w:r>
      <w:r w:rsidR="00420B23">
        <w:rPr>
          <w:rFonts w:ascii="Garamond" w:hAnsi="Garamond"/>
        </w:rPr>
        <w:t>P</w:t>
      </w:r>
      <w:r w:rsidR="00420B23" w:rsidRPr="00420B23">
        <w:rPr>
          <w:rFonts w:ascii="Garamond" w:hAnsi="Garamond"/>
        </w:rPr>
        <w:t>erspectives</w:t>
      </w:r>
      <w:r w:rsidR="00420B23">
        <w:rPr>
          <w:rFonts w:ascii="Garamond" w:hAnsi="Garamond"/>
        </w:rPr>
        <w:t xml:space="preserve">.” </w:t>
      </w:r>
      <w:r w:rsidR="00420B23">
        <w:rPr>
          <w:rFonts w:ascii="Garamond" w:hAnsi="Garamond"/>
        </w:rPr>
        <w:tab/>
      </w:r>
      <w:r w:rsidR="00420B23">
        <w:rPr>
          <w:rFonts w:ascii="Garamond" w:hAnsi="Garamond"/>
        </w:rPr>
        <w:tab/>
      </w:r>
      <w:r w:rsidR="00420B23">
        <w:rPr>
          <w:rFonts w:ascii="Garamond" w:hAnsi="Garamond"/>
        </w:rPr>
        <w:tab/>
        <w:t xml:space="preserve">With </w:t>
      </w:r>
      <w:r w:rsidR="00420B23" w:rsidRPr="00420B23">
        <w:rPr>
          <w:rFonts w:ascii="Garamond" w:hAnsi="Garamond"/>
        </w:rPr>
        <w:t>Rev. Mike Morgan</w:t>
      </w:r>
      <w:r w:rsidR="00817A0E">
        <w:rPr>
          <w:rFonts w:ascii="Garamond" w:hAnsi="Garamond"/>
        </w:rPr>
        <w:t>,</w:t>
      </w:r>
      <w:r w:rsidR="00420B23">
        <w:rPr>
          <w:rFonts w:ascii="Garamond" w:hAnsi="Garamond"/>
        </w:rPr>
        <w:t xml:space="preserve"> Rev. Felix Just, S.J.</w:t>
      </w:r>
      <w:r w:rsidR="00817A0E">
        <w:rPr>
          <w:rFonts w:ascii="Garamond" w:hAnsi="Garamond"/>
        </w:rPr>
        <w:t xml:space="preserve">, and Marianne </w:t>
      </w:r>
      <w:proofErr w:type="spellStart"/>
      <w:r w:rsidR="00817A0E">
        <w:rPr>
          <w:rFonts w:ascii="Garamond" w:hAnsi="Garamond"/>
        </w:rPr>
        <w:t>Meye</w:t>
      </w:r>
      <w:proofErr w:type="spellEnd"/>
      <w:r w:rsidR="00817A0E">
        <w:rPr>
          <w:rFonts w:ascii="Garamond" w:hAnsi="Garamond"/>
        </w:rPr>
        <w:t xml:space="preserve"> Thompson.</w:t>
      </w:r>
      <w:r w:rsidR="00420B23">
        <w:rPr>
          <w:rFonts w:ascii="Garamond" w:hAnsi="Garamond"/>
        </w:rPr>
        <w:t xml:space="preserve"> Fr</w:t>
      </w:r>
      <w:r w:rsidR="00817A0E">
        <w:rPr>
          <w:rFonts w:ascii="Garamond" w:hAnsi="Garamond"/>
        </w:rPr>
        <w:t xml:space="preserve">iday </w:t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</w:r>
      <w:r w:rsidR="00817A0E">
        <w:rPr>
          <w:rFonts w:ascii="Garamond" w:hAnsi="Garamond"/>
        </w:rPr>
        <w:tab/>
        <w:t xml:space="preserve">Night Forum. Bel Air </w:t>
      </w:r>
      <w:r w:rsidR="00420B23">
        <w:rPr>
          <w:rFonts w:ascii="Garamond" w:hAnsi="Garamond"/>
        </w:rPr>
        <w:t>Presbyterian Church. Los Angeles, CA. 8/27/21.</w:t>
      </w:r>
    </w:p>
    <w:p w:rsidR="00415C17" w:rsidRDefault="009F07A4" w:rsidP="009F07A4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“Water Penny Beetle (</w:t>
      </w:r>
      <w:proofErr w:type="spellStart"/>
      <w:r w:rsidRPr="009F07A4">
        <w:rPr>
          <w:rFonts w:ascii="Garamond" w:hAnsi="Garamond"/>
        </w:rPr>
        <w:t>Psephenidae</w:t>
      </w:r>
      <w:proofErr w:type="spellEnd"/>
      <w:r>
        <w:rPr>
          <w:rFonts w:ascii="Garamond" w:hAnsi="Garamond"/>
        </w:rPr>
        <w:t xml:space="preserve"> sp.).” </w:t>
      </w:r>
      <w:r w:rsidRPr="00415C17">
        <w:rPr>
          <w:rFonts w:ascii="Garamond" w:hAnsi="Garamond"/>
        </w:rPr>
        <w:t xml:space="preserve">Species Profile for Southern </w:t>
      </w:r>
      <w:proofErr w:type="spellStart"/>
      <w:r w:rsidRPr="00415C17">
        <w:rPr>
          <w:rFonts w:ascii="Garamond" w:hAnsi="Garamond"/>
        </w:rPr>
        <w:t>Applachian</w:t>
      </w:r>
      <w:proofErr w:type="spellEnd"/>
      <w:r w:rsidRPr="00415C17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Naturalist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Certification </w:t>
      </w:r>
      <w:r w:rsidRPr="00415C17">
        <w:rPr>
          <w:rFonts w:ascii="Garamond" w:hAnsi="Garamond"/>
        </w:rPr>
        <w:t xml:space="preserve">Program: </w:t>
      </w:r>
      <w:r>
        <w:rPr>
          <w:rFonts w:ascii="Garamond" w:hAnsi="Garamond"/>
        </w:rPr>
        <w:t>Aquatic Ecology</w:t>
      </w:r>
      <w:r w:rsidRPr="00415C17">
        <w:rPr>
          <w:rFonts w:ascii="Garamond" w:hAnsi="Garamond"/>
        </w:rPr>
        <w:t xml:space="preserve">. </w:t>
      </w:r>
      <w:r>
        <w:rPr>
          <w:rFonts w:ascii="Garamond" w:hAnsi="Garamond"/>
        </w:rPr>
        <w:t xml:space="preserve">7/24/21. </w:t>
      </w:r>
      <w:r w:rsidR="00420B23">
        <w:rPr>
          <w:rFonts w:ascii="Garamond" w:hAnsi="Garamond"/>
        </w:rPr>
        <w:br/>
      </w:r>
      <w:r w:rsidR="00420B23">
        <w:rPr>
          <w:rFonts w:ascii="Garamond" w:hAnsi="Garamond"/>
        </w:rPr>
        <w:tab/>
      </w:r>
      <w:r w:rsidR="00420B23">
        <w:rPr>
          <w:rFonts w:ascii="Garamond" w:hAnsi="Garamond"/>
        </w:rPr>
        <w:tab/>
      </w:r>
      <w:r w:rsidR="001674C9" w:rsidRPr="001674C9">
        <w:rPr>
          <w:rFonts w:ascii="Garamond" w:hAnsi="Garamond"/>
        </w:rPr>
        <w:t>“Reading Scripture in the 21st Century</w:t>
      </w:r>
      <w:r w:rsidR="001674C9">
        <w:rPr>
          <w:rFonts w:ascii="Garamond" w:hAnsi="Garamond"/>
        </w:rPr>
        <w:t>.</w:t>
      </w:r>
      <w:r w:rsidR="001674C9" w:rsidRPr="001674C9">
        <w:rPr>
          <w:rFonts w:ascii="Garamond" w:hAnsi="Garamond"/>
        </w:rPr>
        <w:t>”</w:t>
      </w:r>
      <w:r w:rsidR="001674C9">
        <w:rPr>
          <w:rFonts w:ascii="Garamond" w:hAnsi="Garamond"/>
        </w:rPr>
        <w:t xml:space="preserve"> Six Part Series on topics from </w:t>
      </w:r>
      <w:r w:rsidR="001674C9">
        <w:rPr>
          <w:rFonts w:ascii="Garamond" w:hAnsi="Garamond"/>
          <w:i/>
        </w:rPr>
        <w:t xml:space="preserve">Divine Scripture in </w:t>
      </w:r>
      <w:r w:rsidR="001674C9">
        <w:rPr>
          <w:rFonts w:ascii="Garamond" w:hAnsi="Garamond"/>
          <w:i/>
        </w:rPr>
        <w:tab/>
      </w:r>
      <w:r w:rsidR="001674C9">
        <w:rPr>
          <w:rFonts w:ascii="Garamond" w:hAnsi="Garamond"/>
          <w:i/>
        </w:rPr>
        <w:tab/>
      </w:r>
      <w:r w:rsidR="001674C9">
        <w:rPr>
          <w:rFonts w:ascii="Garamond" w:hAnsi="Garamond"/>
          <w:i/>
        </w:rPr>
        <w:tab/>
      </w:r>
      <w:r w:rsidR="001674C9">
        <w:rPr>
          <w:rFonts w:ascii="Garamond" w:hAnsi="Garamond"/>
          <w:i/>
        </w:rPr>
        <w:tab/>
      </w:r>
      <w:r w:rsidR="001674C9">
        <w:rPr>
          <w:rFonts w:ascii="Garamond" w:hAnsi="Garamond"/>
          <w:i/>
        </w:rPr>
        <w:tab/>
        <w:t xml:space="preserve">Human Understanding: A Systematic Theology of the Christian Bible </w:t>
      </w:r>
      <w:r w:rsidR="001674C9">
        <w:rPr>
          <w:rFonts w:ascii="Garamond" w:hAnsi="Garamond"/>
        </w:rPr>
        <w:t xml:space="preserve">(University of Notre Dame </w:t>
      </w:r>
      <w:r w:rsidR="001674C9">
        <w:rPr>
          <w:rFonts w:ascii="Garamond" w:hAnsi="Garamond"/>
        </w:rPr>
        <w:tab/>
      </w:r>
      <w:r w:rsidR="001674C9">
        <w:rPr>
          <w:rFonts w:ascii="Garamond" w:hAnsi="Garamond"/>
        </w:rPr>
        <w:tab/>
      </w:r>
      <w:r w:rsidR="001674C9">
        <w:rPr>
          <w:rFonts w:ascii="Garamond" w:hAnsi="Garamond"/>
        </w:rPr>
        <w:tab/>
      </w:r>
      <w:r w:rsidR="001674C9">
        <w:rPr>
          <w:rFonts w:ascii="Garamond" w:hAnsi="Garamond"/>
        </w:rPr>
        <w:tab/>
        <w:t>Press, 2019). Online</w:t>
      </w:r>
      <w:r w:rsidR="00A04B43">
        <w:rPr>
          <w:rFonts w:ascii="Garamond" w:hAnsi="Garamond"/>
        </w:rPr>
        <w:t xml:space="preserve"> via Zoom</w:t>
      </w:r>
      <w:r w:rsidR="001674C9">
        <w:rPr>
          <w:rFonts w:ascii="Garamond" w:hAnsi="Garamond"/>
        </w:rPr>
        <w:t xml:space="preserve">; hosted by St. Brendan’s Anglican </w:t>
      </w:r>
      <w:r w:rsidR="00A04B43">
        <w:rPr>
          <w:rFonts w:ascii="Garamond" w:hAnsi="Garamond"/>
        </w:rPr>
        <w:t xml:space="preserve">Church, Maryville, TN. </w:t>
      </w:r>
      <w:r w:rsidR="00A04B43">
        <w:rPr>
          <w:rFonts w:ascii="Garamond" w:hAnsi="Garamond"/>
        </w:rPr>
        <w:tab/>
      </w:r>
      <w:r w:rsidR="00A04B43">
        <w:rPr>
          <w:rFonts w:ascii="Garamond" w:hAnsi="Garamond"/>
        </w:rPr>
        <w:tab/>
      </w:r>
      <w:r w:rsidR="00A04B43">
        <w:rPr>
          <w:rFonts w:ascii="Garamond" w:hAnsi="Garamond"/>
        </w:rPr>
        <w:tab/>
        <w:t>2/1–</w:t>
      </w:r>
      <w:r w:rsidR="001674C9">
        <w:rPr>
          <w:rFonts w:ascii="Garamond" w:hAnsi="Garamond"/>
        </w:rPr>
        <w:t>3/8/21.</w:t>
      </w:r>
    </w:p>
    <w:p w:rsidR="00415C17" w:rsidRPr="001674C9" w:rsidRDefault="00415C17" w:rsidP="001674C9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2020</w:t>
      </w:r>
      <w:r>
        <w:rPr>
          <w:rFonts w:ascii="Garamond" w:hAnsi="Garamond"/>
        </w:rPr>
        <w:tab/>
        <w:t>“The Red-Tailed Hawk</w:t>
      </w:r>
      <w:r w:rsidR="009F07A4">
        <w:rPr>
          <w:rFonts w:ascii="Garamond" w:hAnsi="Garamond"/>
        </w:rPr>
        <w:t xml:space="preserve"> (</w:t>
      </w:r>
      <w:proofErr w:type="spellStart"/>
      <w:r w:rsidR="009F07A4">
        <w:rPr>
          <w:rFonts w:ascii="Garamond" w:hAnsi="Garamond"/>
        </w:rPr>
        <w:t>Buteo</w:t>
      </w:r>
      <w:proofErr w:type="spellEnd"/>
      <w:r w:rsidR="009F07A4">
        <w:rPr>
          <w:rFonts w:ascii="Garamond" w:hAnsi="Garamond"/>
        </w:rPr>
        <w:t xml:space="preserve"> </w:t>
      </w:r>
      <w:proofErr w:type="spellStart"/>
      <w:r w:rsidR="009F07A4">
        <w:rPr>
          <w:rFonts w:ascii="Garamond" w:hAnsi="Garamond"/>
        </w:rPr>
        <w:t>jamaicensis</w:t>
      </w:r>
      <w:proofErr w:type="spellEnd"/>
      <w:r w:rsidR="009F07A4">
        <w:rPr>
          <w:rFonts w:ascii="Garamond" w:hAnsi="Garamond"/>
        </w:rPr>
        <w:t>)</w:t>
      </w:r>
      <w:r>
        <w:rPr>
          <w:rFonts w:ascii="Garamond" w:hAnsi="Garamond"/>
        </w:rPr>
        <w:t xml:space="preserve">.” </w:t>
      </w:r>
      <w:r w:rsidRPr="00415C17">
        <w:rPr>
          <w:rFonts w:ascii="Garamond" w:hAnsi="Garamond"/>
        </w:rPr>
        <w:t xml:space="preserve">Species Profile for Southern </w:t>
      </w:r>
      <w:proofErr w:type="spellStart"/>
      <w:r w:rsidRPr="00415C17">
        <w:rPr>
          <w:rFonts w:ascii="Garamond" w:hAnsi="Garamond"/>
        </w:rPr>
        <w:t>Applachian</w:t>
      </w:r>
      <w:proofErr w:type="spellEnd"/>
      <w:r w:rsidRPr="00415C17">
        <w:rPr>
          <w:rFonts w:ascii="Garamond" w:hAnsi="Garamond"/>
        </w:rPr>
        <w:t xml:space="preserve"> </w:t>
      </w:r>
      <w:r w:rsidR="009F07A4">
        <w:rPr>
          <w:rFonts w:ascii="Garamond" w:hAnsi="Garamond"/>
        </w:rPr>
        <w:tab/>
      </w:r>
      <w:r w:rsidR="009F07A4">
        <w:rPr>
          <w:rFonts w:ascii="Garamond" w:hAnsi="Garamond"/>
        </w:rPr>
        <w:tab/>
      </w:r>
      <w:r w:rsidR="009F07A4">
        <w:rPr>
          <w:rFonts w:ascii="Garamond" w:hAnsi="Garamond"/>
        </w:rPr>
        <w:tab/>
      </w:r>
      <w:r w:rsidR="009F07A4">
        <w:rPr>
          <w:rFonts w:ascii="Garamond" w:hAnsi="Garamond"/>
        </w:rPr>
        <w:tab/>
      </w:r>
      <w:r w:rsidR="009F07A4">
        <w:rPr>
          <w:rFonts w:ascii="Garamond" w:hAnsi="Garamond"/>
        </w:rPr>
        <w:tab/>
        <w:t xml:space="preserve">Naturalist Certification </w:t>
      </w:r>
      <w:r w:rsidRPr="00415C17">
        <w:rPr>
          <w:rFonts w:ascii="Garamond" w:hAnsi="Garamond"/>
        </w:rPr>
        <w:t xml:space="preserve">Program: </w:t>
      </w:r>
      <w:r>
        <w:rPr>
          <w:rFonts w:ascii="Garamond" w:hAnsi="Garamond"/>
        </w:rPr>
        <w:t xml:space="preserve">Birds of the </w:t>
      </w:r>
      <w:proofErr w:type="spellStart"/>
      <w:r>
        <w:rPr>
          <w:rFonts w:ascii="Garamond" w:hAnsi="Garamond"/>
        </w:rPr>
        <w:t>Smokies</w:t>
      </w:r>
      <w:proofErr w:type="spellEnd"/>
      <w:r w:rsidRPr="00415C17">
        <w:rPr>
          <w:rFonts w:ascii="Garamond" w:hAnsi="Garamond"/>
        </w:rPr>
        <w:t xml:space="preserve">. </w:t>
      </w:r>
      <w:r w:rsidR="00447BFE">
        <w:rPr>
          <w:rFonts w:ascii="Garamond" w:hAnsi="Garamond"/>
        </w:rPr>
        <w:t xml:space="preserve">10/18/20. </w:t>
      </w:r>
    </w:p>
    <w:p w:rsidR="00415C17" w:rsidRDefault="0072557C" w:rsidP="00FF58DF">
      <w:pPr>
        <w:pStyle w:val="NoSpacing"/>
      </w:pPr>
      <w:r>
        <w:t>2019</w:t>
      </w:r>
      <w:r>
        <w:tab/>
      </w:r>
      <w:r w:rsidR="00415C17">
        <w:t xml:space="preserve">“The Common </w:t>
      </w:r>
      <w:proofErr w:type="spellStart"/>
      <w:r w:rsidR="00415C17">
        <w:t>Ratsnake</w:t>
      </w:r>
      <w:proofErr w:type="spellEnd"/>
      <w:r w:rsidR="009F07A4">
        <w:t xml:space="preserve"> (</w:t>
      </w:r>
      <w:proofErr w:type="spellStart"/>
      <w:r w:rsidR="009F07A4">
        <w:t>Pantherophis</w:t>
      </w:r>
      <w:proofErr w:type="spellEnd"/>
      <w:r w:rsidR="009F07A4">
        <w:t xml:space="preserve"> </w:t>
      </w:r>
      <w:proofErr w:type="spellStart"/>
      <w:r w:rsidR="009F07A4">
        <w:t>alleghaniensis</w:t>
      </w:r>
      <w:proofErr w:type="spellEnd"/>
      <w:r w:rsidR="00415C17">
        <w:t xml:space="preserve">.” Species Profile for Southern </w:t>
      </w:r>
      <w:r w:rsidR="009F07A4">
        <w:tab/>
      </w:r>
      <w:r w:rsidR="009F07A4">
        <w:tab/>
      </w:r>
      <w:r w:rsidR="009F07A4">
        <w:tab/>
      </w:r>
      <w:r w:rsidR="009F07A4">
        <w:tab/>
      </w:r>
      <w:r w:rsidR="009F07A4">
        <w:tab/>
      </w:r>
      <w:r w:rsidR="009F07A4">
        <w:tab/>
      </w:r>
      <w:proofErr w:type="spellStart"/>
      <w:r w:rsidR="00415C17">
        <w:t>Applachi</w:t>
      </w:r>
      <w:r w:rsidR="009F07A4">
        <w:t>an</w:t>
      </w:r>
      <w:proofErr w:type="spellEnd"/>
      <w:r w:rsidR="009F07A4">
        <w:t xml:space="preserve"> Naturalist Certification </w:t>
      </w:r>
      <w:r w:rsidR="00415C17">
        <w:t xml:space="preserve">Program: Reptiles and Amphibians. </w:t>
      </w:r>
      <w:r w:rsidR="00447BFE">
        <w:t>7/7/19</w:t>
      </w:r>
    </w:p>
    <w:p w:rsidR="0072557C" w:rsidRDefault="00415C17" w:rsidP="00FF58DF">
      <w:pPr>
        <w:pStyle w:val="NoSpacing"/>
      </w:pPr>
      <w:r>
        <w:tab/>
      </w:r>
      <w:r>
        <w:tab/>
      </w:r>
      <w:r w:rsidR="0072557C">
        <w:t>“</w:t>
      </w:r>
      <w:r w:rsidR="00AC0F81">
        <w:t xml:space="preserve">Snakes are Cool (Unless </w:t>
      </w:r>
      <w:proofErr w:type="gramStart"/>
      <w:r w:rsidR="00AC0F81">
        <w:t>They’</w:t>
      </w:r>
      <w:r w:rsidR="0072557C">
        <w:t>re</w:t>
      </w:r>
      <w:proofErr w:type="gramEnd"/>
      <w:r w:rsidR="0072557C">
        <w:t xml:space="preserve"> Hot)</w:t>
      </w:r>
      <w:r w:rsidR="00AC0F81">
        <w:t>.</w:t>
      </w:r>
      <w:r w:rsidR="0072557C">
        <w:t>”</w:t>
      </w:r>
      <w:r w:rsidR="00AC0F81">
        <w:t xml:space="preserve"> Royal Explorers Summer Science Camp. Johnson </w:t>
      </w:r>
      <w:r w:rsidR="00AC0F81">
        <w:tab/>
      </w:r>
      <w:r w:rsidR="00AC0F81">
        <w:tab/>
      </w:r>
      <w:r w:rsidR="00AC0F81">
        <w:tab/>
      </w:r>
      <w:r w:rsidR="00AC0F81">
        <w:tab/>
        <w:t>University. Knoxville, TN. 6/29/19.</w:t>
      </w:r>
    </w:p>
    <w:p w:rsidR="00D84FD4" w:rsidRDefault="008A37B7" w:rsidP="00FF58DF">
      <w:pPr>
        <w:pStyle w:val="NoSpacing"/>
      </w:pPr>
      <w:r>
        <w:t>2018</w:t>
      </w:r>
      <w:r>
        <w:tab/>
      </w:r>
      <w:r w:rsidR="00D84FD4">
        <w:t xml:space="preserve">“Going Deeper with Dr. Joe (pt.3).” Four part series on examples of life together, or </w:t>
      </w:r>
      <w:r w:rsidR="00D84FD4">
        <w:tab/>
      </w:r>
      <w:r w:rsidR="00D84FD4">
        <w:tab/>
      </w:r>
      <w:r w:rsidR="00D84FD4">
        <w:tab/>
      </w:r>
      <w:r w:rsidR="00D84FD4">
        <w:tab/>
      </w:r>
      <w:r w:rsidR="00D84FD4">
        <w:tab/>
        <w:t xml:space="preserve">Christian community, in church history. St. Luke and St. Peter’s Episcopal Church. St. </w:t>
      </w:r>
      <w:r w:rsidR="00D84FD4">
        <w:tab/>
      </w:r>
      <w:r w:rsidR="00D84FD4">
        <w:tab/>
      </w:r>
      <w:r w:rsidR="00D84FD4">
        <w:tab/>
      </w:r>
      <w:r w:rsidR="00D84FD4">
        <w:tab/>
        <w:t>Cloud, FL.</w:t>
      </w:r>
    </w:p>
    <w:p w:rsidR="00533B38" w:rsidRDefault="00FF58DF" w:rsidP="00FF58DF">
      <w:pPr>
        <w:pStyle w:val="NoSpacing"/>
      </w:pPr>
      <w:r>
        <w:tab/>
      </w:r>
      <w:r>
        <w:tab/>
      </w:r>
      <w:r w:rsidR="00533B38">
        <w:t xml:space="preserve">“Going Deeper with Dr. Joe (pt. 2).” Five part series on the distinctive </w:t>
      </w:r>
      <w:r w:rsidR="00FD4491">
        <w:t>commitment</w:t>
      </w:r>
      <w:r w:rsidR="00827B14">
        <w:t>s</w:t>
      </w:r>
      <w:r w:rsidR="00D84FD4">
        <w:t xml:space="preserve">, </w:t>
      </w:r>
      <w:r w:rsidR="00D84FD4">
        <w:tab/>
      </w:r>
      <w:r w:rsidR="00D84FD4">
        <w:tab/>
      </w:r>
      <w:r w:rsidR="00D84FD4">
        <w:tab/>
      </w:r>
      <w:r w:rsidR="00D84FD4">
        <w:tab/>
      </w:r>
      <w:r>
        <w:tab/>
      </w:r>
      <w:r w:rsidR="00FD4491">
        <w:t>witness</w:t>
      </w:r>
      <w:r w:rsidR="00533B38">
        <w:t xml:space="preserve">, </w:t>
      </w:r>
      <w:r w:rsidR="00FD4491">
        <w:t xml:space="preserve">intellectual life, </w:t>
      </w:r>
      <w:r w:rsidR="00533B38">
        <w:t xml:space="preserve">rituals, and </w:t>
      </w:r>
      <w:r w:rsidR="00FD4491">
        <w:t>ethics of the</w:t>
      </w:r>
      <w:r w:rsidR="00533B38">
        <w:t xml:space="preserve"> Christian community from AD 30 to </w:t>
      </w:r>
      <w:r w:rsidR="00D84FD4">
        <w:tab/>
      </w:r>
      <w:r w:rsidR="00D84FD4">
        <w:tab/>
      </w:r>
      <w:r w:rsidR="00D84FD4">
        <w:tab/>
      </w:r>
      <w:r>
        <w:tab/>
      </w:r>
      <w:r w:rsidR="00533B38">
        <w:t>AD 325</w:t>
      </w:r>
      <w:r w:rsidR="00FD4491">
        <w:t xml:space="preserve">. St. Luke and St. Peter’s </w:t>
      </w:r>
      <w:r w:rsidR="00533B38">
        <w:t>Episcopal Church. St. Cloud, FL.</w:t>
      </w:r>
    </w:p>
    <w:p w:rsidR="008A37B7" w:rsidRDefault="00FF58DF" w:rsidP="00FF58DF">
      <w:pPr>
        <w:pStyle w:val="NoSpacing"/>
      </w:pPr>
      <w:r>
        <w:tab/>
      </w:r>
      <w:r>
        <w:tab/>
      </w:r>
      <w:r w:rsidR="008A37B7">
        <w:t>“Going Deeper with Dr. Joe.” Five part series</w:t>
      </w:r>
      <w:r w:rsidR="00533B38">
        <w:t xml:space="preserve"> on the Nicene Creed</w:t>
      </w:r>
      <w:r w:rsidR="004376C9">
        <w:t>.</w:t>
      </w:r>
      <w:r w:rsidR="008A37B7">
        <w:t xml:space="preserve"> St. Luke and St. Peter’s </w:t>
      </w:r>
      <w:r w:rsidR="00533B38">
        <w:tab/>
      </w:r>
      <w:r w:rsidR="00533B38">
        <w:tab/>
      </w:r>
      <w:r w:rsidR="00533B38">
        <w:tab/>
      </w:r>
      <w:r>
        <w:tab/>
      </w:r>
      <w:r w:rsidR="008A37B7">
        <w:t>Episcopal Church. St. Cloud, FL</w:t>
      </w:r>
      <w:r w:rsidR="00533B38">
        <w:t>.</w:t>
      </w:r>
      <w:r w:rsidR="008A37B7">
        <w:t xml:space="preserve"> </w:t>
      </w:r>
      <w:r w:rsidR="00EE18C9">
        <w:tab/>
      </w:r>
      <w:r w:rsidR="00EE18C9">
        <w:tab/>
      </w:r>
    </w:p>
    <w:p w:rsidR="003B499B" w:rsidRDefault="00EE64BC" w:rsidP="00FF58DF">
      <w:pPr>
        <w:pStyle w:val="NoSpacing"/>
      </w:pPr>
      <w:r>
        <w:t>2017</w:t>
      </w:r>
      <w:r>
        <w:tab/>
      </w:r>
      <w:r w:rsidR="003B499B">
        <w:t>“On Temptation and Sin.” The Main Event. Johnson Univers</w:t>
      </w:r>
      <w:r w:rsidR="008A37B7">
        <w:t xml:space="preserve">ity Florida. Kissimmee, </w:t>
      </w:r>
      <w:r w:rsidR="008A37B7">
        <w:tab/>
      </w:r>
      <w:r w:rsidR="008A37B7">
        <w:tab/>
      </w:r>
      <w:r w:rsidR="008A37B7">
        <w:tab/>
      </w:r>
      <w:r w:rsidR="008A37B7">
        <w:tab/>
      </w:r>
      <w:r w:rsidR="008A37B7">
        <w:tab/>
        <w:t>FL</w:t>
      </w:r>
      <w:r w:rsidR="003B499B">
        <w:t>.</w:t>
      </w:r>
    </w:p>
    <w:p w:rsidR="00EE64BC" w:rsidRDefault="00FF58DF" w:rsidP="00FF58DF">
      <w:pPr>
        <w:pStyle w:val="NoSpacing"/>
      </w:pPr>
      <w:r>
        <w:tab/>
      </w:r>
      <w:r>
        <w:tab/>
      </w:r>
      <w:r w:rsidR="00EE64BC">
        <w:t>“Chutes and Ladders: The Life of the Patriarch Joseph (Genesis 37</w:t>
      </w:r>
      <w:r w:rsidR="003B499B">
        <w:t>–</w:t>
      </w:r>
      <w:r w:rsidR="00EE64BC">
        <w:t xml:space="preserve">50)” (with Charis </w:t>
      </w:r>
      <w:r w:rsidR="00EE64BC">
        <w:tab/>
      </w:r>
      <w:r w:rsidR="00EE64BC">
        <w:tab/>
      </w:r>
      <w:r w:rsidR="00EE64BC">
        <w:tab/>
      </w:r>
      <w:r w:rsidR="00EE64BC">
        <w:tab/>
      </w:r>
      <w:r>
        <w:tab/>
      </w:r>
      <w:r w:rsidR="00EE64BC">
        <w:t xml:space="preserve">Gordon). Senior Saints in the </w:t>
      </w:r>
      <w:proofErr w:type="spellStart"/>
      <w:r w:rsidR="00EE64BC">
        <w:t>Sonshine</w:t>
      </w:r>
      <w:proofErr w:type="spellEnd"/>
      <w:r w:rsidR="00EE64BC">
        <w:t xml:space="preserve">. Johnson University Florida. Kissimmee, FL, </w:t>
      </w:r>
    </w:p>
    <w:p w:rsidR="00EE64BC" w:rsidRDefault="00EE64BC" w:rsidP="00FF58DF">
      <w:pPr>
        <w:pStyle w:val="NoSpacing"/>
      </w:pPr>
      <w:r>
        <w:t>2016</w:t>
      </w:r>
      <w:r>
        <w:tab/>
        <w:t xml:space="preserve">“The Triune God of Scripture.” The </w:t>
      </w:r>
      <w:r w:rsidR="003B499B">
        <w:t xml:space="preserve">Main </w:t>
      </w:r>
      <w:r>
        <w:t xml:space="preserve">Event. Johnson University Florida. Kissimmee, </w:t>
      </w:r>
      <w:r w:rsidR="003B499B">
        <w:tab/>
      </w:r>
      <w:r w:rsidR="003B499B">
        <w:tab/>
      </w:r>
      <w:r w:rsidR="003B499B">
        <w:tab/>
      </w:r>
      <w:r w:rsidR="003B499B">
        <w:tab/>
      </w:r>
      <w:r>
        <w:t xml:space="preserve">FL, </w:t>
      </w:r>
      <w:r w:rsidR="003B499B">
        <w:t>6/28–29/16.</w:t>
      </w:r>
    </w:p>
    <w:p w:rsidR="00141490" w:rsidRDefault="00141490" w:rsidP="00FF58DF">
      <w:pPr>
        <w:pStyle w:val="NoSpacing"/>
      </w:pPr>
      <w:r>
        <w:lastRenderedPageBreak/>
        <w:t>2015</w:t>
      </w:r>
      <w:r>
        <w:tab/>
        <w:t>“</w:t>
      </w:r>
      <w:r w:rsidR="00295F34">
        <w:t xml:space="preserve">Exploring </w:t>
      </w:r>
      <w:r>
        <w:t xml:space="preserve">Adam Hamilton’s </w:t>
      </w:r>
      <w:r>
        <w:rPr>
          <w:i/>
        </w:rPr>
        <w:t>Making Sense of the Bible</w:t>
      </w:r>
      <w:r>
        <w:t>.” Christian Discipleship Hour</w:t>
      </w:r>
      <w:r w:rsidR="00295F34">
        <w:t>.</w:t>
      </w:r>
      <w:r>
        <w:t xml:space="preserve"> </w:t>
      </w:r>
      <w:r w:rsidR="0062240C">
        <w:t>Seven</w:t>
      </w:r>
      <w:r>
        <w:t xml:space="preserve"> </w:t>
      </w:r>
      <w:r w:rsidR="0062240C">
        <w:tab/>
      </w:r>
      <w:r w:rsidR="0062240C">
        <w:tab/>
      </w:r>
      <w:r w:rsidR="0062240C">
        <w:tab/>
      </w:r>
      <w:r w:rsidR="0062240C">
        <w:tab/>
      </w:r>
      <w:r>
        <w:t>part</w:t>
      </w:r>
      <w:r w:rsidR="0062240C">
        <w:t xml:space="preserve"> </w:t>
      </w:r>
      <w:r w:rsidR="00295F34">
        <w:t xml:space="preserve">series. </w:t>
      </w:r>
      <w:r>
        <w:t xml:space="preserve">St. John’s Lutheran Church.  </w:t>
      </w:r>
      <w:r w:rsidR="00295F34">
        <w:t xml:space="preserve">Brookfield, WI, </w:t>
      </w:r>
      <w:r w:rsidR="0062240C">
        <w:t>1/4/15–2/15/15</w:t>
      </w:r>
      <w:r w:rsidR="00295F34">
        <w:t xml:space="preserve">. </w:t>
      </w:r>
    </w:p>
    <w:p w:rsidR="00D07D5D" w:rsidRPr="00954DBC" w:rsidRDefault="00D07D5D" w:rsidP="00FF58DF">
      <w:pPr>
        <w:pStyle w:val="NoSpacing"/>
      </w:pPr>
      <w:r>
        <w:t>2012</w:t>
      </w:r>
      <w:r w:rsidRPr="00954DBC">
        <w:tab/>
        <w:t>“The Difference between the Bible and Holy Scripture: How Chris</w:t>
      </w:r>
      <w:r>
        <w:t xml:space="preserve">tians Read and Interpret.” </w:t>
      </w:r>
      <w:r>
        <w:tab/>
      </w:r>
      <w:r>
        <w:tab/>
      </w:r>
      <w:r>
        <w:tab/>
      </w:r>
      <w:r w:rsidRPr="00954DBC">
        <w:t xml:space="preserve">Christian Discipleship Hour. St. John’s Lutheran Church. Brookfield, WI, </w:t>
      </w:r>
      <w:r w:rsidR="006E22D8">
        <w:t>2/18/</w:t>
      </w:r>
      <w:r w:rsidRPr="00954DBC">
        <w:t xml:space="preserve">12. </w:t>
      </w:r>
    </w:p>
    <w:p w:rsidR="00D07D5D" w:rsidRPr="00954DBC" w:rsidRDefault="00D07D5D" w:rsidP="00FF58DF">
      <w:pPr>
        <w:pStyle w:val="NoSpacing"/>
      </w:pPr>
      <w:r>
        <w:t>2011</w:t>
      </w:r>
      <w:r w:rsidRPr="00954DBC">
        <w:tab/>
        <w:t xml:space="preserve">“Theological Method, Language, and the Trinity.” St. John’s Academy, St. John’s Lutheran </w:t>
      </w:r>
      <w:r>
        <w:tab/>
      </w:r>
      <w:r>
        <w:tab/>
      </w:r>
      <w:r>
        <w:tab/>
      </w:r>
      <w:r>
        <w:tab/>
        <w:t xml:space="preserve">Church. </w:t>
      </w:r>
      <w:r w:rsidRPr="00954DBC">
        <w:t xml:space="preserve">Brookfield, WI, </w:t>
      </w:r>
      <w:r w:rsidR="006E22D8">
        <w:t>11/13/</w:t>
      </w:r>
      <w:r w:rsidRPr="00954DBC">
        <w:t xml:space="preserve">11. </w:t>
      </w:r>
    </w:p>
    <w:p w:rsidR="00D07D5D" w:rsidRPr="00954DBC" w:rsidRDefault="00D07D5D" w:rsidP="00FF58DF">
      <w:pPr>
        <w:pStyle w:val="NoSpacing"/>
      </w:pPr>
      <w:r>
        <w:t>2008</w:t>
      </w:r>
      <w:r w:rsidR="000D07F4">
        <w:tab/>
        <w:t>“Think</w:t>
      </w:r>
      <w:r w:rsidR="008E1369">
        <w:t>i</w:t>
      </w:r>
      <w:r w:rsidRPr="00954DBC">
        <w:t xml:space="preserve">ng about the Trinity.” High School Deeper Life Day, First Christian Church of </w:t>
      </w:r>
      <w:r>
        <w:tab/>
      </w:r>
      <w:r>
        <w:tab/>
      </w:r>
      <w:r>
        <w:tab/>
      </w:r>
      <w:r>
        <w:tab/>
      </w:r>
      <w:r>
        <w:tab/>
        <w:t>Florissant.</w:t>
      </w:r>
      <w:r w:rsidRPr="00954DBC">
        <w:tab/>
        <w:t xml:space="preserve">Florissant, MO, April </w:t>
      </w:r>
      <w:r w:rsidR="006E22D8">
        <w:t>4/12/</w:t>
      </w:r>
      <w:r w:rsidRPr="00954DBC">
        <w:t xml:space="preserve">08. </w:t>
      </w:r>
    </w:p>
    <w:p w:rsidR="00415C17" w:rsidRDefault="00D07D5D" w:rsidP="00FF58DF">
      <w:pPr>
        <w:pStyle w:val="NoSpacing"/>
      </w:pPr>
      <w:r w:rsidRPr="00954DBC">
        <w:tab/>
      </w:r>
      <w:r>
        <w:tab/>
      </w:r>
      <w:r w:rsidRPr="00954DBC">
        <w:t xml:space="preserve">“What God Says about You: Theological </w:t>
      </w:r>
      <w:proofErr w:type="gramStart"/>
      <w:r w:rsidRPr="00954DBC">
        <w:t>Anthropology.</w:t>
      </w:r>
      <w:proofErr w:type="gramEnd"/>
      <w:r w:rsidRPr="00954DBC">
        <w:t xml:space="preserve">” High School Deeper Life Day, </w:t>
      </w:r>
      <w:r>
        <w:tab/>
      </w:r>
      <w:r>
        <w:tab/>
      </w:r>
      <w:r>
        <w:tab/>
      </w:r>
      <w:r>
        <w:tab/>
      </w:r>
      <w:r w:rsidRPr="00954DBC">
        <w:t xml:space="preserve">First </w:t>
      </w:r>
      <w:r>
        <w:t>C</w:t>
      </w:r>
      <w:r w:rsidRPr="00954DBC">
        <w:t>hristian</w:t>
      </w:r>
      <w:r>
        <w:t xml:space="preserve"> Church </w:t>
      </w:r>
      <w:r w:rsidRPr="00954DBC">
        <w:t>of Florissant. Flori</w:t>
      </w:r>
      <w:r>
        <w:t xml:space="preserve">ssant, MO, </w:t>
      </w:r>
      <w:r w:rsidR="006E22D8">
        <w:t>4/12/</w:t>
      </w:r>
      <w:r>
        <w:t xml:space="preserve">08. </w:t>
      </w:r>
    </w:p>
    <w:p w:rsidR="00D304CF" w:rsidRDefault="00D304CF" w:rsidP="00FF58DF">
      <w:pPr>
        <w:pStyle w:val="NoSpacing"/>
      </w:pPr>
    </w:p>
    <w:p w:rsidR="000D07F4" w:rsidRPr="0022170C" w:rsidRDefault="000D07F4" w:rsidP="00FF58DF">
      <w:pPr>
        <w:pStyle w:val="Heading1"/>
      </w:pPr>
      <w:r w:rsidRPr="0022170C">
        <w:rPr>
          <w:sz w:val="26"/>
          <w:szCs w:val="26"/>
        </w:rPr>
        <w:t>L</w:t>
      </w:r>
      <w:r w:rsidRPr="0022170C">
        <w:t xml:space="preserve">ANGUAGE </w:t>
      </w:r>
      <w:r w:rsidRPr="0022170C">
        <w:rPr>
          <w:sz w:val="26"/>
          <w:szCs w:val="26"/>
        </w:rPr>
        <w:t>C</w:t>
      </w:r>
      <w:r w:rsidRPr="0022170C">
        <w:t>OMPETENCIES</w:t>
      </w:r>
    </w:p>
    <w:p w:rsidR="000D07F4" w:rsidRPr="00954DBC" w:rsidRDefault="000D07F4" w:rsidP="00FF58DF">
      <w:pPr>
        <w:pStyle w:val="NoSpacing"/>
      </w:pPr>
    </w:p>
    <w:p w:rsidR="000D07F4" w:rsidRPr="00954DBC" w:rsidRDefault="000D07F4" w:rsidP="00FF58DF">
      <w:pPr>
        <w:pStyle w:val="NoSpacing"/>
      </w:pPr>
      <w:r>
        <w:tab/>
      </w:r>
      <w:r w:rsidRPr="00954DBC">
        <w:t xml:space="preserve">Modern: </w:t>
      </w:r>
      <w:r>
        <w:t xml:space="preserve">English (Native Language), </w:t>
      </w:r>
      <w:r w:rsidRPr="00954DBC">
        <w:rPr>
          <w:bCs/>
        </w:rPr>
        <w:t>French</w:t>
      </w:r>
      <w:r w:rsidRPr="00954DBC">
        <w:t xml:space="preserve"> (Intermediate Reading</w:t>
      </w:r>
      <w:r>
        <w:t>, Graduate Proficiency</w:t>
      </w:r>
      <w:r w:rsidRPr="00954DBC">
        <w:t xml:space="preserve">), </w:t>
      </w:r>
      <w:r>
        <w:tab/>
      </w:r>
      <w:r>
        <w:tab/>
      </w:r>
      <w:r>
        <w:tab/>
      </w:r>
      <w:r>
        <w:tab/>
      </w:r>
      <w:r w:rsidRPr="00954DBC">
        <w:t>German (Basic Reading</w:t>
      </w:r>
      <w:r>
        <w:t>, Graduate Proficiency</w:t>
      </w:r>
      <w:r w:rsidR="002E394D">
        <w:t>), Spanish (Basic Reading</w:t>
      </w:r>
      <w:r w:rsidR="000B577D">
        <w:t xml:space="preserve"> and Speaking</w:t>
      </w:r>
      <w:r w:rsidR="002E394D">
        <w:t>).</w:t>
      </w:r>
    </w:p>
    <w:p w:rsidR="000B7D03" w:rsidRDefault="000D07F4" w:rsidP="00FF58DF">
      <w:pPr>
        <w:pStyle w:val="NoSpacing"/>
      </w:pPr>
      <w:r>
        <w:tab/>
      </w:r>
      <w:r w:rsidRPr="00954DBC">
        <w:t>Ancient: Latin (Intermediate Reading</w:t>
      </w:r>
      <w:r>
        <w:t>, Graduate Proficiency</w:t>
      </w:r>
      <w:r w:rsidRPr="00954DBC">
        <w:t xml:space="preserve">), </w:t>
      </w:r>
      <w:proofErr w:type="spellStart"/>
      <w:r w:rsidRPr="00954DBC">
        <w:t>Koine</w:t>
      </w:r>
      <w:proofErr w:type="spellEnd"/>
      <w:r w:rsidRPr="00954DBC">
        <w:t xml:space="preserve"> Greek (Intermediate </w:t>
      </w:r>
      <w:r>
        <w:tab/>
      </w:r>
      <w:r>
        <w:tab/>
      </w:r>
      <w:r>
        <w:tab/>
      </w:r>
      <w:r>
        <w:tab/>
      </w:r>
      <w:r w:rsidRPr="00954DBC">
        <w:t>Reading</w:t>
      </w:r>
      <w:r>
        <w:t>, Graduate Proficiency</w:t>
      </w:r>
      <w:r w:rsidRPr="00954DBC">
        <w:t>), Biblical Hebrew (Intermediate Reading</w:t>
      </w:r>
      <w:r>
        <w:t xml:space="preserve">, Graduate </w:t>
      </w:r>
      <w:r>
        <w:tab/>
      </w:r>
      <w:r>
        <w:tab/>
      </w:r>
      <w:r>
        <w:tab/>
      </w:r>
      <w:r>
        <w:tab/>
      </w:r>
      <w:r>
        <w:tab/>
        <w:t>Proficiency</w:t>
      </w:r>
      <w:r w:rsidRPr="00954DBC">
        <w:t>)</w:t>
      </w:r>
      <w:r w:rsidR="002E394D">
        <w:t>.</w:t>
      </w:r>
    </w:p>
    <w:p w:rsidR="0072557C" w:rsidRDefault="0072557C" w:rsidP="00FF58DF">
      <w:pPr>
        <w:pStyle w:val="NoSpacing"/>
      </w:pPr>
    </w:p>
    <w:p w:rsidR="000D07F4" w:rsidRPr="0022170C" w:rsidRDefault="000D07F4" w:rsidP="00FF58DF">
      <w:pPr>
        <w:pStyle w:val="Heading1"/>
        <w:rPr>
          <w:sz w:val="26"/>
          <w:szCs w:val="26"/>
        </w:rPr>
      </w:pPr>
      <w:r w:rsidRPr="0022170C">
        <w:rPr>
          <w:sz w:val="26"/>
          <w:szCs w:val="26"/>
        </w:rPr>
        <w:t>M</w:t>
      </w:r>
      <w:r w:rsidRPr="0022170C">
        <w:t>EMBERSHIPS</w:t>
      </w:r>
      <w:r w:rsidRPr="0022170C">
        <w:rPr>
          <w:sz w:val="26"/>
          <w:szCs w:val="26"/>
        </w:rPr>
        <w:t xml:space="preserve"> I</w:t>
      </w:r>
      <w:r w:rsidRPr="0022170C">
        <w:t>N</w:t>
      </w:r>
      <w:r w:rsidRPr="0022170C">
        <w:rPr>
          <w:sz w:val="26"/>
          <w:szCs w:val="26"/>
        </w:rPr>
        <w:t xml:space="preserve"> L</w:t>
      </w:r>
      <w:r w:rsidRPr="0022170C">
        <w:t>EARNED</w:t>
      </w:r>
      <w:r w:rsidRPr="0022170C">
        <w:rPr>
          <w:sz w:val="26"/>
          <w:szCs w:val="26"/>
        </w:rPr>
        <w:t xml:space="preserve"> S</w:t>
      </w:r>
      <w:r w:rsidRPr="0022170C">
        <w:t>OCIETIES</w:t>
      </w:r>
    </w:p>
    <w:p w:rsidR="000D07F4" w:rsidRPr="00954DBC" w:rsidRDefault="000D07F4" w:rsidP="00FF58DF">
      <w:pPr>
        <w:pStyle w:val="NoSpacing"/>
      </w:pPr>
    </w:p>
    <w:p w:rsidR="00EE0D4F" w:rsidRDefault="00EE0D4F" w:rsidP="00FF58DF">
      <w:pPr>
        <w:pStyle w:val="NoSpacing"/>
      </w:pPr>
      <w:r>
        <w:t>2021–pres.</w:t>
      </w:r>
      <w:r>
        <w:tab/>
      </w:r>
      <w:r>
        <w:tab/>
      </w:r>
      <w:r>
        <w:tab/>
      </w:r>
      <w:r>
        <w:tab/>
        <w:t>Society for the Study of Amphibians and Reptiles</w:t>
      </w:r>
    </w:p>
    <w:p w:rsidR="000D07F4" w:rsidRDefault="005F4985" w:rsidP="00FF58DF">
      <w:pPr>
        <w:pStyle w:val="NoSpacing"/>
      </w:pPr>
      <w:r>
        <w:t>2014–</w:t>
      </w:r>
      <w:r w:rsidR="000D07F4">
        <w:t>pres.</w:t>
      </w:r>
      <w:r w:rsidR="000D07F4">
        <w:tab/>
      </w:r>
      <w:r w:rsidR="000D07F4">
        <w:tab/>
      </w:r>
      <w:r w:rsidR="008A37B7">
        <w:tab/>
      </w:r>
      <w:r w:rsidR="008A37B7">
        <w:tab/>
      </w:r>
      <w:r w:rsidR="000D07F4">
        <w:t>Stone-Campbell Scholars Community</w:t>
      </w:r>
      <w:r w:rsidR="002E394D">
        <w:t>.</w:t>
      </w:r>
      <w:r w:rsidR="000D07F4">
        <w:t xml:space="preserve"> </w:t>
      </w:r>
    </w:p>
    <w:p w:rsidR="000D07F4" w:rsidRPr="00954DBC" w:rsidRDefault="005F4985" w:rsidP="00FF58DF">
      <w:pPr>
        <w:pStyle w:val="NoSpacing"/>
      </w:pPr>
      <w:r>
        <w:t>2013–</w:t>
      </w:r>
      <w:r w:rsidR="000D07F4">
        <w:t xml:space="preserve">pres. </w:t>
      </w:r>
      <w:r w:rsidR="000D07F4">
        <w:tab/>
      </w:r>
      <w:r w:rsidR="000D07F4">
        <w:tab/>
      </w:r>
      <w:r w:rsidR="008A37B7">
        <w:tab/>
      </w:r>
      <w:r w:rsidR="008A37B7">
        <w:tab/>
      </w:r>
      <w:r w:rsidR="000D07F4">
        <w:t>S</w:t>
      </w:r>
      <w:r w:rsidR="000D07F4" w:rsidRPr="00954DBC">
        <w:t>ociety of Biblical Literature</w:t>
      </w:r>
      <w:r w:rsidR="000964EE">
        <w:t>.</w:t>
      </w:r>
    </w:p>
    <w:p w:rsidR="000D07F4" w:rsidRDefault="005F4985" w:rsidP="00FF58DF">
      <w:pPr>
        <w:pStyle w:val="NoSpacing"/>
      </w:pPr>
      <w:r>
        <w:t>2010–</w:t>
      </w:r>
      <w:r w:rsidR="000D07F4">
        <w:t>pres.</w:t>
      </w:r>
      <w:r w:rsidR="000D07F4">
        <w:tab/>
      </w:r>
      <w:r w:rsidR="000D07F4">
        <w:tab/>
      </w:r>
      <w:r w:rsidR="008A37B7">
        <w:tab/>
      </w:r>
      <w:r w:rsidR="008A37B7">
        <w:tab/>
      </w:r>
      <w:r w:rsidR="000D07F4">
        <w:t>American Academy of Religion</w:t>
      </w:r>
      <w:r w:rsidR="002E394D">
        <w:t>.</w:t>
      </w:r>
      <w:r w:rsidR="000D07F4">
        <w:t xml:space="preserve"> </w:t>
      </w:r>
    </w:p>
    <w:p w:rsidR="008A37B7" w:rsidRDefault="008A37B7" w:rsidP="00FF58DF">
      <w:pPr>
        <w:pStyle w:val="NoSpacing"/>
      </w:pPr>
      <w:r>
        <w:t>2014, 2017–pres.</w:t>
      </w:r>
      <w:r>
        <w:tab/>
      </w:r>
      <w:r>
        <w:tab/>
        <w:t>College Theology Society</w:t>
      </w:r>
    </w:p>
    <w:p w:rsidR="002D50F1" w:rsidRDefault="00B131E5" w:rsidP="00FF58DF">
      <w:pPr>
        <w:pStyle w:val="NoSpacing"/>
      </w:pPr>
      <w:r>
        <w:t>2014</w:t>
      </w:r>
      <w:r>
        <w:tab/>
      </w:r>
      <w:r>
        <w:tab/>
      </w:r>
      <w:r>
        <w:tab/>
      </w:r>
      <w:r w:rsidR="008A37B7">
        <w:tab/>
      </w:r>
      <w:r w:rsidR="008A37B7">
        <w:tab/>
      </w:r>
      <w:r>
        <w:t>Catholic Theology Society of America</w:t>
      </w:r>
      <w:r w:rsidR="00103078">
        <w:t xml:space="preserve"> (Associate Member)</w:t>
      </w:r>
    </w:p>
    <w:p w:rsidR="00E67299" w:rsidRPr="00954DBC" w:rsidRDefault="00E67299" w:rsidP="00FF58DF">
      <w:pPr>
        <w:pStyle w:val="NoSpacing"/>
      </w:pPr>
    </w:p>
    <w:p w:rsidR="00DD7438" w:rsidRPr="0022170C" w:rsidRDefault="008865CE" w:rsidP="00FF58DF">
      <w:pPr>
        <w:pStyle w:val="Heading1"/>
      </w:pPr>
      <w:r w:rsidRPr="0022170C">
        <w:rPr>
          <w:sz w:val="26"/>
          <w:szCs w:val="26"/>
        </w:rPr>
        <w:t>O</w:t>
      </w:r>
      <w:r w:rsidR="00BA02A6" w:rsidRPr="0022170C">
        <w:t xml:space="preserve">THER </w:t>
      </w:r>
      <w:r w:rsidR="00BA02A6" w:rsidRPr="0022170C">
        <w:rPr>
          <w:sz w:val="26"/>
          <w:szCs w:val="26"/>
        </w:rPr>
        <w:t>A</w:t>
      </w:r>
      <w:r w:rsidR="00BA02A6" w:rsidRPr="0022170C">
        <w:t xml:space="preserve">CADEMIC </w:t>
      </w:r>
      <w:r w:rsidR="00BA02A6" w:rsidRPr="0022170C">
        <w:rPr>
          <w:sz w:val="26"/>
          <w:szCs w:val="26"/>
        </w:rPr>
        <w:t>E</w:t>
      </w:r>
      <w:r w:rsidR="00BA02A6" w:rsidRPr="0022170C">
        <w:t>XPERIENCE</w:t>
      </w:r>
      <w:r w:rsidR="009F0D93" w:rsidRPr="0022170C">
        <w:t xml:space="preserve"> </w:t>
      </w:r>
      <w:r w:rsidR="009F0D93" w:rsidRPr="0022170C">
        <w:rPr>
          <w:sz w:val="26"/>
          <w:szCs w:val="26"/>
        </w:rPr>
        <w:t>A</w:t>
      </w:r>
      <w:r w:rsidR="009F0D93" w:rsidRPr="0022170C">
        <w:t xml:space="preserve">ND </w:t>
      </w:r>
      <w:r w:rsidR="009F0D93" w:rsidRPr="0022170C">
        <w:rPr>
          <w:sz w:val="26"/>
          <w:szCs w:val="26"/>
        </w:rPr>
        <w:t>P</w:t>
      </w:r>
      <w:r w:rsidR="009F0D93" w:rsidRPr="0022170C">
        <w:t xml:space="preserve">ROFESSIONAL </w:t>
      </w:r>
      <w:r w:rsidR="009F0D93" w:rsidRPr="0022170C">
        <w:rPr>
          <w:sz w:val="26"/>
          <w:szCs w:val="26"/>
        </w:rPr>
        <w:t>D</w:t>
      </w:r>
      <w:r w:rsidR="009F0D93" w:rsidRPr="0022170C">
        <w:t>EVELOPMENT</w:t>
      </w:r>
    </w:p>
    <w:p w:rsidR="00583390" w:rsidRDefault="00583390" w:rsidP="00FF58DF">
      <w:pPr>
        <w:pStyle w:val="NoSpacing"/>
      </w:pPr>
    </w:p>
    <w:p w:rsidR="00BD6C31" w:rsidRDefault="00BD6C31" w:rsidP="00FF58DF">
      <w:pPr>
        <w:pStyle w:val="NoSpacing"/>
      </w:pPr>
      <w:r>
        <w:t xml:space="preserve">2019 </w:t>
      </w:r>
      <w:r>
        <w:tab/>
        <w:t>Organizer for the 2019 Lonergan Colloquium</w:t>
      </w:r>
      <w:r w:rsidR="00DE7AA1">
        <w:t>: “Critical Realism and Christian Scripture</w:t>
      </w:r>
      <w:r>
        <w:t>.</w:t>
      </w:r>
      <w:r w:rsidR="00DE7AA1">
        <w:t>”</w:t>
      </w:r>
      <w:r>
        <w:t xml:space="preserve"> </w:t>
      </w:r>
      <w:r w:rsidR="00DE7AA1">
        <w:tab/>
      </w:r>
      <w:r w:rsidR="00DE7AA1">
        <w:tab/>
      </w:r>
      <w:r w:rsidR="00DE7AA1">
        <w:tab/>
      </w:r>
      <w:r w:rsidR="00DE7AA1">
        <w:tab/>
      </w:r>
      <w:r>
        <w:t>Marquette Univ</w:t>
      </w:r>
      <w:r w:rsidR="00DE7AA1">
        <w:t>ersity. Milwaukee, WI. 3/28–</w:t>
      </w:r>
      <w:r>
        <w:t xml:space="preserve">29/19. </w:t>
      </w:r>
    </w:p>
    <w:p w:rsidR="00CD6911" w:rsidRDefault="00CD6911" w:rsidP="00FF58DF">
      <w:pPr>
        <w:pStyle w:val="NoSpacing"/>
      </w:pPr>
      <w:r>
        <w:t>2018</w:t>
      </w:r>
      <w:r>
        <w:tab/>
        <w:t xml:space="preserve">Invited and Funded Participant at </w:t>
      </w:r>
      <w:r w:rsidR="00DE7AA1">
        <w:t xml:space="preserve">the </w:t>
      </w:r>
      <w:r>
        <w:t>2018 Lonergan Colloqu</w:t>
      </w:r>
      <w:r w:rsidR="00DE7AA1">
        <w:t xml:space="preserve">ium. Marquette University. </w:t>
      </w:r>
      <w:r w:rsidR="00DE7AA1">
        <w:tab/>
      </w:r>
      <w:r w:rsidR="00DE7AA1">
        <w:tab/>
      </w:r>
      <w:r w:rsidR="00DE7AA1">
        <w:tab/>
      </w:r>
      <w:r w:rsidR="00DE7AA1">
        <w:tab/>
      </w:r>
      <w:r>
        <w:t>Milwaukee, WI. 3/22–23/18.</w:t>
      </w:r>
    </w:p>
    <w:p w:rsidR="00CD31B8" w:rsidRDefault="003C66F8" w:rsidP="00FF58DF">
      <w:pPr>
        <w:pStyle w:val="NoSpacing"/>
      </w:pPr>
      <w:r>
        <w:t>2017</w:t>
      </w:r>
      <w:r>
        <w:tab/>
      </w:r>
      <w:r w:rsidR="00DE7AA1">
        <w:t>“</w:t>
      </w:r>
      <w:r w:rsidR="00CD31B8" w:rsidRPr="00CD31B8">
        <w:t xml:space="preserve">How Learning Works: Research on Learning as a Resource for Teaching Theology and </w:t>
      </w:r>
      <w:r w:rsidR="00CD31B8">
        <w:tab/>
      </w:r>
      <w:r w:rsidR="00CD31B8">
        <w:tab/>
      </w:r>
      <w:r w:rsidR="00CD31B8">
        <w:tab/>
      </w:r>
      <w:r w:rsidR="00CD31B8">
        <w:tab/>
      </w:r>
      <w:r w:rsidR="00CD31B8">
        <w:tab/>
      </w:r>
      <w:r w:rsidR="00CD31B8" w:rsidRPr="00CD31B8">
        <w:t>Religion</w:t>
      </w:r>
      <w:r w:rsidR="00CD31B8">
        <w:t>.</w:t>
      </w:r>
      <w:r w:rsidR="00DE7AA1">
        <w:t>”</w:t>
      </w:r>
      <w:r w:rsidR="00CD31B8">
        <w:t xml:space="preserve"> Wabash Center for Teachin</w:t>
      </w:r>
      <w:r w:rsidR="00DE7AA1">
        <w:t xml:space="preserve">g and Learning in Theology and Religion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DE7AA1">
        <w:tab/>
        <w:t xml:space="preserve">workshop </w:t>
      </w:r>
      <w:r w:rsidR="00CD31B8">
        <w:t>at the annual meeting of the AAR/SBL. Boston, MA. 11/17/2017.</w:t>
      </w:r>
    </w:p>
    <w:p w:rsidR="00CD31B8" w:rsidRDefault="00FF58DF" w:rsidP="00FF58DF">
      <w:pPr>
        <w:pStyle w:val="NoSpacing"/>
      </w:pPr>
      <w:r>
        <w:tab/>
      </w:r>
      <w:r>
        <w:tab/>
      </w:r>
      <w:r w:rsidR="00DE7AA1">
        <w:t>“</w:t>
      </w:r>
      <w:r w:rsidR="00CD31B8" w:rsidRPr="00CD31B8">
        <w:t xml:space="preserve">Best Practices in Retention and Student Engagement and Identifying and Helping </w:t>
      </w:r>
      <w:r w:rsidR="00DE7AA1">
        <w:t>‘At Risk’</w:t>
      </w:r>
      <w:r w:rsidR="00CD31B8" w:rsidRPr="00CD31B8">
        <w:t xml:space="preserve"> </w:t>
      </w:r>
      <w:r w:rsidR="00CD31B8">
        <w:tab/>
      </w:r>
      <w:r w:rsidR="00CD31B8">
        <w:tab/>
      </w:r>
      <w:r w:rsidR="00CD31B8">
        <w:tab/>
      </w:r>
      <w:r>
        <w:tab/>
      </w:r>
      <w:r w:rsidR="00CD31B8" w:rsidRPr="00CD31B8">
        <w:t>Students</w:t>
      </w:r>
      <w:r w:rsidR="00CD31B8">
        <w:t>.</w:t>
      </w:r>
      <w:r w:rsidR="00DE7AA1">
        <w:t>”</w:t>
      </w:r>
      <w:r w:rsidR="00CD31B8">
        <w:t xml:space="preserve"> Online Professional Development Seminar presented by David </w:t>
      </w:r>
      <w:proofErr w:type="spellStart"/>
      <w:r w:rsidR="00CD31B8">
        <w:t>Eveland</w:t>
      </w:r>
      <w:proofErr w:type="spellEnd"/>
      <w:r w:rsidR="00CD31B8">
        <w:t xml:space="preserve">, </w:t>
      </w:r>
      <w:r w:rsidR="00CD31B8">
        <w:tab/>
      </w:r>
      <w:r w:rsidR="00CD31B8">
        <w:tab/>
      </w:r>
      <w:r w:rsidR="00CD31B8">
        <w:tab/>
      </w:r>
      <w:r w:rsidR="00CD31B8">
        <w:tab/>
      </w:r>
      <w:r>
        <w:tab/>
      </w:r>
      <w:r w:rsidR="00CD31B8">
        <w:t>Johnson University, 8/18/2017.</w:t>
      </w:r>
    </w:p>
    <w:p w:rsidR="003C66F8" w:rsidRDefault="00FF58DF" w:rsidP="00FF58DF">
      <w:pPr>
        <w:pStyle w:val="NoSpacing"/>
      </w:pPr>
      <w:r>
        <w:tab/>
      </w:r>
      <w:r>
        <w:tab/>
      </w:r>
      <w:r w:rsidR="003C66F8">
        <w:t xml:space="preserve">Invited </w:t>
      </w:r>
      <w:r w:rsidR="00E44E21">
        <w:t xml:space="preserve">and Funded </w:t>
      </w:r>
      <w:r w:rsidR="00D60C49">
        <w:t>Participant at</w:t>
      </w:r>
      <w:r w:rsidR="003C66F8">
        <w:t xml:space="preserve"> </w:t>
      </w:r>
      <w:r w:rsidR="00DE7AA1">
        <w:t xml:space="preserve">the </w:t>
      </w:r>
      <w:r w:rsidR="003C66F8">
        <w:t xml:space="preserve">2017 Lonergan Colloquium. Marquette University. </w:t>
      </w:r>
      <w:r w:rsidR="00CD31B8">
        <w:tab/>
      </w:r>
      <w:r w:rsidR="00CD31B8">
        <w:tab/>
      </w:r>
      <w:r w:rsidR="00CD31B8">
        <w:tab/>
      </w:r>
      <w:r>
        <w:tab/>
      </w:r>
      <w:r w:rsidR="003C66F8">
        <w:t>Milwaukee, WI</w:t>
      </w:r>
      <w:r w:rsidR="008B48FB">
        <w:t>. 3/30</w:t>
      </w:r>
      <w:r w:rsidR="00CD31B8">
        <w:t>–</w:t>
      </w:r>
      <w:r w:rsidR="008B48FB">
        <w:t>31/17.</w:t>
      </w:r>
    </w:p>
    <w:p w:rsidR="00346185" w:rsidRDefault="00F66592" w:rsidP="00FF58DF">
      <w:pPr>
        <w:pStyle w:val="NoSpacing"/>
      </w:pPr>
      <w:r>
        <w:t>201</w:t>
      </w:r>
      <w:r w:rsidR="00880846">
        <w:t>6</w:t>
      </w:r>
      <w:r>
        <w:t xml:space="preserve"> </w:t>
      </w:r>
      <w:r>
        <w:tab/>
      </w:r>
      <w:r w:rsidR="00DE7AA1">
        <w:t>“</w:t>
      </w:r>
      <w:r w:rsidR="0033387F" w:rsidRPr="0033387F">
        <w:t>Teaching for Civic Engagement in Religious and Theological Studies</w:t>
      </w:r>
      <w:r w:rsidR="0033387F">
        <w:t xml:space="preserve"> Workshop.</w:t>
      </w:r>
      <w:r w:rsidR="00DE7AA1">
        <w:t>”</w:t>
      </w:r>
      <w:r w:rsidR="0033387F">
        <w:t xml:space="preserve"> Wabash </w:t>
      </w:r>
      <w:r w:rsidR="0033387F">
        <w:tab/>
      </w:r>
      <w:r w:rsidR="0033387F">
        <w:tab/>
      </w:r>
      <w:r w:rsidR="0033387F">
        <w:tab/>
      </w:r>
      <w:r w:rsidR="0033387F">
        <w:tab/>
        <w:t>Center for</w:t>
      </w:r>
      <w:r w:rsidR="0033387F">
        <w:tab/>
        <w:t xml:space="preserve">Teaching and Learning in Theology and Religion workshop at the annual </w:t>
      </w:r>
      <w:r w:rsidR="0033387F">
        <w:tab/>
      </w:r>
      <w:r w:rsidR="0033387F">
        <w:tab/>
      </w:r>
      <w:r w:rsidR="0033387F">
        <w:tab/>
      </w:r>
      <w:r w:rsidR="0033387F">
        <w:tab/>
      </w:r>
      <w:r w:rsidR="0033387F">
        <w:tab/>
        <w:t xml:space="preserve">meeting of the </w:t>
      </w:r>
      <w:r w:rsidR="0033387F">
        <w:tab/>
        <w:t>AAR/SBL. San Antonio, TX. 11/</w:t>
      </w:r>
      <w:r w:rsidR="00CD31B8">
        <w:t>1</w:t>
      </w:r>
      <w:r w:rsidR="0033387F">
        <w:t>8/2016.</w:t>
      </w:r>
    </w:p>
    <w:p w:rsidR="00ED246F" w:rsidRDefault="00C644C4" w:rsidP="00FF58DF">
      <w:pPr>
        <w:pStyle w:val="NoSpacing"/>
      </w:pPr>
      <w:r>
        <w:lastRenderedPageBreak/>
        <w:tab/>
      </w:r>
      <w:r>
        <w:tab/>
      </w:r>
      <w:r w:rsidR="00346185">
        <w:t xml:space="preserve">Invited Participant at “Catholic-Jewish Relations, Internationally and in Florida,” featuring </w:t>
      </w:r>
      <w:r>
        <w:tab/>
      </w:r>
      <w:r>
        <w:tab/>
      </w:r>
      <w:r>
        <w:tab/>
      </w:r>
      <w:r>
        <w:tab/>
      </w:r>
      <w:r w:rsidR="00346185">
        <w:t xml:space="preserve">Rabbi Abraham </w:t>
      </w:r>
      <w:proofErr w:type="spellStart"/>
      <w:r w:rsidR="00346185">
        <w:t>Skorka</w:t>
      </w:r>
      <w:proofErr w:type="spellEnd"/>
      <w:r w:rsidR="00346185">
        <w:t xml:space="preserve">. </w:t>
      </w:r>
      <w:r w:rsidR="00DE7AA1">
        <w:t>Center</w:t>
      </w:r>
      <w:r w:rsidR="00346185">
        <w:t xml:space="preserve"> for Catholic-Jewish Studies. St. Leo University, St. Leo,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346185">
        <w:t>FL. 11/1</w:t>
      </w:r>
      <w:r w:rsidR="00CD31B8">
        <w:t>–</w:t>
      </w:r>
      <w:r w:rsidR="00346185">
        <w:t>2/2016.</w:t>
      </w:r>
    </w:p>
    <w:p w:rsidR="0033387F" w:rsidRDefault="00C644C4" w:rsidP="00FF58DF">
      <w:pPr>
        <w:pStyle w:val="NoSpacing"/>
      </w:pPr>
      <w:r>
        <w:tab/>
      </w:r>
      <w:r>
        <w:tab/>
      </w:r>
      <w:r w:rsidR="00DE7AA1">
        <w:t>“</w:t>
      </w:r>
      <w:r w:rsidR="00ED246F">
        <w:t>Kingdom Diversity at Johnson University: A Workshop on Cultural Intelligence.</w:t>
      </w:r>
      <w:r w:rsidR="00DE7AA1">
        <w:t>”</w:t>
      </w:r>
      <w:r w:rsidR="00ED246F">
        <w:t xml:space="preserve">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ED246F">
        <w:t xml:space="preserve">Presented by Harry Li, Johnson University Florida, Kissimmee, FL. 4/28/2016. </w:t>
      </w:r>
    </w:p>
    <w:p w:rsidR="00730895" w:rsidRPr="00954DBC" w:rsidRDefault="00C644C4" w:rsidP="00FF58DF">
      <w:pPr>
        <w:pStyle w:val="NoSpacing"/>
      </w:pPr>
      <w:r>
        <w:tab/>
      </w:r>
      <w:r>
        <w:tab/>
      </w:r>
      <w:r w:rsidR="00730895" w:rsidRPr="00954DBC">
        <w:t>Marquette Preparing F</w:t>
      </w:r>
      <w:r w:rsidR="00F66592">
        <w:t>uture Faculty (PFF) Certificate</w:t>
      </w:r>
      <w:r w:rsidR="00EC3B49">
        <w:t>. 4/29/2016.</w:t>
      </w:r>
      <w:r w:rsidR="007D0F54">
        <w:t xml:space="preserve"> Faculty Mentor: </w:t>
      </w:r>
      <w:r w:rsidRPr="00954DBC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7D0F54">
        <w:tab/>
      </w:r>
      <w:r w:rsidRPr="00954DBC">
        <w:t>Deirdre Dempsey</w:t>
      </w:r>
      <w:r>
        <w:t>.</w:t>
      </w:r>
      <w:r w:rsidRPr="00954DBC">
        <w:t xml:space="preserve"> List of workshops</w:t>
      </w:r>
      <w:r>
        <w:t xml:space="preserve"> attended available on request.</w:t>
      </w:r>
      <w:r>
        <w:tab/>
      </w:r>
    </w:p>
    <w:p w:rsidR="006B76FA" w:rsidRDefault="00B13E25" w:rsidP="00FF58DF">
      <w:pPr>
        <w:pStyle w:val="NoSpacing"/>
      </w:pPr>
      <w:r>
        <w:tab/>
      </w:r>
      <w:r w:rsidR="00F66592">
        <w:tab/>
      </w:r>
      <w:r w:rsidR="00F66592">
        <w:tab/>
      </w:r>
      <w:r w:rsidR="00E15975">
        <w:t xml:space="preserve">See </w:t>
      </w:r>
      <w:r w:rsidR="00E15975" w:rsidRPr="00954DBC">
        <w:t xml:space="preserve">http://www.marquette.edu/pff  </w:t>
      </w:r>
    </w:p>
    <w:p w:rsidR="001F1F6D" w:rsidRDefault="00880846" w:rsidP="00FF58DF">
      <w:pPr>
        <w:pStyle w:val="NoSpacing"/>
      </w:pPr>
      <w:r>
        <w:t>2015</w:t>
      </w:r>
      <w:r w:rsidR="006B76FA">
        <w:tab/>
      </w:r>
      <w:r w:rsidR="00C77B26">
        <w:t xml:space="preserve">Invited </w:t>
      </w:r>
      <w:r w:rsidR="002559BB">
        <w:t>Participant at</w:t>
      </w:r>
      <w:r w:rsidR="006B76FA">
        <w:t xml:space="preserve"> “</w:t>
      </w:r>
      <w:r w:rsidR="007558B4">
        <w:t>Divine Simplicity: A Necessary Doctrine</w:t>
      </w:r>
      <w:r w:rsidR="004C64CB">
        <w:t>?</w:t>
      </w:r>
      <w:r w:rsidR="006B76FA">
        <w:t xml:space="preserve">” </w:t>
      </w:r>
      <w:r w:rsidR="006A596A">
        <w:t>A colloquium c</w:t>
      </w:r>
      <w:r w:rsidR="002559BB">
        <w:t>o-</w:t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2559BB">
        <w:t>sponsored by t</w:t>
      </w:r>
      <w:r w:rsidR="006B76FA">
        <w:t>he Wheaton Center fo</w:t>
      </w:r>
      <w:r w:rsidR="002559BB">
        <w:t xml:space="preserve">r </w:t>
      </w:r>
      <w:r w:rsidR="007558B4">
        <w:t>Early Christian Studies</w:t>
      </w:r>
      <w:r w:rsidR="002559BB">
        <w:t xml:space="preserve"> and </w:t>
      </w:r>
      <w:r w:rsidR="002559BB" w:rsidRPr="002559BB">
        <w:t xml:space="preserve">The Center for </w:t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2559BB" w:rsidRPr="002559BB">
        <w:t>Scriptural Exe</w:t>
      </w:r>
      <w:r w:rsidR="002559BB">
        <w:t>gesis, Philosophy</w:t>
      </w:r>
      <w:r w:rsidR="00346185">
        <w:t>,</w:t>
      </w:r>
      <w:r w:rsidR="002559BB">
        <w:t xml:space="preserve"> and Doctrine of the </w:t>
      </w:r>
      <w:r w:rsidR="002559BB" w:rsidRPr="002559BB">
        <w:t>University of St. Mary of the Lake</w:t>
      </w:r>
      <w:r w:rsidR="002559BB">
        <w:t>.</w:t>
      </w:r>
      <w:r w:rsidR="007558B4">
        <w:t xml:space="preserve"> </w:t>
      </w:r>
      <w:r w:rsidR="00C77B26">
        <w:tab/>
      </w:r>
      <w:r w:rsidR="00C77B26">
        <w:tab/>
      </w:r>
      <w:r w:rsidR="00C77B26">
        <w:tab/>
      </w:r>
      <w:r w:rsidR="00C77B26">
        <w:tab/>
      </w:r>
      <w:r w:rsidR="006B76FA">
        <w:t>Wheaton College, Wheaton, IL. 3/19–20/15.</w:t>
      </w:r>
    </w:p>
    <w:p w:rsidR="00DD7282" w:rsidRDefault="001F1F6D" w:rsidP="00FF58DF">
      <w:pPr>
        <w:pStyle w:val="NoSpacing"/>
      </w:pPr>
      <w:r>
        <w:tab/>
      </w:r>
      <w:r>
        <w:tab/>
        <w:t>Marquette Colleagues Program. Marquette University, Milwaukee, WI. Spring 2015</w:t>
      </w:r>
      <w:r w:rsidR="00BE095B">
        <w:t>.</w:t>
      </w:r>
    </w:p>
    <w:p w:rsidR="00681789" w:rsidRDefault="00DD7282" w:rsidP="00FF58DF">
      <w:pPr>
        <w:pStyle w:val="NoSpacing"/>
      </w:pPr>
      <w:r>
        <w:tab/>
      </w:r>
      <w:r>
        <w:tab/>
        <w:t xml:space="preserve">Invited participant </w:t>
      </w:r>
      <w:r w:rsidR="00AA4A20">
        <w:t>at</w:t>
      </w:r>
      <w:r>
        <w:t xml:space="preserve"> </w:t>
      </w:r>
      <w:r w:rsidR="006B76FA">
        <w:t>“</w:t>
      </w:r>
      <w:r w:rsidR="006B76FA" w:rsidRPr="006B76FA">
        <w:t>Aquinas and Newma</w:t>
      </w:r>
      <w:r w:rsidR="006B76FA">
        <w:t xml:space="preserve">n on Faith and Private Judgment,” by Reinhart </w:t>
      </w:r>
      <w:r w:rsidR="006B76FA">
        <w:tab/>
      </w:r>
      <w:r w:rsidR="006B76FA">
        <w:tab/>
      </w:r>
      <w:r w:rsidR="006B76FA">
        <w:tab/>
      </w:r>
      <w:r w:rsidR="006B76FA">
        <w:tab/>
      </w:r>
      <w:proofErr w:type="spellStart"/>
      <w:r w:rsidR="006B76FA">
        <w:t>Huetter</w:t>
      </w:r>
      <w:proofErr w:type="spellEnd"/>
      <w:r w:rsidR="006B76FA">
        <w:t>. S</w:t>
      </w:r>
      <w:r>
        <w:t xml:space="preserve">econd </w:t>
      </w:r>
      <w:r w:rsidR="006B76FA">
        <w:t>A</w:t>
      </w:r>
      <w:r>
        <w:t>nnual Thomas Aqui</w:t>
      </w:r>
      <w:r w:rsidR="006B76FA">
        <w:t xml:space="preserve">nas Colloquium. Mundelein </w:t>
      </w:r>
      <w:r>
        <w:t xml:space="preserve">Seminary at the </w:t>
      </w:r>
      <w:r w:rsidR="006B76FA">
        <w:tab/>
      </w:r>
      <w:r w:rsidR="006B76FA">
        <w:tab/>
      </w:r>
      <w:r w:rsidR="006B76FA">
        <w:tab/>
      </w:r>
      <w:r w:rsidR="006B76FA">
        <w:tab/>
      </w:r>
      <w:r w:rsidR="006B76FA">
        <w:tab/>
      </w:r>
      <w:r>
        <w:t>University of St. Mary on the Lake, Mundelein, IL. 1/28/15.</w:t>
      </w:r>
    </w:p>
    <w:p w:rsidR="008306BF" w:rsidRDefault="00DD7282" w:rsidP="00FF58DF">
      <w:pPr>
        <w:pStyle w:val="NoSpacing"/>
      </w:pPr>
      <w:r>
        <w:t>2014</w:t>
      </w:r>
      <w:r w:rsidR="00681789">
        <w:tab/>
      </w:r>
      <w:r w:rsidR="00DE7AA1">
        <w:t>“</w:t>
      </w:r>
      <w:r w:rsidR="00B9124C" w:rsidRPr="00B9124C">
        <w:t>Teaching Visual Arts in Religious Studies and Theology Classrooms</w:t>
      </w:r>
      <w:r w:rsidR="006B5A3A">
        <w:t xml:space="preserve"> Workshop</w:t>
      </w:r>
      <w:r w:rsidR="00B9124C">
        <w:t>.</w:t>
      </w:r>
      <w:r w:rsidR="00DE7AA1">
        <w:t>”</w:t>
      </w:r>
      <w:r w:rsidR="00B9124C">
        <w:t xml:space="preserve"> </w:t>
      </w:r>
      <w:r w:rsidR="00681789">
        <w:t xml:space="preserve">Wabash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681789">
        <w:t>Center fo</w:t>
      </w:r>
      <w:r w:rsidR="00B9124C">
        <w:t>r</w:t>
      </w:r>
      <w:r w:rsidR="00B9124C">
        <w:tab/>
        <w:t xml:space="preserve">Teaching and Learning in </w:t>
      </w:r>
      <w:r w:rsidR="00681789">
        <w:t xml:space="preserve">Theology and Religion workshop at the annual </w:t>
      </w:r>
      <w:r w:rsidR="006B5A3A">
        <w:tab/>
      </w:r>
      <w:r w:rsidR="006B5A3A">
        <w:tab/>
      </w:r>
      <w:r w:rsidR="006B5A3A">
        <w:tab/>
      </w:r>
      <w:r w:rsidR="006B5A3A">
        <w:tab/>
      </w:r>
      <w:r w:rsidR="006B5A3A">
        <w:tab/>
      </w:r>
      <w:r w:rsidR="00681789">
        <w:t xml:space="preserve">meeting of the </w:t>
      </w:r>
      <w:r w:rsidR="00B9124C">
        <w:tab/>
      </w:r>
      <w:r w:rsidR="00681789">
        <w:t xml:space="preserve">AAR/SBL. </w:t>
      </w:r>
      <w:r w:rsidR="001F1F6D">
        <w:t xml:space="preserve">San Diego, CA. </w:t>
      </w:r>
      <w:r w:rsidR="00681789">
        <w:t>11/21/14</w:t>
      </w:r>
      <w:r w:rsidR="001F1F6D">
        <w:t>.</w:t>
      </w:r>
    </w:p>
    <w:p w:rsidR="00173466" w:rsidRDefault="008306BF" w:rsidP="00FF58DF">
      <w:pPr>
        <w:pStyle w:val="NoSpacing"/>
      </w:pPr>
      <w:r>
        <w:tab/>
      </w:r>
      <w:r>
        <w:tab/>
      </w:r>
      <w:r w:rsidR="00164159">
        <w:t xml:space="preserve">Seminar on </w:t>
      </w:r>
      <w:r>
        <w:t>St. Th</w:t>
      </w:r>
      <w:r w:rsidR="000F322A">
        <w:t>omas Aquinas on Free-Choice led by</w:t>
      </w:r>
      <w:r>
        <w:t xml:space="preserve"> </w:t>
      </w:r>
      <w:r w:rsidR="000D07F4">
        <w:t>Rev</w:t>
      </w:r>
      <w:r>
        <w:t xml:space="preserve">. Stephen L. Brock. Lumen </w:t>
      </w:r>
      <w:r w:rsidR="000F322A">
        <w:tab/>
      </w:r>
      <w:r w:rsidR="000F322A">
        <w:tab/>
      </w:r>
      <w:r w:rsidR="000F322A">
        <w:tab/>
      </w:r>
      <w:r w:rsidR="000F322A">
        <w:tab/>
      </w:r>
      <w:r w:rsidR="000F322A">
        <w:tab/>
      </w:r>
      <w:r w:rsidR="00CE1175">
        <w:t xml:space="preserve">Christi </w:t>
      </w:r>
      <w:r w:rsidR="000D07F4">
        <w:t xml:space="preserve">Graduate </w:t>
      </w:r>
      <w:r>
        <w:t xml:space="preserve">Seminars in the Catholic Intellectual Tradition. </w:t>
      </w:r>
      <w:r w:rsidRPr="00BC012F">
        <w:t xml:space="preserve">School of Philosophy at </w:t>
      </w:r>
      <w:r w:rsidR="000F322A">
        <w:tab/>
      </w:r>
      <w:r w:rsidR="000F322A">
        <w:tab/>
      </w:r>
      <w:r w:rsidR="000F322A">
        <w:tab/>
      </w:r>
      <w:r w:rsidRPr="00BC012F">
        <w:t xml:space="preserve">the </w:t>
      </w:r>
      <w:r w:rsidR="000F322A">
        <w:tab/>
      </w:r>
      <w:r w:rsidRPr="00BC012F">
        <w:t>Pontifical University of the Holy Cross</w:t>
      </w:r>
      <w:r w:rsidR="00CC15DB">
        <w:t>, Rome, Italy.</w:t>
      </w:r>
      <w:r>
        <w:t xml:space="preserve"> </w:t>
      </w:r>
      <w:r w:rsidR="009008F1">
        <w:t>6</w:t>
      </w:r>
      <w:r>
        <w:t>/23</w:t>
      </w:r>
      <w:r w:rsidR="00E15975">
        <w:t>–</w:t>
      </w:r>
      <w:r>
        <w:t>27/14.</w:t>
      </w:r>
    </w:p>
    <w:p w:rsidR="00730895" w:rsidRDefault="008306BF" w:rsidP="00FF58DF">
      <w:pPr>
        <w:pStyle w:val="NoSpacing"/>
      </w:pPr>
      <w:r>
        <w:tab/>
      </w:r>
      <w:r>
        <w:tab/>
        <w:t xml:space="preserve">Invited participant </w:t>
      </w:r>
      <w:r w:rsidR="005B0DF9">
        <w:t>at</w:t>
      </w:r>
      <w:r>
        <w:t xml:space="preserve"> </w:t>
      </w:r>
      <w:r w:rsidR="006B76FA">
        <w:t>“</w:t>
      </w:r>
      <w:r w:rsidR="005B0DF9">
        <w:t xml:space="preserve">Orthodox Reception of Thomas Aquinas on Christ’s </w:t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  <w:t>Transfiguration</w:t>
      </w:r>
      <w:r w:rsidR="006B76FA">
        <w:t xml:space="preserve">” by Marcus </w:t>
      </w:r>
      <w:proofErr w:type="spellStart"/>
      <w:r w:rsidR="006B76FA">
        <w:t>Plested</w:t>
      </w:r>
      <w:proofErr w:type="spellEnd"/>
      <w:r w:rsidR="006B76FA">
        <w:t>. F</w:t>
      </w:r>
      <w:r>
        <w:t xml:space="preserve">irst </w:t>
      </w:r>
      <w:r w:rsidR="006B76FA">
        <w:t>A</w:t>
      </w:r>
      <w:r>
        <w:t>nnual Thomas Aquin</w:t>
      </w:r>
      <w:r w:rsidR="006B76FA">
        <w:t xml:space="preserve">as Colloquium. </w:t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</w:r>
      <w:r w:rsidR="005B0DF9">
        <w:tab/>
        <w:t xml:space="preserve">Mundelein </w:t>
      </w:r>
      <w:r>
        <w:t xml:space="preserve">Seminary at the University of St. </w:t>
      </w:r>
      <w:r w:rsidR="00CC15DB">
        <w:t>Mary on the Lake, Mundelein, IL.</w:t>
      </w:r>
      <w:r>
        <w:t xml:space="preserve"> 1/29/14.</w:t>
      </w:r>
    </w:p>
    <w:p w:rsidR="00BA0C35" w:rsidRDefault="004B300C" w:rsidP="00FF58DF">
      <w:pPr>
        <w:pStyle w:val="NoSpacing"/>
      </w:pPr>
      <w:r>
        <w:t>2013</w:t>
      </w:r>
      <w:r>
        <w:tab/>
      </w:r>
      <w:r w:rsidR="00DE7AA1">
        <w:t>“</w:t>
      </w:r>
      <w:r w:rsidR="008865CE">
        <w:t>Teaching with Social Media</w:t>
      </w:r>
      <w:r w:rsidR="00DE7AA1">
        <w:t>.”</w:t>
      </w:r>
      <w:r w:rsidR="008865CE">
        <w:t xml:space="preserve"> Wabash Center for Teaching and Learning in</w:t>
      </w:r>
      <w:r w:rsidR="00DE7AA1">
        <w:t xml:space="preserve"> </w:t>
      </w:r>
      <w:r w:rsidR="00F66592">
        <w:t>T</w:t>
      </w:r>
      <w:r w:rsidR="008865CE">
        <w:t xml:space="preserve">heology and </w:t>
      </w:r>
      <w:r w:rsidR="00DE7AA1">
        <w:tab/>
      </w:r>
      <w:r w:rsidR="00DE7AA1">
        <w:tab/>
      </w:r>
      <w:r w:rsidR="00DE7AA1">
        <w:tab/>
      </w:r>
      <w:r w:rsidR="00DE7AA1">
        <w:tab/>
      </w:r>
      <w:r>
        <w:t xml:space="preserve">Religion </w:t>
      </w:r>
      <w:r w:rsidR="008865CE">
        <w:t xml:space="preserve">workshop at the annual meeting of the AAR/SBL. </w:t>
      </w:r>
      <w:r w:rsidR="00DE7AA1">
        <w:t xml:space="preserve">Baltimore, </w:t>
      </w:r>
      <w:r w:rsidR="001F1F6D">
        <w:t xml:space="preserve">MD. </w:t>
      </w:r>
      <w:r w:rsidR="00F66592">
        <w:t>11/22/13</w:t>
      </w:r>
      <w:r w:rsidR="002E394D">
        <w:t>.</w:t>
      </w:r>
    </w:p>
    <w:p w:rsidR="00DD7438" w:rsidRPr="00954DBC" w:rsidRDefault="00BA0C35" w:rsidP="00FF58DF">
      <w:pPr>
        <w:pStyle w:val="NoSpacing"/>
      </w:pPr>
      <w:r>
        <w:tab/>
      </w:r>
      <w:r>
        <w:tab/>
        <w:t xml:space="preserve">Invited participant </w:t>
      </w:r>
      <w:r w:rsidR="0033387F">
        <w:t>at</w:t>
      </w:r>
      <w:r>
        <w:t xml:space="preserve"> </w:t>
      </w:r>
      <w:r w:rsidR="009008F1">
        <w:t>Rev. Robert M. Doran, S.J.’s</w:t>
      </w:r>
      <w:r>
        <w:t xml:space="preserve"> fifth annual colloquium on “Doing </w:t>
      </w:r>
      <w:r w:rsidR="009008F1">
        <w:tab/>
      </w:r>
      <w:r w:rsidR="009008F1">
        <w:tab/>
      </w:r>
      <w:r w:rsidR="009008F1">
        <w:tab/>
      </w:r>
      <w:r w:rsidR="009008F1">
        <w:tab/>
      </w:r>
      <w:r w:rsidR="009008F1">
        <w:tab/>
      </w:r>
      <w:r>
        <w:t>C</w:t>
      </w:r>
      <w:r w:rsidR="009008F1">
        <w:t xml:space="preserve">atholic Systematic Theology </w:t>
      </w:r>
      <w:r>
        <w:t>in a Multi-Religio</w:t>
      </w:r>
      <w:r w:rsidR="00CC15DB">
        <w:t>us World.” Marquette University.</w:t>
      </w:r>
      <w:r>
        <w:t xml:space="preserve"> 11/7</w:t>
      </w:r>
      <w:r w:rsidR="003B499B">
        <w:t>–</w:t>
      </w:r>
      <w:r w:rsidR="009008F1">
        <w:tab/>
      </w:r>
      <w:r w:rsidR="009008F1">
        <w:tab/>
      </w:r>
      <w:r w:rsidR="009008F1">
        <w:tab/>
      </w:r>
      <w:r w:rsidR="003B499B">
        <w:tab/>
      </w:r>
      <w:r>
        <w:t xml:space="preserve">8/13. </w:t>
      </w:r>
    </w:p>
    <w:p w:rsidR="00730895" w:rsidRPr="00954DBC" w:rsidRDefault="004B300C" w:rsidP="00FF58DF">
      <w:pPr>
        <w:pStyle w:val="NoSpacing"/>
      </w:pPr>
      <w:r>
        <w:tab/>
      </w:r>
      <w:r>
        <w:tab/>
      </w:r>
      <w:r w:rsidR="00E15975">
        <w:t>E</w:t>
      </w:r>
      <w:r w:rsidR="00730895" w:rsidRPr="00954DBC">
        <w:t>-Learning Cer</w:t>
      </w:r>
      <w:r w:rsidR="00CC15DB">
        <w:t>tificate. Marquette University.</w:t>
      </w:r>
      <w:r w:rsidR="00F66592">
        <w:t xml:space="preserve"> 10/1/13</w:t>
      </w:r>
      <w:r w:rsidR="002E394D">
        <w:t>.</w:t>
      </w:r>
      <w:r w:rsidR="00F66592">
        <w:t xml:space="preserve"> </w:t>
      </w:r>
    </w:p>
    <w:p w:rsidR="00E15975" w:rsidRPr="00954DBC" w:rsidRDefault="00730895" w:rsidP="00FF58DF">
      <w:pPr>
        <w:pStyle w:val="NoSpacing"/>
      </w:pPr>
      <w:r w:rsidRPr="00954DBC">
        <w:tab/>
      </w:r>
      <w:r w:rsidR="004B300C">
        <w:tab/>
      </w:r>
      <w:r w:rsidR="004B300C">
        <w:tab/>
      </w:r>
      <w:r w:rsidR="00E15975">
        <w:t xml:space="preserve">See </w:t>
      </w:r>
      <w:r w:rsidR="00E15975" w:rsidRPr="004B2C2D">
        <w:t>http://www.marquette.edu/ctl/e-learning/e-learning-</w:t>
      </w:r>
      <w:r w:rsidR="00E15975">
        <w:t>certificate.shtml</w:t>
      </w:r>
      <w:r w:rsidR="00E15975" w:rsidRPr="00954DBC">
        <w:t xml:space="preserve">  </w:t>
      </w:r>
    </w:p>
    <w:p w:rsidR="00E15975" w:rsidRDefault="00E15975" w:rsidP="00FF58DF">
      <w:pPr>
        <w:pStyle w:val="NoSpacing"/>
      </w:pPr>
      <w:r>
        <w:tab/>
      </w:r>
      <w:r>
        <w:tab/>
      </w:r>
      <w:r>
        <w:tab/>
      </w:r>
      <w:r w:rsidR="00730895" w:rsidRPr="00954DBC">
        <w:t>List of workshops attended and plan for integrating techn</w:t>
      </w:r>
      <w:r w:rsidR="00730895">
        <w:t xml:space="preserve">ology in classroom instruction </w:t>
      </w:r>
      <w:r w:rsidR="00B13E25">
        <w:tab/>
      </w:r>
      <w:r w:rsidR="004B300C">
        <w:tab/>
      </w:r>
      <w:r w:rsidR="004B300C">
        <w:tab/>
      </w:r>
      <w:r>
        <w:tab/>
      </w:r>
      <w:r w:rsidR="00730895" w:rsidRPr="00954DBC">
        <w:t xml:space="preserve">available </w:t>
      </w:r>
      <w:r w:rsidR="00730895">
        <w:t xml:space="preserve">on request. </w:t>
      </w:r>
    </w:p>
    <w:p w:rsidR="008F1B47" w:rsidRPr="00954DBC" w:rsidRDefault="004B300C" w:rsidP="00FF58DF">
      <w:pPr>
        <w:pStyle w:val="NoSpacing"/>
      </w:pPr>
      <w:r>
        <w:tab/>
      </w:r>
      <w:r>
        <w:tab/>
      </w:r>
      <w:r w:rsidR="004B0C5B" w:rsidRPr="00954DBC">
        <w:t xml:space="preserve">Collegium </w:t>
      </w:r>
      <w:r w:rsidR="00677B66" w:rsidRPr="00954DBC">
        <w:t xml:space="preserve">Summer Colloquy </w:t>
      </w:r>
      <w:r w:rsidR="004B0C5B" w:rsidRPr="00954DBC">
        <w:t>Graduate Fellow. The Univ</w:t>
      </w:r>
      <w:r w:rsidR="00CC15DB">
        <w:t>ersity of Portland.</w:t>
      </w:r>
      <w:r w:rsidR="001E0420">
        <w:t xml:space="preserve"> </w:t>
      </w:r>
      <w:r w:rsidR="00F66592">
        <w:t>6/</w:t>
      </w:r>
      <w:r>
        <w:t>14</w:t>
      </w:r>
      <w:r w:rsidR="005F4985">
        <w:t>–</w:t>
      </w:r>
      <w:r>
        <w:t>21</w:t>
      </w:r>
      <w:r w:rsidR="00F66592">
        <w:t>/13</w:t>
      </w:r>
      <w:r>
        <w:t>.</w:t>
      </w:r>
      <w:r w:rsidR="001E0420">
        <w:t xml:space="preserve"> </w:t>
      </w:r>
      <w:r w:rsidR="00100701">
        <w:tab/>
      </w:r>
    </w:p>
    <w:p w:rsidR="0077441F" w:rsidRDefault="004B300C" w:rsidP="00FF58DF">
      <w:pPr>
        <w:pStyle w:val="NoSpacing"/>
      </w:pPr>
      <w:r>
        <w:t>2012</w:t>
      </w:r>
      <w:r>
        <w:tab/>
      </w:r>
      <w:r w:rsidR="00DE7AA1">
        <w:t>“</w:t>
      </w:r>
      <w:r w:rsidR="00BA02A6" w:rsidRPr="00954DBC">
        <w:t>Theology Engaging and Engaged by the Core Curriculum at Marq</w:t>
      </w:r>
      <w:r w:rsidR="007F246E" w:rsidRPr="00954DBC">
        <w:t>uette University.</w:t>
      </w:r>
      <w:r w:rsidR="00DE7AA1">
        <w:t>”</w:t>
      </w:r>
      <w:r w:rsidR="007C0BF2">
        <w:t xml:space="preserve">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F66592">
        <w:t>2/25/12</w:t>
      </w:r>
      <w:r w:rsidR="00934029" w:rsidRPr="00954DBC">
        <w:t xml:space="preserve"> </w:t>
      </w:r>
      <w:r w:rsidR="00533B38">
        <w:t>Workshop f</w:t>
      </w:r>
      <w:r w:rsidR="00FC336F" w:rsidRPr="00954DBC">
        <w:t xml:space="preserve">acilitated by a Grant from the Wabash Center for Teaching and </w:t>
      </w:r>
      <w:r w:rsidR="00DE7AA1">
        <w:tab/>
      </w:r>
      <w:r w:rsidR="00DE7AA1">
        <w:tab/>
      </w:r>
      <w:r w:rsidR="00DE7AA1">
        <w:tab/>
      </w:r>
      <w:r w:rsidR="00DE7AA1">
        <w:tab/>
      </w:r>
      <w:r w:rsidR="00FC336F" w:rsidRPr="00954DBC">
        <w:t xml:space="preserve">Learning. </w:t>
      </w:r>
    </w:p>
    <w:p w:rsidR="004A7DD3" w:rsidRDefault="004A7DD3" w:rsidP="00FF58DF">
      <w:pPr>
        <w:pStyle w:val="NoSpacing"/>
      </w:pPr>
    </w:p>
    <w:p w:rsidR="00F841D5" w:rsidRPr="0022170C" w:rsidRDefault="00F841D5" w:rsidP="00FF58DF">
      <w:pPr>
        <w:pStyle w:val="Heading1"/>
      </w:pPr>
      <w:r w:rsidRPr="0022170C">
        <w:rPr>
          <w:sz w:val="26"/>
          <w:szCs w:val="26"/>
        </w:rPr>
        <w:t>A</w:t>
      </w:r>
      <w:r w:rsidRPr="0022170C">
        <w:t xml:space="preserve">CADEMIC </w:t>
      </w:r>
      <w:r w:rsidRPr="0022170C">
        <w:rPr>
          <w:sz w:val="26"/>
          <w:szCs w:val="26"/>
        </w:rPr>
        <w:t>S</w:t>
      </w:r>
      <w:r w:rsidRPr="0022170C">
        <w:t>ERVICE</w:t>
      </w:r>
      <w:r w:rsidR="00AD770E" w:rsidRPr="0022170C">
        <w:tab/>
      </w:r>
    </w:p>
    <w:p w:rsidR="00CD31B8" w:rsidRDefault="00CD31B8" w:rsidP="00FF58DF">
      <w:pPr>
        <w:pStyle w:val="NoSpacing"/>
      </w:pPr>
    </w:p>
    <w:p w:rsidR="00CC6C90" w:rsidRPr="00CC6C90" w:rsidRDefault="00D1332A" w:rsidP="00FF58DF">
      <w:pPr>
        <w:pStyle w:val="NoSpacing"/>
      </w:pPr>
      <w:r>
        <w:t>2021</w:t>
      </w:r>
      <w:r>
        <w:tab/>
      </w:r>
      <w:r>
        <w:tab/>
      </w:r>
      <w:r>
        <w:tab/>
        <w:t xml:space="preserve">Manuscript reviewer for </w:t>
      </w:r>
      <w:r>
        <w:rPr>
          <w:i/>
        </w:rPr>
        <w:t xml:space="preserve">Theological Studies </w:t>
      </w:r>
      <w:r>
        <w:t>(1 article).</w:t>
      </w:r>
      <w:r>
        <w:br/>
      </w:r>
      <w:r w:rsidR="00CC6C90">
        <w:t>2020</w:t>
      </w:r>
      <w:r w:rsidR="00AB39CB">
        <w:tab/>
      </w:r>
      <w:r w:rsidR="00CC6C90">
        <w:t xml:space="preserve"> </w:t>
      </w:r>
      <w:r w:rsidR="00CC6C90">
        <w:tab/>
      </w:r>
      <w:r w:rsidR="00CC6C90">
        <w:tab/>
        <w:t xml:space="preserve">Manuscript reviewer for </w:t>
      </w:r>
      <w:r w:rsidR="00CC6C90">
        <w:rPr>
          <w:i/>
        </w:rPr>
        <w:t xml:space="preserve">Nova </w:t>
      </w:r>
      <w:proofErr w:type="gramStart"/>
      <w:r w:rsidR="00CC6C90">
        <w:rPr>
          <w:i/>
        </w:rPr>
        <w:t>et</w:t>
      </w:r>
      <w:proofErr w:type="gramEnd"/>
      <w:r w:rsidR="00CC6C90">
        <w:rPr>
          <w:i/>
        </w:rPr>
        <w:t xml:space="preserve"> </w:t>
      </w:r>
      <w:proofErr w:type="spellStart"/>
      <w:r w:rsidR="00CC6C90">
        <w:rPr>
          <w:i/>
        </w:rPr>
        <w:t>vetera</w:t>
      </w:r>
      <w:proofErr w:type="spellEnd"/>
      <w:r w:rsidR="00CC6C90">
        <w:rPr>
          <w:i/>
        </w:rPr>
        <w:t xml:space="preserve"> </w:t>
      </w:r>
      <w:r w:rsidR="00CC6C90">
        <w:t>(1 article)</w:t>
      </w:r>
      <w:r>
        <w:t>.</w:t>
      </w:r>
    </w:p>
    <w:p w:rsidR="00583390" w:rsidRDefault="00583390" w:rsidP="00FF58DF">
      <w:pPr>
        <w:pStyle w:val="NoSpacing"/>
      </w:pPr>
      <w:r>
        <w:t xml:space="preserve">2020–pres. </w:t>
      </w:r>
      <w:r>
        <w:tab/>
      </w:r>
      <w:r>
        <w:tab/>
        <w:t>Theta Alpha Kappa (</w:t>
      </w:r>
      <w:r w:rsidRPr="00583390">
        <w:t>The National Honor So</w:t>
      </w:r>
      <w:r>
        <w:t xml:space="preserve">ciety for Religious Studies and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83390">
        <w:t>Theology</w:t>
      </w:r>
      <w:r>
        <w:t xml:space="preserve">) Faculty Representative. Johnson University Tennessee.  </w:t>
      </w:r>
    </w:p>
    <w:p w:rsidR="00AC0F81" w:rsidRPr="00AC0F81" w:rsidRDefault="00AC0F81" w:rsidP="00FF58DF">
      <w:pPr>
        <w:pStyle w:val="NoSpacing"/>
      </w:pPr>
      <w:r>
        <w:t xml:space="preserve">2020–pres. </w:t>
      </w:r>
      <w:r>
        <w:tab/>
      </w:r>
      <w:r>
        <w:tab/>
        <w:t xml:space="preserve">Theology book review coordinator for the </w:t>
      </w:r>
      <w:r>
        <w:rPr>
          <w:i/>
        </w:rPr>
        <w:t>Stone-Campbell Journal</w:t>
      </w:r>
      <w:r>
        <w:t>.</w:t>
      </w:r>
    </w:p>
    <w:p w:rsidR="002539A0" w:rsidRPr="002539A0" w:rsidRDefault="002539A0" w:rsidP="00FF58DF">
      <w:pPr>
        <w:pStyle w:val="NoSpacing"/>
      </w:pPr>
      <w:r>
        <w:t>2019–pres.</w:t>
      </w:r>
      <w:r>
        <w:tab/>
      </w:r>
      <w:r>
        <w:tab/>
        <w:t xml:space="preserve">Consulting Editor for the </w:t>
      </w:r>
      <w:r w:rsidR="00AC0F81">
        <w:rPr>
          <w:i/>
        </w:rPr>
        <w:t>Stone-</w:t>
      </w:r>
      <w:r>
        <w:rPr>
          <w:i/>
        </w:rPr>
        <w:t>Campbell Journal</w:t>
      </w:r>
      <w:r w:rsidR="00D31E99">
        <w:rPr>
          <w:i/>
        </w:rPr>
        <w:t xml:space="preserve"> </w:t>
      </w:r>
      <w:r w:rsidR="00D31E99">
        <w:t>(</w:t>
      </w:r>
      <w:r w:rsidR="00487205">
        <w:t>7</w:t>
      </w:r>
      <w:r w:rsidR="00D31E99">
        <w:t xml:space="preserve"> articles refereed to date)</w:t>
      </w:r>
      <w:r>
        <w:t>.</w:t>
      </w:r>
    </w:p>
    <w:p w:rsidR="00516634" w:rsidRDefault="008B48FB" w:rsidP="00FF58DF">
      <w:pPr>
        <w:pStyle w:val="NoSpacing"/>
      </w:pPr>
      <w:r>
        <w:lastRenderedPageBreak/>
        <w:t>2017–pres.</w:t>
      </w:r>
      <w:r>
        <w:tab/>
      </w:r>
      <w:r>
        <w:tab/>
      </w:r>
      <w:r w:rsidR="00BD6C31">
        <w:t>Coordinator</w:t>
      </w:r>
      <w:r>
        <w:t xml:space="preserve"> for “Critical-Realist Exegesis of Biblical Sources” at the </w:t>
      </w:r>
      <w:r w:rsidR="00E44E21">
        <w:t xml:space="preserve">International  </w:t>
      </w:r>
      <w:r w:rsidR="00E44E21">
        <w:tab/>
      </w:r>
      <w:r w:rsidR="00E44E21">
        <w:tab/>
      </w:r>
      <w:r w:rsidR="00E44E21">
        <w:tab/>
      </w:r>
      <w:r w:rsidR="00E44E21">
        <w:tab/>
      </w:r>
      <w:r w:rsidR="00E44E21">
        <w:tab/>
      </w:r>
      <w:r w:rsidR="00E44E21">
        <w:tab/>
      </w:r>
      <w:r>
        <w:t>Institute for Method in Theology</w:t>
      </w:r>
      <w:r w:rsidR="00516634">
        <w:t xml:space="preserve">. </w:t>
      </w:r>
    </w:p>
    <w:p w:rsidR="001261E9" w:rsidRDefault="001261E9" w:rsidP="00FF58DF">
      <w:pPr>
        <w:pStyle w:val="NoSpacing"/>
      </w:pPr>
      <w:r>
        <w:t>2016</w:t>
      </w:r>
      <w:r w:rsidR="000B577D">
        <w:t>–</w:t>
      </w:r>
      <w:r w:rsidR="00A36D4F">
        <w:t>2017</w:t>
      </w:r>
      <w:r>
        <w:tab/>
      </w:r>
      <w:r>
        <w:tab/>
        <w:t>Johnson University</w:t>
      </w:r>
      <w:r w:rsidR="000B577D">
        <w:t xml:space="preserve"> Student Retention Committee</w:t>
      </w:r>
      <w:r>
        <w:t xml:space="preserve">. </w:t>
      </w:r>
    </w:p>
    <w:p w:rsidR="00CE1175" w:rsidRDefault="00CE1175" w:rsidP="00FF58DF">
      <w:pPr>
        <w:pStyle w:val="NoSpacing"/>
      </w:pPr>
      <w:r>
        <w:t>2015</w:t>
      </w:r>
      <w:r w:rsidR="000B577D">
        <w:t>–</w:t>
      </w:r>
      <w:r w:rsidR="00583390">
        <w:t>2018</w:t>
      </w:r>
      <w:r>
        <w:tab/>
      </w:r>
      <w:r>
        <w:tab/>
      </w:r>
      <w:r w:rsidR="006A596A">
        <w:t>Johnson University Library Committee</w:t>
      </w:r>
      <w:r>
        <w:t xml:space="preserve">. </w:t>
      </w:r>
    </w:p>
    <w:p w:rsidR="00100701" w:rsidRDefault="00100701" w:rsidP="00FF58DF">
      <w:pPr>
        <w:pStyle w:val="NoSpacing"/>
      </w:pPr>
      <w:r>
        <w:t>2015–</w:t>
      </w:r>
      <w:r w:rsidR="002539A0">
        <w:t>2019</w:t>
      </w:r>
      <w:r>
        <w:tab/>
      </w:r>
      <w:r>
        <w:tab/>
        <w:t xml:space="preserve">Class of 2019 Faculty Sponsor. Johnson University Florida. </w:t>
      </w:r>
    </w:p>
    <w:p w:rsidR="000964EE" w:rsidRDefault="000964EE" w:rsidP="00FF58DF">
      <w:pPr>
        <w:pStyle w:val="NoSpacing"/>
      </w:pPr>
      <w:r>
        <w:t>2015–pres.</w:t>
      </w:r>
      <w:r>
        <w:tab/>
      </w:r>
      <w:r>
        <w:tab/>
      </w:r>
      <w:r w:rsidR="00BB5345">
        <w:t xml:space="preserve">Theological monograph </w:t>
      </w:r>
      <w:r w:rsidR="000B577D">
        <w:t>Proposal R</w:t>
      </w:r>
      <w:r w:rsidR="00BB5345">
        <w:t>eviewer for T &amp; T Clark</w:t>
      </w:r>
      <w:r w:rsidR="00CE1175">
        <w:t xml:space="preserve"> (</w:t>
      </w:r>
      <w:r w:rsidR="00A86F2A">
        <w:t>6</w:t>
      </w:r>
      <w:r w:rsidR="00CE1175">
        <w:t xml:space="preserve"> books)</w:t>
      </w:r>
      <w:r w:rsidR="00BB5345">
        <w:t xml:space="preserve">. </w:t>
      </w:r>
    </w:p>
    <w:p w:rsidR="001F1F6D" w:rsidRDefault="001F1F6D" w:rsidP="00FF58DF">
      <w:pPr>
        <w:pStyle w:val="NoSpacing"/>
      </w:pPr>
      <w:r>
        <w:t xml:space="preserve">2014–pres. </w:t>
      </w:r>
      <w:r>
        <w:tab/>
      </w:r>
      <w:r>
        <w:tab/>
        <w:t>Theological Reflection Study Group at the Stone-C</w:t>
      </w:r>
      <w:r w:rsidR="000B577D">
        <w:t xml:space="preserve">ampbell Journal Conference, </w:t>
      </w:r>
      <w:r w:rsidR="000B577D">
        <w:tab/>
      </w:r>
      <w:r w:rsidR="000B577D">
        <w:tab/>
      </w:r>
      <w:r w:rsidR="000B577D">
        <w:tab/>
      </w:r>
      <w:r w:rsidR="000B577D">
        <w:tab/>
      </w:r>
      <w:r>
        <w:tab/>
      </w:r>
      <w:r>
        <w:tab/>
      </w:r>
      <w:r>
        <w:tab/>
      </w:r>
      <w:r w:rsidR="000B577D">
        <w:t>C</w:t>
      </w:r>
      <w:r>
        <w:t xml:space="preserve">ofounder and </w:t>
      </w:r>
      <w:r w:rsidR="000B577D">
        <w:t>C</w:t>
      </w:r>
      <w:r>
        <w:t>o-president (</w:t>
      </w:r>
      <w:r w:rsidR="00100701">
        <w:t>With Stephen Lawson</w:t>
      </w:r>
      <w:r w:rsidR="00061E03">
        <w:t>)</w:t>
      </w:r>
      <w:r>
        <w:t>.</w:t>
      </w:r>
    </w:p>
    <w:p w:rsidR="00C41E9C" w:rsidRDefault="005F4985" w:rsidP="00FF58DF">
      <w:pPr>
        <w:pStyle w:val="NoSpacing"/>
      </w:pPr>
      <w:r>
        <w:t>2011–</w:t>
      </w:r>
      <w:r w:rsidR="0062240C">
        <w:t>201</w:t>
      </w:r>
      <w:r w:rsidR="006321FD">
        <w:t>6</w:t>
      </w:r>
      <w:r w:rsidR="008D22B4">
        <w:tab/>
      </w:r>
      <w:r w:rsidR="00C41E9C">
        <w:tab/>
      </w:r>
      <w:r w:rsidR="00C41E9C" w:rsidRPr="00954DBC">
        <w:t xml:space="preserve">Lonergan Society at Marquette University, </w:t>
      </w:r>
      <w:r w:rsidR="007D0F54">
        <w:t>B</w:t>
      </w:r>
      <w:r w:rsidR="007D0F54" w:rsidRPr="00954DBC">
        <w:t xml:space="preserve">oard </w:t>
      </w:r>
      <w:r w:rsidR="007D0F54">
        <w:t>M</w:t>
      </w:r>
      <w:r w:rsidR="007D0F54" w:rsidRPr="00954DBC">
        <w:t xml:space="preserve">ember </w:t>
      </w:r>
      <w:r w:rsidR="007D0F54">
        <w:t>at Large (fall 2015-</w:t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  <w:t xml:space="preserve">summer 2016), </w:t>
      </w:r>
      <w:r w:rsidR="0062240C">
        <w:t>P</w:t>
      </w:r>
      <w:r w:rsidR="00C41E9C">
        <w:t>resident (</w:t>
      </w:r>
      <w:r w:rsidR="00CC15DB">
        <w:t>s</w:t>
      </w:r>
      <w:r w:rsidR="007C0BF2">
        <w:t xml:space="preserve">pring </w:t>
      </w:r>
      <w:r w:rsidR="00C41E9C">
        <w:t>2014</w:t>
      </w:r>
      <w:r w:rsidR="00880846">
        <w:t>–</w:t>
      </w:r>
      <w:r w:rsidR="0062240C">
        <w:t>spring 2015</w:t>
      </w:r>
      <w:r w:rsidR="007D0F54">
        <w:t xml:space="preserve">), </w:t>
      </w:r>
      <w:r w:rsidR="0062240C">
        <w:t>T</w:t>
      </w:r>
      <w:r w:rsidR="00C41E9C" w:rsidRPr="00954DBC">
        <w:t>reasurer (</w:t>
      </w:r>
      <w:r w:rsidR="00CC15DB">
        <w:t>f</w:t>
      </w:r>
      <w:r w:rsidR="00C41E9C" w:rsidRPr="00954DBC">
        <w:t>all 2011</w:t>
      </w:r>
      <w:r w:rsidR="00D656F6">
        <w:t>–</w:t>
      </w:r>
      <w:r w:rsidR="00CC15DB">
        <w:t>f</w:t>
      </w:r>
      <w:r w:rsidR="00C41E9C">
        <w:t xml:space="preserve">all </w:t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7D0F54">
        <w:tab/>
      </w:r>
      <w:r w:rsidR="00C41E9C">
        <w:t>2013</w:t>
      </w:r>
      <w:r w:rsidR="00C41E9C" w:rsidRPr="00954DBC">
        <w:t>)</w:t>
      </w:r>
      <w:r w:rsidR="00C41E9C">
        <w:t xml:space="preserve">. </w:t>
      </w:r>
    </w:p>
    <w:p w:rsidR="00C41E9C" w:rsidRDefault="005F4985" w:rsidP="00FF58DF">
      <w:pPr>
        <w:pStyle w:val="NoSpacing"/>
      </w:pPr>
      <w:r>
        <w:t>2012–</w:t>
      </w:r>
      <w:r w:rsidR="000B7D03">
        <w:t>2014</w:t>
      </w:r>
      <w:r w:rsidR="00C41E9C">
        <w:tab/>
      </w:r>
      <w:r w:rsidR="008D22B4">
        <w:tab/>
      </w:r>
      <w:r w:rsidR="000B577D">
        <w:t>Marquette Scripture Project</w:t>
      </w:r>
      <w:r w:rsidR="00C41E9C" w:rsidRPr="00954DBC">
        <w:t xml:space="preserve"> </w:t>
      </w:r>
      <w:r w:rsidR="000B577D">
        <w:t>L</w:t>
      </w:r>
      <w:r w:rsidR="00C41E9C">
        <w:t xml:space="preserve">eadership </w:t>
      </w:r>
      <w:r w:rsidR="000B577D">
        <w:t>T</w:t>
      </w:r>
      <w:r w:rsidR="00C41E9C" w:rsidRPr="00954DBC">
        <w:t>eam</w:t>
      </w:r>
      <w:r w:rsidR="00C8390A">
        <w:t xml:space="preserve">. </w:t>
      </w:r>
    </w:p>
    <w:p w:rsidR="0072557C" w:rsidRDefault="005F4985" w:rsidP="0072557C">
      <w:pPr>
        <w:pStyle w:val="NoSpacing"/>
      </w:pPr>
      <w:r>
        <w:t>2012–</w:t>
      </w:r>
      <w:r w:rsidR="000B7D03">
        <w:t>2014</w:t>
      </w:r>
      <w:r w:rsidR="00C41E9C">
        <w:tab/>
      </w:r>
      <w:r w:rsidR="008D22B4">
        <w:tab/>
      </w:r>
      <w:r w:rsidR="00F74954" w:rsidRPr="00954DBC">
        <w:t>Association of Graduate Students in Theology (</w:t>
      </w:r>
      <w:proofErr w:type="spellStart"/>
      <w:r w:rsidR="00F74954" w:rsidRPr="00954DBC">
        <w:t>AnGST</w:t>
      </w:r>
      <w:proofErr w:type="spellEnd"/>
      <w:r w:rsidR="00F74954" w:rsidRPr="00954DBC">
        <w:t>)</w:t>
      </w:r>
      <w:r w:rsidR="000B577D">
        <w:t>:</w:t>
      </w:r>
      <w:r w:rsidR="00F74954" w:rsidRPr="00954DBC">
        <w:t xml:space="preserve"> </w:t>
      </w:r>
      <w:r w:rsidR="000B577D">
        <w:t>C</w:t>
      </w:r>
      <w:r w:rsidR="00C41E9C">
        <w:t>o-</w:t>
      </w:r>
      <w:r w:rsidR="000B577D">
        <w:t>P</w:t>
      </w:r>
      <w:r w:rsidR="00630E94" w:rsidRPr="00954DBC">
        <w:t>residen</w:t>
      </w:r>
      <w:r w:rsidR="00B13E25">
        <w:t>t (</w:t>
      </w:r>
      <w:r w:rsidR="00C41E9C">
        <w:t>2013</w:t>
      </w:r>
      <w:r w:rsidR="00880846">
        <w:t>–</w:t>
      </w:r>
      <w:r w:rsidR="00C41E9C">
        <w:t xml:space="preserve">2014), </w:t>
      </w:r>
      <w:r w:rsidR="00C41E9C">
        <w:tab/>
      </w:r>
      <w:r w:rsidR="00C41E9C">
        <w:tab/>
      </w:r>
      <w:r w:rsidR="00C41E9C">
        <w:tab/>
      </w:r>
      <w:r w:rsidR="00C41E9C">
        <w:tab/>
      </w:r>
      <w:r w:rsidR="00C41E9C">
        <w:tab/>
      </w:r>
      <w:r w:rsidR="00C41E9C">
        <w:tab/>
      </w:r>
      <w:r w:rsidR="000B577D">
        <w:t>B</w:t>
      </w:r>
      <w:r w:rsidR="00C41E9C">
        <w:t xml:space="preserve">oard </w:t>
      </w:r>
      <w:r w:rsidR="000B577D">
        <w:t>M</w:t>
      </w:r>
      <w:r w:rsidR="00F74954" w:rsidRPr="00954DBC">
        <w:t>ember</w:t>
      </w:r>
      <w:r w:rsidR="00CC15DB">
        <w:t xml:space="preserve"> (</w:t>
      </w:r>
      <w:r w:rsidR="00D656F6">
        <w:t>2012–</w:t>
      </w:r>
      <w:r w:rsidR="00630E94" w:rsidRPr="00954DBC">
        <w:t xml:space="preserve">2013). </w:t>
      </w:r>
    </w:p>
    <w:p w:rsidR="00496506" w:rsidRDefault="00496506" w:rsidP="0072557C">
      <w:pPr>
        <w:pStyle w:val="NoSpacing"/>
        <w:rPr>
          <w:b/>
          <w:sz w:val="26"/>
          <w:szCs w:val="26"/>
        </w:rPr>
      </w:pPr>
    </w:p>
    <w:p w:rsidR="00C261D9" w:rsidRPr="0022170C" w:rsidRDefault="00C261D9" w:rsidP="00FF58DF">
      <w:pPr>
        <w:pStyle w:val="Heading1"/>
      </w:pPr>
      <w:r w:rsidRPr="0022170C">
        <w:rPr>
          <w:sz w:val="26"/>
          <w:szCs w:val="26"/>
        </w:rPr>
        <w:t>O</w:t>
      </w:r>
      <w:r w:rsidRPr="0022170C">
        <w:t xml:space="preserve">THER </w:t>
      </w:r>
      <w:r w:rsidRPr="0022170C">
        <w:rPr>
          <w:sz w:val="26"/>
          <w:szCs w:val="26"/>
        </w:rPr>
        <w:t>P</w:t>
      </w:r>
      <w:r w:rsidRPr="0022170C">
        <w:t xml:space="preserve">ROFESSIONAL </w:t>
      </w:r>
      <w:r w:rsidRPr="00664D9F">
        <w:rPr>
          <w:sz w:val="28"/>
        </w:rPr>
        <w:t>A</w:t>
      </w:r>
      <w:r>
        <w:t xml:space="preserve">ND </w:t>
      </w:r>
      <w:r w:rsidRPr="00664D9F">
        <w:rPr>
          <w:sz w:val="28"/>
        </w:rPr>
        <w:t>V</w:t>
      </w:r>
      <w:r>
        <w:t xml:space="preserve">OLUNTEER </w:t>
      </w:r>
      <w:r w:rsidRPr="0022170C">
        <w:rPr>
          <w:sz w:val="26"/>
          <w:szCs w:val="26"/>
        </w:rPr>
        <w:t>E</w:t>
      </w:r>
      <w:r w:rsidRPr="0022170C">
        <w:t>XPERIENCE</w:t>
      </w:r>
    </w:p>
    <w:p w:rsidR="00C261D9" w:rsidRPr="00954DBC" w:rsidRDefault="00C261D9" w:rsidP="00FF58DF">
      <w:pPr>
        <w:pStyle w:val="NoSpacing"/>
      </w:pPr>
    </w:p>
    <w:p w:rsidR="009F07A4" w:rsidRDefault="009F07A4" w:rsidP="00FF58DF">
      <w:pPr>
        <w:pStyle w:val="NoSpacing"/>
      </w:pPr>
      <w:r>
        <w:t>2022</w:t>
      </w:r>
      <w:r>
        <w:tab/>
      </w:r>
      <w:r>
        <w:tab/>
      </w:r>
      <w:r>
        <w:tab/>
        <w:t xml:space="preserve">Southern Appalachian Naturalist Certification Program (SANCP): “Mammals.”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Great Smoky Mountains Institute at Tremont (GSMIT). </w:t>
      </w:r>
    </w:p>
    <w:p w:rsidR="009F07A4" w:rsidRDefault="009F07A4" w:rsidP="00FF58DF">
      <w:pPr>
        <w:pStyle w:val="NoSpacing"/>
      </w:pPr>
      <w:r>
        <w:tab/>
      </w:r>
      <w:r>
        <w:tab/>
      </w:r>
      <w:r>
        <w:tab/>
      </w:r>
      <w:r>
        <w:tab/>
        <w:t xml:space="preserve">SANCP: “Naturalist Skills.” GSMIT. </w:t>
      </w:r>
    </w:p>
    <w:p w:rsidR="009F07A4" w:rsidRDefault="00420B23" w:rsidP="00FF58DF">
      <w:pPr>
        <w:pStyle w:val="NoSpacing"/>
      </w:pPr>
      <w:r>
        <w:t>2021</w:t>
      </w:r>
      <w:r w:rsidR="009F07A4">
        <w:t>–present</w:t>
      </w:r>
      <w:r>
        <w:tab/>
      </w:r>
      <w:r w:rsidR="000A062D">
        <w:t>Volunteer/</w:t>
      </w:r>
      <w:r w:rsidR="009F07A4">
        <w:t>project designer</w:t>
      </w:r>
      <w:r w:rsidR="000A062D">
        <w:t>.</w:t>
      </w:r>
      <w:r w:rsidR="009F07A4">
        <w:t xml:space="preserve"> </w:t>
      </w:r>
      <w:r w:rsidR="000A062D">
        <w:t xml:space="preserve">Snake population inventory and monitoring. </w:t>
      </w:r>
      <w:r w:rsidR="009F07A4">
        <w:t xml:space="preserve">Great </w:t>
      </w:r>
      <w:r w:rsidR="000A062D">
        <w:tab/>
      </w:r>
      <w:r w:rsidR="000A062D">
        <w:tab/>
      </w:r>
      <w:r w:rsidR="000A062D">
        <w:tab/>
      </w:r>
      <w:r w:rsidR="000A062D">
        <w:tab/>
      </w:r>
      <w:r w:rsidR="000A062D">
        <w:tab/>
      </w:r>
      <w:r w:rsidR="000A062D">
        <w:tab/>
      </w:r>
      <w:r w:rsidR="000A062D">
        <w:tab/>
      </w:r>
      <w:r w:rsidR="009F07A4">
        <w:t>Smoky Mountains Institute at Tremont. Townsend, T</w:t>
      </w:r>
      <w:r w:rsidR="000A062D">
        <w:t>N</w:t>
      </w:r>
      <w:r w:rsidR="009F07A4">
        <w:t xml:space="preserve">.  </w:t>
      </w:r>
    </w:p>
    <w:p w:rsidR="00420B23" w:rsidRDefault="009F07A4" w:rsidP="00FF58DF">
      <w:pPr>
        <w:pStyle w:val="NoSpacing"/>
      </w:pPr>
      <w:r>
        <w:tab/>
      </w:r>
      <w:r>
        <w:tab/>
      </w:r>
      <w:r>
        <w:tab/>
      </w:r>
      <w:r>
        <w:tab/>
        <w:t>SANCP</w:t>
      </w:r>
      <w:r w:rsidR="00420B23">
        <w:t>:</w:t>
      </w:r>
      <w:r>
        <w:t xml:space="preserve"> “Ecology.” GSMIT</w:t>
      </w:r>
      <w:r w:rsidR="00420B23">
        <w:t xml:space="preserve">. </w:t>
      </w:r>
    </w:p>
    <w:p w:rsidR="00420B23" w:rsidRDefault="00420B23" w:rsidP="00FF58DF">
      <w:pPr>
        <w:pStyle w:val="NoSpacing"/>
      </w:pPr>
      <w:r>
        <w:tab/>
      </w:r>
      <w:r>
        <w:tab/>
      </w:r>
      <w:r>
        <w:tab/>
      </w:r>
      <w:r>
        <w:tab/>
        <w:t xml:space="preserve">SANCP: “Aquatic Ecology.” GSMIT. </w:t>
      </w:r>
    </w:p>
    <w:p w:rsidR="00065292" w:rsidRDefault="00BE38A5" w:rsidP="00FF58DF">
      <w:pPr>
        <w:pStyle w:val="NoSpacing"/>
      </w:pPr>
      <w:r>
        <w:t>2020</w:t>
      </w:r>
      <w:r>
        <w:tab/>
      </w:r>
      <w:r>
        <w:tab/>
      </w:r>
      <w:r>
        <w:tab/>
      </w:r>
      <w:r w:rsidR="00420B23">
        <w:t>SANCP</w:t>
      </w:r>
      <w:r w:rsidR="00065292">
        <w:t>: “Birds</w:t>
      </w:r>
      <w:r w:rsidR="00420B23">
        <w:t xml:space="preserve"> of the </w:t>
      </w:r>
      <w:proofErr w:type="spellStart"/>
      <w:r w:rsidR="00447BFE">
        <w:t>Smokies</w:t>
      </w:r>
      <w:proofErr w:type="spellEnd"/>
      <w:r w:rsidR="00065292">
        <w:t xml:space="preserve">.” </w:t>
      </w:r>
      <w:r w:rsidR="00420B23">
        <w:t>GSMIT</w:t>
      </w:r>
      <w:r w:rsidR="0098340F">
        <w:t>.</w:t>
      </w:r>
      <w:r w:rsidR="007B57EE">
        <w:t xml:space="preserve"> </w:t>
      </w:r>
    </w:p>
    <w:p w:rsidR="00D218BB" w:rsidRDefault="00065292" w:rsidP="00FF58DF">
      <w:pPr>
        <w:pStyle w:val="NoSpacing"/>
      </w:pPr>
      <w:r>
        <w:tab/>
      </w:r>
      <w:r>
        <w:tab/>
      </w:r>
      <w:r>
        <w:tab/>
      </w:r>
      <w:r>
        <w:tab/>
      </w:r>
      <w:r w:rsidR="00AB39CB">
        <w:t>Volunteer (snake population monitoring</w:t>
      </w:r>
      <w:r w:rsidR="007B57EE">
        <w:t>; box turtle radio-tracking</w:t>
      </w:r>
      <w:r w:rsidR="00AB39CB">
        <w:t xml:space="preserve">) with CRESO </w:t>
      </w:r>
      <w:r w:rsidR="007B57EE">
        <w:tab/>
      </w:r>
      <w:r w:rsidR="007B57EE">
        <w:tab/>
      </w:r>
      <w:r w:rsidR="007B57EE">
        <w:tab/>
      </w:r>
      <w:r w:rsidR="007B57EE">
        <w:tab/>
      </w:r>
      <w:r w:rsidR="007B57EE">
        <w:tab/>
      </w:r>
      <w:r w:rsidR="007B57EE">
        <w:tab/>
      </w:r>
      <w:r w:rsidR="007B57EE">
        <w:tab/>
      </w:r>
      <w:r w:rsidR="00AB39CB">
        <w:t>(Clinch River Environmental Studies Organization), Blockhouse Valley, TN.</w:t>
      </w:r>
    </w:p>
    <w:p w:rsidR="00BE38A5" w:rsidRDefault="00D218BB" w:rsidP="00FF58DF">
      <w:pPr>
        <w:pStyle w:val="NoSpacing"/>
      </w:pPr>
      <w:r>
        <w:tab/>
      </w:r>
      <w:r>
        <w:tab/>
      </w:r>
      <w:r>
        <w:tab/>
      </w:r>
      <w:r>
        <w:tab/>
      </w:r>
      <w:r w:rsidR="007B57EE">
        <w:t>SANCP</w:t>
      </w:r>
      <w:r w:rsidR="00BE38A5">
        <w:t xml:space="preserve">: “Skills for Sharing Nature.” </w:t>
      </w:r>
      <w:r w:rsidR="007B57EE">
        <w:t>GSMIT</w:t>
      </w:r>
      <w:r w:rsidR="00BE38A5">
        <w:t xml:space="preserve">. </w:t>
      </w:r>
    </w:p>
    <w:p w:rsidR="00BE38A5" w:rsidRDefault="00D218BB" w:rsidP="00FF58DF">
      <w:pPr>
        <w:pStyle w:val="NoSpacing"/>
      </w:pPr>
      <w:r>
        <w:tab/>
      </w:r>
      <w:r>
        <w:tab/>
      </w:r>
      <w:r>
        <w:tab/>
      </w:r>
      <w:r>
        <w:tab/>
      </w:r>
      <w:r w:rsidR="00BE38A5">
        <w:t xml:space="preserve">Longleaf Savannahs Winter Snake Surveying with the </w:t>
      </w:r>
      <w:proofErr w:type="spellStart"/>
      <w:r w:rsidR="00BE38A5">
        <w:t>Orianne</w:t>
      </w:r>
      <w:proofErr w:type="spellEnd"/>
      <w:r w:rsidR="00BE38A5">
        <w:t xml:space="preserve"> Society. </w:t>
      </w:r>
    </w:p>
    <w:p w:rsidR="00256C23" w:rsidRDefault="00D218BB" w:rsidP="00FF58DF">
      <w:pPr>
        <w:pStyle w:val="NoSpacing"/>
      </w:pPr>
      <w:r>
        <w:t>2019</w:t>
      </w:r>
      <w:r>
        <w:tab/>
      </w:r>
      <w:r>
        <w:tab/>
      </w:r>
      <w:r>
        <w:tab/>
      </w:r>
      <w:r w:rsidR="00256C23">
        <w:t xml:space="preserve">Places You’ve Never </w:t>
      </w:r>
      <w:proofErr w:type="spellStart"/>
      <w:r w:rsidR="00256C23">
        <w:t>Herped</w:t>
      </w:r>
      <w:proofErr w:type="spellEnd"/>
      <w:r w:rsidR="00256C23">
        <w:t xml:space="preserve"> 14 Participant: Citizen Science Initiative with the </w:t>
      </w:r>
      <w:r w:rsidR="00256C23">
        <w:tab/>
      </w:r>
      <w:r w:rsidR="00256C23">
        <w:tab/>
      </w:r>
      <w:r w:rsidR="00256C23">
        <w:tab/>
      </w:r>
      <w:r w:rsidR="00256C23">
        <w:tab/>
      </w:r>
      <w:r w:rsidR="00256C23">
        <w:tab/>
      </w:r>
      <w:r w:rsidR="00256C23">
        <w:tab/>
      </w:r>
      <w:r w:rsidR="00256C23">
        <w:tab/>
      </w:r>
      <w:proofErr w:type="spellStart"/>
      <w:r w:rsidR="00256C23">
        <w:t>Orianne</w:t>
      </w:r>
      <w:proofErr w:type="spellEnd"/>
      <w:r w:rsidR="00256C23">
        <w:t xml:space="preserve"> Society for Indigo Snake Conservation, Clayton, Georgia.</w:t>
      </w:r>
    </w:p>
    <w:p w:rsidR="00256C23" w:rsidRDefault="00FF58DF" w:rsidP="00FF58DF">
      <w:pPr>
        <w:pStyle w:val="NoSpacing"/>
      </w:pPr>
      <w:r>
        <w:tab/>
      </w:r>
      <w:r>
        <w:tab/>
      </w:r>
      <w:r>
        <w:tab/>
      </w:r>
      <w:r>
        <w:tab/>
      </w:r>
      <w:r w:rsidR="007B57EE">
        <w:t>SANCP</w:t>
      </w:r>
      <w:r w:rsidR="00256C23">
        <w:t xml:space="preserve">: “Reptiles and Amphibians.” </w:t>
      </w:r>
      <w:r w:rsidR="007B57EE">
        <w:t>GSMIT</w:t>
      </w:r>
      <w:r w:rsidR="00256C23">
        <w:t xml:space="preserve">. </w:t>
      </w:r>
    </w:p>
    <w:p w:rsidR="00447610" w:rsidRDefault="00C261D9" w:rsidP="00FF58DF">
      <w:pPr>
        <w:pStyle w:val="NoSpacing"/>
      </w:pPr>
      <w:r>
        <w:t>201</w:t>
      </w:r>
      <w:r w:rsidR="00061E03">
        <w:t>8</w:t>
      </w:r>
      <w:r>
        <w:tab/>
      </w:r>
      <w:r>
        <w:tab/>
      </w:r>
      <w:r>
        <w:tab/>
      </w:r>
      <w:r w:rsidR="00447610">
        <w:t xml:space="preserve">Places You’ve Never </w:t>
      </w:r>
      <w:proofErr w:type="spellStart"/>
      <w:r w:rsidR="00447610">
        <w:t>Herped</w:t>
      </w:r>
      <w:proofErr w:type="spellEnd"/>
      <w:r w:rsidR="00447610">
        <w:t xml:space="preserve"> 13 Participant: Citizen Science Initiative with the </w:t>
      </w:r>
      <w:r w:rsidR="00447610">
        <w:tab/>
      </w:r>
      <w:r w:rsidR="00447610">
        <w:tab/>
      </w:r>
      <w:r w:rsidR="00447610">
        <w:tab/>
      </w:r>
      <w:r w:rsidR="00447610">
        <w:tab/>
      </w:r>
      <w:r w:rsidR="00447610">
        <w:tab/>
      </w:r>
      <w:r w:rsidR="00447610">
        <w:tab/>
      </w:r>
      <w:r w:rsidR="00447610">
        <w:tab/>
      </w:r>
      <w:proofErr w:type="spellStart"/>
      <w:r w:rsidR="00447610">
        <w:t>Orianne</w:t>
      </w:r>
      <w:proofErr w:type="spellEnd"/>
      <w:r w:rsidR="00447610">
        <w:t xml:space="preserve"> Society for Indigo Snake Conservation, Tifton, Georgia.</w:t>
      </w:r>
    </w:p>
    <w:p w:rsidR="00C261D9" w:rsidRDefault="00FF58DF" w:rsidP="00FF58DF">
      <w:pPr>
        <w:pStyle w:val="NoSpacing"/>
      </w:pPr>
      <w:r>
        <w:tab/>
      </w:r>
      <w:r>
        <w:tab/>
      </w:r>
      <w:r>
        <w:tab/>
      </w:r>
      <w:r>
        <w:tab/>
      </w:r>
      <w:proofErr w:type="spellStart"/>
      <w:r w:rsidR="00C261D9">
        <w:t>Bioblitz</w:t>
      </w:r>
      <w:proofErr w:type="spellEnd"/>
      <w:r w:rsidR="00C261D9">
        <w:t xml:space="preserve"> participant at Split Oak Conservation Area</w:t>
      </w:r>
      <w:r w:rsidR="00E60DB9">
        <w:t xml:space="preserve">, Orlando, FL. </w:t>
      </w:r>
    </w:p>
    <w:p w:rsidR="00C261D9" w:rsidRDefault="00061E03" w:rsidP="00FF58DF">
      <w:pPr>
        <w:pStyle w:val="NoSpacing"/>
      </w:pPr>
      <w:r>
        <w:tab/>
      </w:r>
      <w:r>
        <w:tab/>
      </w:r>
      <w:r>
        <w:tab/>
      </w:r>
      <w:r>
        <w:tab/>
      </w:r>
      <w:r w:rsidR="00C261D9">
        <w:t xml:space="preserve">Volunteer </w:t>
      </w:r>
      <w:r>
        <w:t xml:space="preserve">(Salamander population monitoring) </w:t>
      </w:r>
      <w:r w:rsidR="00C261D9">
        <w:t xml:space="preserve">with the Tremont Institute at Great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261D9">
        <w:t>Smoky Mountains National Park</w:t>
      </w:r>
      <w:r>
        <w:t xml:space="preserve">, </w:t>
      </w:r>
      <w:r w:rsidR="00E60DB9">
        <w:t>Tremont, TN.</w:t>
      </w:r>
    </w:p>
    <w:p w:rsidR="00C261D9" w:rsidRDefault="00061E03" w:rsidP="00FF58DF">
      <w:pPr>
        <w:pStyle w:val="NoSpacing"/>
      </w:pPr>
      <w:r>
        <w:t>2017</w:t>
      </w:r>
      <w:r w:rsidR="00C261D9">
        <w:tab/>
      </w:r>
      <w:r w:rsidR="00C261D9">
        <w:tab/>
      </w:r>
      <w:r w:rsidR="00C261D9">
        <w:tab/>
        <w:t xml:space="preserve">Places You’ve Never </w:t>
      </w:r>
      <w:proofErr w:type="spellStart"/>
      <w:r w:rsidR="00C261D9">
        <w:t>Herped</w:t>
      </w:r>
      <w:proofErr w:type="spellEnd"/>
      <w:r w:rsidR="00C261D9">
        <w:t xml:space="preserve"> 10 Participant: Citizen Science Initiative with the </w:t>
      </w:r>
      <w:r w:rsidR="00C261D9">
        <w:tab/>
      </w:r>
      <w:r w:rsidR="00C261D9">
        <w:tab/>
      </w:r>
      <w:r w:rsidR="00C261D9">
        <w:tab/>
      </w:r>
      <w:r w:rsidR="00C261D9">
        <w:tab/>
      </w:r>
      <w:r w:rsidR="00C261D9">
        <w:tab/>
      </w:r>
      <w:r w:rsidR="00C261D9">
        <w:tab/>
      </w:r>
      <w:r w:rsidR="00C261D9">
        <w:tab/>
      </w:r>
      <w:proofErr w:type="spellStart"/>
      <w:r w:rsidR="00C261D9">
        <w:t>Orianne</w:t>
      </w:r>
      <w:proofErr w:type="spellEnd"/>
      <w:r w:rsidR="00C261D9">
        <w:t xml:space="preserve"> Society for Indigo Snake Conservation, Clewiston, FL. </w:t>
      </w:r>
    </w:p>
    <w:p w:rsidR="00152A5C" w:rsidRPr="008104E4" w:rsidRDefault="00152A5C" w:rsidP="008104E4">
      <w:pPr>
        <w:spacing w:after="0" w:line="240" w:lineRule="auto"/>
        <w:rPr>
          <w:rFonts w:ascii="Garamond" w:hAnsi="Garamond"/>
        </w:rPr>
      </w:pPr>
    </w:p>
    <w:sectPr w:rsidR="00152A5C" w:rsidRPr="008104E4" w:rsidSect="00FF58DF">
      <w:footerReference w:type="default" r:id="rId60"/>
      <w:footnotePr>
        <w:numFmt w:val="chicago"/>
      </w:footnotePr>
      <w:pgSz w:w="12240" w:h="15840" w:code="1"/>
      <w:pgMar w:top="1440" w:right="1440" w:bottom="1440" w:left="1440" w:header="720" w:footer="2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78A" w:rsidRDefault="00D4178A" w:rsidP="007A7697">
      <w:pPr>
        <w:spacing w:after="0" w:line="240" w:lineRule="auto"/>
      </w:pPr>
      <w:r>
        <w:separator/>
      </w:r>
    </w:p>
  </w:endnote>
  <w:endnote w:type="continuationSeparator" w:id="0">
    <w:p w:rsidR="00D4178A" w:rsidRDefault="00D4178A" w:rsidP="007A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024A7A-941E-4F31-8B44-30B71C2CD599}"/>
    <w:embedBold r:id="rId2" w:fontKey="{3D04C20A-7D08-40FA-98CF-2F56B68EF838}"/>
    <w:embedItalic r:id="rId3" w:fontKey="{0E5AA499-FD8F-4316-AE0F-1C9F10C6765C}"/>
    <w:embedBoldItalic r:id="rId4" w:fontKey="{3005BD9A-5D11-4CEB-B55E-26FDDC234D1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1C438BA-784F-44A9-A927-97B1F4AF52DD}"/>
    <w:embedBold r:id="rId6" w:fontKey="{94AB5445-6067-4816-8EB6-48E3C5DE52F8}"/>
    <w:embedItalic r:id="rId7" w:fontKey="{AADDF7C8-44CB-420B-B17A-92F8D23BF6C9}"/>
    <w:embedBoldItalic r:id="rId8" w:fontKey="{2FBEB234-19EB-40DB-B8CB-B9A834E4C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2E44ABC-3A0A-439F-B553-91B1ED1438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730C0AF-5F7D-44BA-A355-BB9114BBF55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609A3858-123F-4AE5-9791-52BA7BD9D7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C17" w:rsidRDefault="00415C17">
    <w:pPr>
      <w:pStyle w:val="Footer"/>
      <w:jc w:val="center"/>
    </w:pPr>
    <w:r>
      <w:t xml:space="preserve">~ </w:t>
    </w:r>
    <w:sdt>
      <w:sdtPr>
        <w:id w:val="6873360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5AD">
          <w:rPr>
            <w:noProof/>
          </w:rPr>
          <w:t>13</w:t>
        </w:r>
        <w:r>
          <w:rPr>
            <w:noProof/>
          </w:rPr>
          <w:fldChar w:fldCharType="end"/>
        </w:r>
        <w:r>
          <w:rPr>
            <w:noProof/>
          </w:rPr>
          <w:t xml:space="preserve"> ~</w:t>
        </w:r>
      </w:sdtContent>
    </w:sdt>
  </w:p>
  <w:p w:rsidR="00415C17" w:rsidRPr="006447DB" w:rsidRDefault="00415C17" w:rsidP="006447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78A" w:rsidRDefault="00D4178A" w:rsidP="007A7697">
      <w:pPr>
        <w:spacing w:after="0" w:line="240" w:lineRule="auto"/>
      </w:pPr>
      <w:r>
        <w:separator/>
      </w:r>
    </w:p>
  </w:footnote>
  <w:footnote w:type="continuationSeparator" w:id="0">
    <w:p w:rsidR="00D4178A" w:rsidRDefault="00D4178A" w:rsidP="007A7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5BBF"/>
    <w:multiLevelType w:val="hybridMultilevel"/>
    <w:tmpl w:val="1318C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A40E4"/>
    <w:multiLevelType w:val="hybridMultilevel"/>
    <w:tmpl w:val="347E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A7DEF"/>
    <w:multiLevelType w:val="hybridMultilevel"/>
    <w:tmpl w:val="204EA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666D5"/>
    <w:multiLevelType w:val="hybridMultilevel"/>
    <w:tmpl w:val="80B8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B10D8"/>
    <w:multiLevelType w:val="hybridMultilevel"/>
    <w:tmpl w:val="A454C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83A70"/>
    <w:multiLevelType w:val="hybridMultilevel"/>
    <w:tmpl w:val="E424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50FA3"/>
    <w:multiLevelType w:val="hybridMultilevel"/>
    <w:tmpl w:val="3E52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6326"/>
    <w:multiLevelType w:val="hybridMultilevel"/>
    <w:tmpl w:val="0A6C1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C77B8"/>
    <w:multiLevelType w:val="hybridMultilevel"/>
    <w:tmpl w:val="84EE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B13EE"/>
    <w:multiLevelType w:val="hybridMultilevel"/>
    <w:tmpl w:val="77F80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74262"/>
    <w:multiLevelType w:val="hybridMultilevel"/>
    <w:tmpl w:val="C622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E3433"/>
    <w:multiLevelType w:val="hybridMultilevel"/>
    <w:tmpl w:val="81C8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615B23"/>
    <w:multiLevelType w:val="hybridMultilevel"/>
    <w:tmpl w:val="12940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11"/>
  </w:num>
  <w:num w:numId="10">
    <w:abstractNumId w:val="9"/>
  </w:num>
  <w:num w:numId="11">
    <w:abstractNumId w:val="6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defaultTabStop w:val="36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BD"/>
    <w:rsid w:val="00003A19"/>
    <w:rsid w:val="00004597"/>
    <w:rsid w:val="0000604F"/>
    <w:rsid w:val="000069FF"/>
    <w:rsid w:val="00013463"/>
    <w:rsid w:val="00021B69"/>
    <w:rsid w:val="00021EF1"/>
    <w:rsid w:val="00021F23"/>
    <w:rsid w:val="0002207D"/>
    <w:rsid w:val="000240E0"/>
    <w:rsid w:val="00024640"/>
    <w:rsid w:val="000310E7"/>
    <w:rsid w:val="00032976"/>
    <w:rsid w:val="00033B62"/>
    <w:rsid w:val="00044BAF"/>
    <w:rsid w:val="00045E8E"/>
    <w:rsid w:val="00046631"/>
    <w:rsid w:val="00047DD7"/>
    <w:rsid w:val="00050BE2"/>
    <w:rsid w:val="0005504B"/>
    <w:rsid w:val="000557F9"/>
    <w:rsid w:val="00057E14"/>
    <w:rsid w:val="000611E3"/>
    <w:rsid w:val="000612C7"/>
    <w:rsid w:val="00061E03"/>
    <w:rsid w:val="00061FC9"/>
    <w:rsid w:val="00064761"/>
    <w:rsid w:val="00065292"/>
    <w:rsid w:val="00066220"/>
    <w:rsid w:val="00066CD5"/>
    <w:rsid w:val="00066E23"/>
    <w:rsid w:val="000676EC"/>
    <w:rsid w:val="000706D4"/>
    <w:rsid w:val="00070703"/>
    <w:rsid w:val="00070B67"/>
    <w:rsid w:val="00071207"/>
    <w:rsid w:val="00076BA0"/>
    <w:rsid w:val="000779FE"/>
    <w:rsid w:val="00080886"/>
    <w:rsid w:val="00082340"/>
    <w:rsid w:val="00082ADD"/>
    <w:rsid w:val="00095B0D"/>
    <w:rsid w:val="000964EE"/>
    <w:rsid w:val="000A062D"/>
    <w:rsid w:val="000A0BAB"/>
    <w:rsid w:val="000A1DCC"/>
    <w:rsid w:val="000A2727"/>
    <w:rsid w:val="000A3876"/>
    <w:rsid w:val="000A689A"/>
    <w:rsid w:val="000A6BAC"/>
    <w:rsid w:val="000A7FD2"/>
    <w:rsid w:val="000B28C9"/>
    <w:rsid w:val="000B34B4"/>
    <w:rsid w:val="000B473C"/>
    <w:rsid w:val="000B577D"/>
    <w:rsid w:val="000B728E"/>
    <w:rsid w:val="000B790F"/>
    <w:rsid w:val="000B7D03"/>
    <w:rsid w:val="000B7E62"/>
    <w:rsid w:val="000C1299"/>
    <w:rsid w:val="000C2D25"/>
    <w:rsid w:val="000C2E1A"/>
    <w:rsid w:val="000C3809"/>
    <w:rsid w:val="000C5798"/>
    <w:rsid w:val="000D0737"/>
    <w:rsid w:val="000D07F4"/>
    <w:rsid w:val="000D0ACF"/>
    <w:rsid w:val="000D0D71"/>
    <w:rsid w:val="000D413A"/>
    <w:rsid w:val="000D566C"/>
    <w:rsid w:val="000D74AF"/>
    <w:rsid w:val="000D78AF"/>
    <w:rsid w:val="000D78D0"/>
    <w:rsid w:val="000D78FD"/>
    <w:rsid w:val="000E5D30"/>
    <w:rsid w:val="000F02A4"/>
    <w:rsid w:val="000F15A4"/>
    <w:rsid w:val="000F322A"/>
    <w:rsid w:val="000F394F"/>
    <w:rsid w:val="000F616C"/>
    <w:rsid w:val="000F67FA"/>
    <w:rsid w:val="000F70AD"/>
    <w:rsid w:val="000F7B51"/>
    <w:rsid w:val="00100701"/>
    <w:rsid w:val="00100E77"/>
    <w:rsid w:val="00100FF9"/>
    <w:rsid w:val="00101938"/>
    <w:rsid w:val="00103078"/>
    <w:rsid w:val="001031BB"/>
    <w:rsid w:val="0011032A"/>
    <w:rsid w:val="00110A6A"/>
    <w:rsid w:val="0011128B"/>
    <w:rsid w:val="00112452"/>
    <w:rsid w:val="00112BDB"/>
    <w:rsid w:val="00113448"/>
    <w:rsid w:val="00113FAB"/>
    <w:rsid w:val="00114532"/>
    <w:rsid w:val="00115B41"/>
    <w:rsid w:val="001216A8"/>
    <w:rsid w:val="00122131"/>
    <w:rsid w:val="00122D85"/>
    <w:rsid w:val="001232BD"/>
    <w:rsid w:val="001248B8"/>
    <w:rsid w:val="00124B0B"/>
    <w:rsid w:val="001252A5"/>
    <w:rsid w:val="00125787"/>
    <w:rsid w:val="00125A4D"/>
    <w:rsid w:val="00125C5F"/>
    <w:rsid w:val="00126052"/>
    <w:rsid w:val="001261E9"/>
    <w:rsid w:val="00126FE0"/>
    <w:rsid w:val="001310CA"/>
    <w:rsid w:val="001311B0"/>
    <w:rsid w:val="00134AA9"/>
    <w:rsid w:val="00135EC9"/>
    <w:rsid w:val="00140F7E"/>
    <w:rsid w:val="00141490"/>
    <w:rsid w:val="001421B0"/>
    <w:rsid w:val="0014337D"/>
    <w:rsid w:val="001453C4"/>
    <w:rsid w:val="00147606"/>
    <w:rsid w:val="00147930"/>
    <w:rsid w:val="00147A13"/>
    <w:rsid w:val="00150A04"/>
    <w:rsid w:val="00150EB5"/>
    <w:rsid w:val="001515D3"/>
    <w:rsid w:val="00152720"/>
    <w:rsid w:val="00152A5C"/>
    <w:rsid w:val="00152E92"/>
    <w:rsid w:val="001539AE"/>
    <w:rsid w:val="00154E90"/>
    <w:rsid w:val="00155B32"/>
    <w:rsid w:val="00156990"/>
    <w:rsid w:val="00160C67"/>
    <w:rsid w:val="001618FC"/>
    <w:rsid w:val="00161F9A"/>
    <w:rsid w:val="00164159"/>
    <w:rsid w:val="0016620B"/>
    <w:rsid w:val="001673BB"/>
    <w:rsid w:val="001674C9"/>
    <w:rsid w:val="001676A0"/>
    <w:rsid w:val="00170965"/>
    <w:rsid w:val="00171A3D"/>
    <w:rsid w:val="00173466"/>
    <w:rsid w:val="001735FD"/>
    <w:rsid w:val="00173C3D"/>
    <w:rsid w:val="00174383"/>
    <w:rsid w:val="00180611"/>
    <w:rsid w:val="0018088C"/>
    <w:rsid w:val="00183035"/>
    <w:rsid w:val="0018447F"/>
    <w:rsid w:val="001904E3"/>
    <w:rsid w:val="00191819"/>
    <w:rsid w:val="00192628"/>
    <w:rsid w:val="00192EF3"/>
    <w:rsid w:val="00194C6E"/>
    <w:rsid w:val="00195182"/>
    <w:rsid w:val="001A604A"/>
    <w:rsid w:val="001A6EA9"/>
    <w:rsid w:val="001B01FD"/>
    <w:rsid w:val="001B1EBB"/>
    <w:rsid w:val="001B3507"/>
    <w:rsid w:val="001B46BB"/>
    <w:rsid w:val="001B5A0F"/>
    <w:rsid w:val="001C2EAC"/>
    <w:rsid w:val="001C316E"/>
    <w:rsid w:val="001D0D72"/>
    <w:rsid w:val="001D0DF1"/>
    <w:rsid w:val="001D1AB9"/>
    <w:rsid w:val="001D68B4"/>
    <w:rsid w:val="001D6A9F"/>
    <w:rsid w:val="001D7EC5"/>
    <w:rsid w:val="001E0420"/>
    <w:rsid w:val="001E0770"/>
    <w:rsid w:val="001E2E97"/>
    <w:rsid w:val="001E7AB2"/>
    <w:rsid w:val="001F1601"/>
    <w:rsid w:val="001F1F6D"/>
    <w:rsid w:val="001F369F"/>
    <w:rsid w:val="001F3BF8"/>
    <w:rsid w:val="001F3DBE"/>
    <w:rsid w:val="001F3FA2"/>
    <w:rsid w:val="001F4ECF"/>
    <w:rsid w:val="001F57DC"/>
    <w:rsid w:val="001F6665"/>
    <w:rsid w:val="001F710D"/>
    <w:rsid w:val="002011E1"/>
    <w:rsid w:val="002011E3"/>
    <w:rsid w:val="00204598"/>
    <w:rsid w:val="00205998"/>
    <w:rsid w:val="00207588"/>
    <w:rsid w:val="0021095F"/>
    <w:rsid w:val="00212777"/>
    <w:rsid w:val="00213EAD"/>
    <w:rsid w:val="00214096"/>
    <w:rsid w:val="0021545E"/>
    <w:rsid w:val="00216EED"/>
    <w:rsid w:val="00220021"/>
    <w:rsid w:val="0022170C"/>
    <w:rsid w:val="00224366"/>
    <w:rsid w:val="002244D1"/>
    <w:rsid w:val="002321AC"/>
    <w:rsid w:val="002362BD"/>
    <w:rsid w:val="00236C62"/>
    <w:rsid w:val="00236CC7"/>
    <w:rsid w:val="00240384"/>
    <w:rsid w:val="00240F14"/>
    <w:rsid w:val="00241167"/>
    <w:rsid w:val="00241A85"/>
    <w:rsid w:val="002456DB"/>
    <w:rsid w:val="00245A2C"/>
    <w:rsid w:val="00245A3B"/>
    <w:rsid w:val="002469E8"/>
    <w:rsid w:val="00246A25"/>
    <w:rsid w:val="002475BC"/>
    <w:rsid w:val="002475CA"/>
    <w:rsid w:val="002523A7"/>
    <w:rsid w:val="002526F0"/>
    <w:rsid w:val="00253123"/>
    <w:rsid w:val="002539A0"/>
    <w:rsid w:val="002559BB"/>
    <w:rsid w:val="00256C23"/>
    <w:rsid w:val="00260233"/>
    <w:rsid w:val="0026271C"/>
    <w:rsid w:val="00263606"/>
    <w:rsid w:val="00265A2C"/>
    <w:rsid w:val="00265D5B"/>
    <w:rsid w:val="00270801"/>
    <w:rsid w:val="00271032"/>
    <w:rsid w:val="002711CD"/>
    <w:rsid w:val="00273837"/>
    <w:rsid w:val="0027494D"/>
    <w:rsid w:val="00274AA5"/>
    <w:rsid w:val="00274D20"/>
    <w:rsid w:val="00281638"/>
    <w:rsid w:val="002824D0"/>
    <w:rsid w:val="0028496E"/>
    <w:rsid w:val="0028770C"/>
    <w:rsid w:val="00290618"/>
    <w:rsid w:val="00290E85"/>
    <w:rsid w:val="00290FEE"/>
    <w:rsid w:val="002925AD"/>
    <w:rsid w:val="00295F34"/>
    <w:rsid w:val="002975E9"/>
    <w:rsid w:val="00297848"/>
    <w:rsid w:val="002A069F"/>
    <w:rsid w:val="002A5DF4"/>
    <w:rsid w:val="002A7E49"/>
    <w:rsid w:val="002B04F3"/>
    <w:rsid w:val="002B39E8"/>
    <w:rsid w:val="002B50E3"/>
    <w:rsid w:val="002B7AC8"/>
    <w:rsid w:val="002C0746"/>
    <w:rsid w:val="002C0EA6"/>
    <w:rsid w:val="002C1222"/>
    <w:rsid w:val="002C1CC9"/>
    <w:rsid w:val="002C522A"/>
    <w:rsid w:val="002C5D8C"/>
    <w:rsid w:val="002C666A"/>
    <w:rsid w:val="002D4D6A"/>
    <w:rsid w:val="002D50F1"/>
    <w:rsid w:val="002D680F"/>
    <w:rsid w:val="002D6F17"/>
    <w:rsid w:val="002E09F4"/>
    <w:rsid w:val="002E0CD7"/>
    <w:rsid w:val="002E0F25"/>
    <w:rsid w:val="002E2E1B"/>
    <w:rsid w:val="002E394D"/>
    <w:rsid w:val="002E51EA"/>
    <w:rsid w:val="002E6108"/>
    <w:rsid w:val="002F0C4C"/>
    <w:rsid w:val="002F332A"/>
    <w:rsid w:val="002F36F5"/>
    <w:rsid w:val="002F3EB1"/>
    <w:rsid w:val="002F79F5"/>
    <w:rsid w:val="002F7CB5"/>
    <w:rsid w:val="003006F0"/>
    <w:rsid w:val="00300E0B"/>
    <w:rsid w:val="00300EBE"/>
    <w:rsid w:val="00302570"/>
    <w:rsid w:val="00303D26"/>
    <w:rsid w:val="00304E7C"/>
    <w:rsid w:val="00307299"/>
    <w:rsid w:val="00311241"/>
    <w:rsid w:val="003116E2"/>
    <w:rsid w:val="00313C9D"/>
    <w:rsid w:val="00314767"/>
    <w:rsid w:val="0031727E"/>
    <w:rsid w:val="003177B1"/>
    <w:rsid w:val="00317880"/>
    <w:rsid w:val="003228A4"/>
    <w:rsid w:val="003235F5"/>
    <w:rsid w:val="00325500"/>
    <w:rsid w:val="00331B78"/>
    <w:rsid w:val="00332151"/>
    <w:rsid w:val="0033387F"/>
    <w:rsid w:val="00334E89"/>
    <w:rsid w:val="00337213"/>
    <w:rsid w:val="00340994"/>
    <w:rsid w:val="00341AB2"/>
    <w:rsid w:val="00342F4A"/>
    <w:rsid w:val="00345013"/>
    <w:rsid w:val="003453AA"/>
    <w:rsid w:val="00345468"/>
    <w:rsid w:val="00346185"/>
    <w:rsid w:val="00347010"/>
    <w:rsid w:val="0034715B"/>
    <w:rsid w:val="00353272"/>
    <w:rsid w:val="0035379E"/>
    <w:rsid w:val="0035596C"/>
    <w:rsid w:val="00357052"/>
    <w:rsid w:val="00357B76"/>
    <w:rsid w:val="00361C55"/>
    <w:rsid w:val="00362A33"/>
    <w:rsid w:val="0036446A"/>
    <w:rsid w:val="003644D9"/>
    <w:rsid w:val="0036485E"/>
    <w:rsid w:val="00366F54"/>
    <w:rsid w:val="00376CDD"/>
    <w:rsid w:val="00383EE1"/>
    <w:rsid w:val="00385261"/>
    <w:rsid w:val="0038632A"/>
    <w:rsid w:val="00386C91"/>
    <w:rsid w:val="00386D13"/>
    <w:rsid w:val="00387CB7"/>
    <w:rsid w:val="0039257D"/>
    <w:rsid w:val="00392A22"/>
    <w:rsid w:val="003938C5"/>
    <w:rsid w:val="00395C1D"/>
    <w:rsid w:val="00397923"/>
    <w:rsid w:val="003A36AD"/>
    <w:rsid w:val="003A429E"/>
    <w:rsid w:val="003A4381"/>
    <w:rsid w:val="003A73E6"/>
    <w:rsid w:val="003A76C4"/>
    <w:rsid w:val="003A7F6A"/>
    <w:rsid w:val="003B499B"/>
    <w:rsid w:val="003B4BF7"/>
    <w:rsid w:val="003B66FD"/>
    <w:rsid w:val="003C4904"/>
    <w:rsid w:val="003C66F8"/>
    <w:rsid w:val="003C78EF"/>
    <w:rsid w:val="003D1915"/>
    <w:rsid w:val="003D1B2E"/>
    <w:rsid w:val="003D498A"/>
    <w:rsid w:val="003D525B"/>
    <w:rsid w:val="003D5593"/>
    <w:rsid w:val="003D7464"/>
    <w:rsid w:val="003E0A34"/>
    <w:rsid w:val="003E3FAD"/>
    <w:rsid w:val="003E49C7"/>
    <w:rsid w:val="003E507F"/>
    <w:rsid w:val="003E768C"/>
    <w:rsid w:val="003F41FF"/>
    <w:rsid w:val="003F4C5B"/>
    <w:rsid w:val="003F5D39"/>
    <w:rsid w:val="00400702"/>
    <w:rsid w:val="004017AF"/>
    <w:rsid w:val="0040187C"/>
    <w:rsid w:val="0040193B"/>
    <w:rsid w:val="0040252B"/>
    <w:rsid w:val="00403415"/>
    <w:rsid w:val="0040546B"/>
    <w:rsid w:val="0041016D"/>
    <w:rsid w:val="004116A1"/>
    <w:rsid w:val="004118A7"/>
    <w:rsid w:val="00411C91"/>
    <w:rsid w:val="004153F4"/>
    <w:rsid w:val="00415C17"/>
    <w:rsid w:val="00415D3D"/>
    <w:rsid w:val="00417240"/>
    <w:rsid w:val="004177B7"/>
    <w:rsid w:val="0042053F"/>
    <w:rsid w:val="00420B23"/>
    <w:rsid w:val="0042320D"/>
    <w:rsid w:val="004254CA"/>
    <w:rsid w:val="0042569D"/>
    <w:rsid w:val="00425F2E"/>
    <w:rsid w:val="00426765"/>
    <w:rsid w:val="00426903"/>
    <w:rsid w:val="00427A07"/>
    <w:rsid w:val="00431241"/>
    <w:rsid w:val="004329CB"/>
    <w:rsid w:val="00434AF9"/>
    <w:rsid w:val="004361EE"/>
    <w:rsid w:val="004364D7"/>
    <w:rsid w:val="004369FE"/>
    <w:rsid w:val="004376C9"/>
    <w:rsid w:val="0044362D"/>
    <w:rsid w:val="00443CF4"/>
    <w:rsid w:val="0044532B"/>
    <w:rsid w:val="004459DB"/>
    <w:rsid w:val="00446DF0"/>
    <w:rsid w:val="00447610"/>
    <w:rsid w:val="00447A00"/>
    <w:rsid w:val="00447BFE"/>
    <w:rsid w:val="00452173"/>
    <w:rsid w:val="00452B8A"/>
    <w:rsid w:val="00455F01"/>
    <w:rsid w:val="00456122"/>
    <w:rsid w:val="004574C4"/>
    <w:rsid w:val="00460245"/>
    <w:rsid w:val="00461B96"/>
    <w:rsid w:val="0046256E"/>
    <w:rsid w:val="00467751"/>
    <w:rsid w:val="00467ABF"/>
    <w:rsid w:val="00472F43"/>
    <w:rsid w:val="004731B9"/>
    <w:rsid w:val="00473799"/>
    <w:rsid w:val="00473F3F"/>
    <w:rsid w:val="00474FD6"/>
    <w:rsid w:val="0047708D"/>
    <w:rsid w:val="00477735"/>
    <w:rsid w:val="0048039B"/>
    <w:rsid w:val="004813A2"/>
    <w:rsid w:val="004817DE"/>
    <w:rsid w:val="00485226"/>
    <w:rsid w:val="0048576F"/>
    <w:rsid w:val="0048577C"/>
    <w:rsid w:val="00485A9A"/>
    <w:rsid w:val="00487205"/>
    <w:rsid w:val="00491492"/>
    <w:rsid w:val="00493CC8"/>
    <w:rsid w:val="00493D24"/>
    <w:rsid w:val="00494536"/>
    <w:rsid w:val="00496506"/>
    <w:rsid w:val="0049760B"/>
    <w:rsid w:val="004A0B1E"/>
    <w:rsid w:val="004A3562"/>
    <w:rsid w:val="004A5459"/>
    <w:rsid w:val="004A5D0B"/>
    <w:rsid w:val="004A7A80"/>
    <w:rsid w:val="004A7DD3"/>
    <w:rsid w:val="004B072F"/>
    <w:rsid w:val="004B0B0A"/>
    <w:rsid w:val="004B0C5B"/>
    <w:rsid w:val="004B0ECC"/>
    <w:rsid w:val="004B2C2D"/>
    <w:rsid w:val="004B2E6F"/>
    <w:rsid w:val="004B300C"/>
    <w:rsid w:val="004B48F5"/>
    <w:rsid w:val="004B4C9C"/>
    <w:rsid w:val="004B5DDC"/>
    <w:rsid w:val="004B63FA"/>
    <w:rsid w:val="004B6594"/>
    <w:rsid w:val="004B7F91"/>
    <w:rsid w:val="004C0651"/>
    <w:rsid w:val="004C0B3A"/>
    <w:rsid w:val="004C619E"/>
    <w:rsid w:val="004C64CB"/>
    <w:rsid w:val="004D073A"/>
    <w:rsid w:val="004D079D"/>
    <w:rsid w:val="004D0823"/>
    <w:rsid w:val="004D108B"/>
    <w:rsid w:val="004D53CB"/>
    <w:rsid w:val="004D58BD"/>
    <w:rsid w:val="004D6BEF"/>
    <w:rsid w:val="004D7280"/>
    <w:rsid w:val="004E004B"/>
    <w:rsid w:val="004E127F"/>
    <w:rsid w:val="004E1C4A"/>
    <w:rsid w:val="004E41E6"/>
    <w:rsid w:val="004E4302"/>
    <w:rsid w:val="004E6A12"/>
    <w:rsid w:val="004E73F7"/>
    <w:rsid w:val="004E74ED"/>
    <w:rsid w:val="004F524F"/>
    <w:rsid w:val="004F7E39"/>
    <w:rsid w:val="00500172"/>
    <w:rsid w:val="00500351"/>
    <w:rsid w:val="005019E9"/>
    <w:rsid w:val="00504426"/>
    <w:rsid w:val="005053ED"/>
    <w:rsid w:val="00505D56"/>
    <w:rsid w:val="00506482"/>
    <w:rsid w:val="0051139C"/>
    <w:rsid w:val="00515922"/>
    <w:rsid w:val="00516634"/>
    <w:rsid w:val="0051684C"/>
    <w:rsid w:val="005169E1"/>
    <w:rsid w:val="0051745E"/>
    <w:rsid w:val="00522A9F"/>
    <w:rsid w:val="00525157"/>
    <w:rsid w:val="005276FE"/>
    <w:rsid w:val="00527C5E"/>
    <w:rsid w:val="0053053D"/>
    <w:rsid w:val="005317B5"/>
    <w:rsid w:val="005327D3"/>
    <w:rsid w:val="00533B38"/>
    <w:rsid w:val="00535659"/>
    <w:rsid w:val="00535A66"/>
    <w:rsid w:val="00541621"/>
    <w:rsid w:val="00550692"/>
    <w:rsid w:val="00550A93"/>
    <w:rsid w:val="005535A1"/>
    <w:rsid w:val="00554EAF"/>
    <w:rsid w:val="00555F1A"/>
    <w:rsid w:val="005571AC"/>
    <w:rsid w:val="0056029F"/>
    <w:rsid w:val="005603BD"/>
    <w:rsid w:val="00562F3D"/>
    <w:rsid w:val="0056334E"/>
    <w:rsid w:val="00564A54"/>
    <w:rsid w:val="0056560C"/>
    <w:rsid w:val="00565CDF"/>
    <w:rsid w:val="00573762"/>
    <w:rsid w:val="00583390"/>
    <w:rsid w:val="00584B3E"/>
    <w:rsid w:val="00584DD2"/>
    <w:rsid w:val="00585583"/>
    <w:rsid w:val="0058707B"/>
    <w:rsid w:val="00593026"/>
    <w:rsid w:val="00593650"/>
    <w:rsid w:val="0059426B"/>
    <w:rsid w:val="00594790"/>
    <w:rsid w:val="0059701C"/>
    <w:rsid w:val="005971C2"/>
    <w:rsid w:val="00597BFC"/>
    <w:rsid w:val="005A06BC"/>
    <w:rsid w:val="005A0AC9"/>
    <w:rsid w:val="005A2504"/>
    <w:rsid w:val="005A5B80"/>
    <w:rsid w:val="005A612A"/>
    <w:rsid w:val="005B0353"/>
    <w:rsid w:val="005B0DF9"/>
    <w:rsid w:val="005B1213"/>
    <w:rsid w:val="005B18D0"/>
    <w:rsid w:val="005B6DC0"/>
    <w:rsid w:val="005B7682"/>
    <w:rsid w:val="005B77BD"/>
    <w:rsid w:val="005C0809"/>
    <w:rsid w:val="005C1AEE"/>
    <w:rsid w:val="005C1B44"/>
    <w:rsid w:val="005C2A0F"/>
    <w:rsid w:val="005C35FC"/>
    <w:rsid w:val="005C5B80"/>
    <w:rsid w:val="005C6EF9"/>
    <w:rsid w:val="005D2AF4"/>
    <w:rsid w:val="005D42C8"/>
    <w:rsid w:val="005D48F2"/>
    <w:rsid w:val="005E0580"/>
    <w:rsid w:val="005E0BFE"/>
    <w:rsid w:val="005E7907"/>
    <w:rsid w:val="005F0A19"/>
    <w:rsid w:val="005F1230"/>
    <w:rsid w:val="005F4718"/>
    <w:rsid w:val="005F4985"/>
    <w:rsid w:val="005F4E6A"/>
    <w:rsid w:val="005F5A61"/>
    <w:rsid w:val="005F5FB5"/>
    <w:rsid w:val="0060166A"/>
    <w:rsid w:val="00601D75"/>
    <w:rsid w:val="0060264E"/>
    <w:rsid w:val="006032D8"/>
    <w:rsid w:val="00604FDB"/>
    <w:rsid w:val="006052A8"/>
    <w:rsid w:val="00606A3E"/>
    <w:rsid w:val="00610344"/>
    <w:rsid w:val="00610841"/>
    <w:rsid w:val="00614EA7"/>
    <w:rsid w:val="00615C55"/>
    <w:rsid w:val="00615F45"/>
    <w:rsid w:val="0061749C"/>
    <w:rsid w:val="00620B08"/>
    <w:rsid w:val="006215B9"/>
    <w:rsid w:val="00621CF1"/>
    <w:rsid w:val="0062240C"/>
    <w:rsid w:val="006227AC"/>
    <w:rsid w:val="0062442B"/>
    <w:rsid w:val="00625842"/>
    <w:rsid w:val="006261E8"/>
    <w:rsid w:val="00626C42"/>
    <w:rsid w:val="00627F42"/>
    <w:rsid w:val="00630E94"/>
    <w:rsid w:val="00630FE2"/>
    <w:rsid w:val="00631EEF"/>
    <w:rsid w:val="006321FD"/>
    <w:rsid w:val="00632D5C"/>
    <w:rsid w:val="00633352"/>
    <w:rsid w:val="006333F5"/>
    <w:rsid w:val="006336B6"/>
    <w:rsid w:val="00634B2D"/>
    <w:rsid w:val="00635EA9"/>
    <w:rsid w:val="00636588"/>
    <w:rsid w:val="00636F6B"/>
    <w:rsid w:val="00637680"/>
    <w:rsid w:val="0064438F"/>
    <w:rsid w:val="006447DB"/>
    <w:rsid w:val="0064588C"/>
    <w:rsid w:val="00652D13"/>
    <w:rsid w:val="006539D6"/>
    <w:rsid w:val="0065460C"/>
    <w:rsid w:val="00654C8C"/>
    <w:rsid w:val="0066012D"/>
    <w:rsid w:val="006627AB"/>
    <w:rsid w:val="00662ABF"/>
    <w:rsid w:val="00664D9F"/>
    <w:rsid w:val="0066693C"/>
    <w:rsid w:val="006679ED"/>
    <w:rsid w:val="00671E9D"/>
    <w:rsid w:val="00674131"/>
    <w:rsid w:val="0067771F"/>
    <w:rsid w:val="00677B66"/>
    <w:rsid w:val="006801FA"/>
    <w:rsid w:val="00681789"/>
    <w:rsid w:val="006834D8"/>
    <w:rsid w:val="00683CFB"/>
    <w:rsid w:val="00683D6C"/>
    <w:rsid w:val="00684C11"/>
    <w:rsid w:val="00685C26"/>
    <w:rsid w:val="006866A1"/>
    <w:rsid w:val="00690671"/>
    <w:rsid w:val="006922F5"/>
    <w:rsid w:val="00694129"/>
    <w:rsid w:val="00695102"/>
    <w:rsid w:val="006955BC"/>
    <w:rsid w:val="0069660B"/>
    <w:rsid w:val="00697074"/>
    <w:rsid w:val="006A3A1E"/>
    <w:rsid w:val="006A596A"/>
    <w:rsid w:val="006A61F5"/>
    <w:rsid w:val="006A72A8"/>
    <w:rsid w:val="006B0CE6"/>
    <w:rsid w:val="006B2446"/>
    <w:rsid w:val="006B5A3A"/>
    <w:rsid w:val="006B67C7"/>
    <w:rsid w:val="006B76FA"/>
    <w:rsid w:val="006C1388"/>
    <w:rsid w:val="006C192A"/>
    <w:rsid w:val="006C1DA7"/>
    <w:rsid w:val="006C1F0B"/>
    <w:rsid w:val="006C2301"/>
    <w:rsid w:val="006C51BD"/>
    <w:rsid w:val="006D079F"/>
    <w:rsid w:val="006D15C5"/>
    <w:rsid w:val="006D19E4"/>
    <w:rsid w:val="006D1E3A"/>
    <w:rsid w:val="006D304B"/>
    <w:rsid w:val="006D6574"/>
    <w:rsid w:val="006D708C"/>
    <w:rsid w:val="006E006D"/>
    <w:rsid w:val="006E0DBE"/>
    <w:rsid w:val="006E0EE0"/>
    <w:rsid w:val="006E1940"/>
    <w:rsid w:val="006E22D8"/>
    <w:rsid w:val="006E4D39"/>
    <w:rsid w:val="006F0327"/>
    <w:rsid w:val="006F073C"/>
    <w:rsid w:val="006F0A00"/>
    <w:rsid w:val="006F0B9C"/>
    <w:rsid w:val="006F2177"/>
    <w:rsid w:val="006F3FE8"/>
    <w:rsid w:val="006F5B0A"/>
    <w:rsid w:val="006F6CA1"/>
    <w:rsid w:val="006F76F8"/>
    <w:rsid w:val="00701380"/>
    <w:rsid w:val="007017FE"/>
    <w:rsid w:val="00703492"/>
    <w:rsid w:val="00706622"/>
    <w:rsid w:val="00707FD0"/>
    <w:rsid w:val="0071420A"/>
    <w:rsid w:val="007148B6"/>
    <w:rsid w:val="00715835"/>
    <w:rsid w:val="00717FF8"/>
    <w:rsid w:val="00720C5A"/>
    <w:rsid w:val="0072134C"/>
    <w:rsid w:val="00721575"/>
    <w:rsid w:val="00721A02"/>
    <w:rsid w:val="00721CB8"/>
    <w:rsid w:val="0072557C"/>
    <w:rsid w:val="00730895"/>
    <w:rsid w:val="00730D27"/>
    <w:rsid w:val="00730E47"/>
    <w:rsid w:val="007315DA"/>
    <w:rsid w:val="007332C3"/>
    <w:rsid w:val="007367F0"/>
    <w:rsid w:val="0073750F"/>
    <w:rsid w:val="007411E7"/>
    <w:rsid w:val="00742D59"/>
    <w:rsid w:val="007505B5"/>
    <w:rsid w:val="00750FBB"/>
    <w:rsid w:val="007512B4"/>
    <w:rsid w:val="007524B4"/>
    <w:rsid w:val="00753797"/>
    <w:rsid w:val="007546C0"/>
    <w:rsid w:val="007558B4"/>
    <w:rsid w:val="00761562"/>
    <w:rsid w:val="007629AD"/>
    <w:rsid w:val="00762E27"/>
    <w:rsid w:val="00763A3C"/>
    <w:rsid w:val="007640FD"/>
    <w:rsid w:val="007657D1"/>
    <w:rsid w:val="0077258F"/>
    <w:rsid w:val="0077441F"/>
    <w:rsid w:val="00775954"/>
    <w:rsid w:val="0077595C"/>
    <w:rsid w:val="007800B5"/>
    <w:rsid w:val="00781EEE"/>
    <w:rsid w:val="00782294"/>
    <w:rsid w:val="00782937"/>
    <w:rsid w:val="00782C5C"/>
    <w:rsid w:val="007839B4"/>
    <w:rsid w:val="00783A0E"/>
    <w:rsid w:val="00784E1D"/>
    <w:rsid w:val="00785010"/>
    <w:rsid w:val="00787220"/>
    <w:rsid w:val="0078771B"/>
    <w:rsid w:val="00790152"/>
    <w:rsid w:val="00790366"/>
    <w:rsid w:val="007916D1"/>
    <w:rsid w:val="00791796"/>
    <w:rsid w:val="007919D6"/>
    <w:rsid w:val="00792BF5"/>
    <w:rsid w:val="0079336B"/>
    <w:rsid w:val="0079344E"/>
    <w:rsid w:val="007935C3"/>
    <w:rsid w:val="0079439D"/>
    <w:rsid w:val="007944A1"/>
    <w:rsid w:val="007945C4"/>
    <w:rsid w:val="00796776"/>
    <w:rsid w:val="00797349"/>
    <w:rsid w:val="007A00AF"/>
    <w:rsid w:val="007A0F50"/>
    <w:rsid w:val="007A117F"/>
    <w:rsid w:val="007A1F88"/>
    <w:rsid w:val="007A2CA0"/>
    <w:rsid w:val="007A7697"/>
    <w:rsid w:val="007A7D55"/>
    <w:rsid w:val="007B57CE"/>
    <w:rsid w:val="007B57EE"/>
    <w:rsid w:val="007B65E2"/>
    <w:rsid w:val="007B7EEE"/>
    <w:rsid w:val="007C0BF2"/>
    <w:rsid w:val="007C0ED1"/>
    <w:rsid w:val="007C0F81"/>
    <w:rsid w:val="007C452E"/>
    <w:rsid w:val="007C53D8"/>
    <w:rsid w:val="007C5CDE"/>
    <w:rsid w:val="007C6ADE"/>
    <w:rsid w:val="007C7D72"/>
    <w:rsid w:val="007D0F54"/>
    <w:rsid w:val="007D27FC"/>
    <w:rsid w:val="007D5351"/>
    <w:rsid w:val="007D5B41"/>
    <w:rsid w:val="007F06A3"/>
    <w:rsid w:val="007F246E"/>
    <w:rsid w:val="007F39E6"/>
    <w:rsid w:val="007F44E8"/>
    <w:rsid w:val="007F7751"/>
    <w:rsid w:val="008010F0"/>
    <w:rsid w:val="00803053"/>
    <w:rsid w:val="008036E0"/>
    <w:rsid w:val="00805955"/>
    <w:rsid w:val="0080601B"/>
    <w:rsid w:val="00806B65"/>
    <w:rsid w:val="00806BE3"/>
    <w:rsid w:val="0080724C"/>
    <w:rsid w:val="008104E4"/>
    <w:rsid w:val="00817A0E"/>
    <w:rsid w:val="0082339E"/>
    <w:rsid w:val="008252B5"/>
    <w:rsid w:val="0082608D"/>
    <w:rsid w:val="00827B14"/>
    <w:rsid w:val="008306BF"/>
    <w:rsid w:val="008327F2"/>
    <w:rsid w:val="008332DC"/>
    <w:rsid w:val="00835C4C"/>
    <w:rsid w:val="0083796E"/>
    <w:rsid w:val="00840DF9"/>
    <w:rsid w:val="00843516"/>
    <w:rsid w:val="00844A8C"/>
    <w:rsid w:val="00856CAF"/>
    <w:rsid w:val="00856D85"/>
    <w:rsid w:val="0086095E"/>
    <w:rsid w:val="0086690A"/>
    <w:rsid w:val="0087174B"/>
    <w:rsid w:val="00880846"/>
    <w:rsid w:val="00881368"/>
    <w:rsid w:val="008813CA"/>
    <w:rsid w:val="00883569"/>
    <w:rsid w:val="008841AD"/>
    <w:rsid w:val="008853FF"/>
    <w:rsid w:val="00885628"/>
    <w:rsid w:val="008865CE"/>
    <w:rsid w:val="00887202"/>
    <w:rsid w:val="00887B35"/>
    <w:rsid w:val="00890B54"/>
    <w:rsid w:val="008923F9"/>
    <w:rsid w:val="00894D14"/>
    <w:rsid w:val="008957EB"/>
    <w:rsid w:val="00896164"/>
    <w:rsid w:val="008970AE"/>
    <w:rsid w:val="008A25A0"/>
    <w:rsid w:val="008A353E"/>
    <w:rsid w:val="008A37B7"/>
    <w:rsid w:val="008A3F4F"/>
    <w:rsid w:val="008A4996"/>
    <w:rsid w:val="008A52C4"/>
    <w:rsid w:val="008A715F"/>
    <w:rsid w:val="008B093A"/>
    <w:rsid w:val="008B0B52"/>
    <w:rsid w:val="008B0FBF"/>
    <w:rsid w:val="008B48FB"/>
    <w:rsid w:val="008B5345"/>
    <w:rsid w:val="008B5F10"/>
    <w:rsid w:val="008B6B1F"/>
    <w:rsid w:val="008C0DBB"/>
    <w:rsid w:val="008C1136"/>
    <w:rsid w:val="008C5091"/>
    <w:rsid w:val="008C53DA"/>
    <w:rsid w:val="008D1171"/>
    <w:rsid w:val="008D1193"/>
    <w:rsid w:val="008D1271"/>
    <w:rsid w:val="008D22B4"/>
    <w:rsid w:val="008D2C7B"/>
    <w:rsid w:val="008D365D"/>
    <w:rsid w:val="008D3D63"/>
    <w:rsid w:val="008D488B"/>
    <w:rsid w:val="008D66DC"/>
    <w:rsid w:val="008E1369"/>
    <w:rsid w:val="008E161B"/>
    <w:rsid w:val="008E211E"/>
    <w:rsid w:val="008E2C6F"/>
    <w:rsid w:val="008E37C8"/>
    <w:rsid w:val="008E4ECD"/>
    <w:rsid w:val="008E4FD2"/>
    <w:rsid w:val="008E7023"/>
    <w:rsid w:val="008F1B47"/>
    <w:rsid w:val="008F3116"/>
    <w:rsid w:val="008F3BBA"/>
    <w:rsid w:val="008F3E7F"/>
    <w:rsid w:val="009008F1"/>
    <w:rsid w:val="00900C3E"/>
    <w:rsid w:val="00900FC3"/>
    <w:rsid w:val="009010AB"/>
    <w:rsid w:val="009011F6"/>
    <w:rsid w:val="00902177"/>
    <w:rsid w:val="009026B9"/>
    <w:rsid w:val="00903D93"/>
    <w:rsid w:val="00907515"/>
    <w:rsid w:val="00910576"/>
    <w:rsid w:val="0091439A"/>
    <w:rsid w:val="00916960"/>
    <w:rsid w:val="00922127"/>
    <w:rsid w:val="0092218E"/>
    <w:rsid w:val="009254AC"/>
    <w:rsid w:val="00927E3E"/>
    <w:rsid w:val="0093158F"/>
    <w:rsid w:val="00933971"/>
    <w:rsid w:val="00934029"/>
    <w:rsid w:val="009373EB"/>
    <w:rsid w:val="00937B7C"/>
    <w:rsid w:val="009400AD"/>
    <w:rsid w:val="0094451A"/>
    <w:rsid w:val="00947464"/>
    <w:rsid w:val="00947EBF"/>
    <w:rsid w:val="00950A09"/>
    <w:rsid w:val="00950EB6"/>
    <w:rsid w:val="0095163C"/>
    <w:rsid w:val="00954DBC"/>
    <w:rsid w:val="0095504A"/>
    <w:rsid w:val="00955380"/>
    <w:rsid w:val="009576D8"/>
    <w:rsid w:val="00961C22"/>
    <w:rsid w:val="00962034"/>
    <w:rsid w:val="009674ED"/>
    <w:rsid w:val="009678C8"/>
    <w:rsid w:val="00970959"/>
    <w:rsid w:val="0097100F"/>
    <w:rsid w:val="00973EB9"/>
    <w:rsid w:val="00975792"/>
    <w:rsid w:val="00976ECD"/>
    <w:rsid w:val="009801F8"/>
    <w:rsid w:val="00981835"/>
    <w:rsid w:val="0098340F"/>
    <w:rsid w:val="00983A80"/>
    <w:rsid w:val="00983DC5"/>
    <w:rsid w:val="00983F75"/>
    <w:rsid w:val="00984991"/>
    <w:rsid w:val="009907CE"/>
    <w:rsid w:val="00990836"/>
    <w:rsid w:val="00991363"/>
    <w:rsid w:val="0099342D"/>
    <w:rsid w:val="009934CD"/>
    <w:rsid w:val="00995AD2"/>
    <w:rsid w:val="00996AF5"/>
    <w:rsid w:val="009A0AFE"/>
    <w:rsid w:val="009A115B"/>
    <w:rsid w:val="009A2F43"/>
    <w:rsid w:val="009A30FF"/>
    <w:rsid w:val="009A3990"/>
    <w:rsid w:val="009A7172"/>
    <w:rsid w:val="009B2A39"/>
    <w:rsid w:val="009B3FDD"/>
    <w:rsid w:val="009B5456"/>
    <w:rsid w:val="009B5FCE"/>
    <w:rsid w:val="009B647C"/>
    <w:rsid w:val="009C02DB"/>
    <w:rsid w:val="009C046C"/>
    <w:rsid w:val="009C1CA0"/>
    <w:rsid w:val="009C6440"/>
    <w:rsid w:val="009C64C7"/>
    <w:rsid w:val="009C6929"/>
    <w:rsid w:val="009D1B32"/>
    <w:rsid w:val="009D1EDF"/>
    <w:rsid w:val="009D5304"/>
    <w:rsid w:val="009E3C5F"/>
    <w:rsid w:val="009E4D20"/>
    <w:rsid w:val="009E4ED7"/>
    <w:rsid w:val="009E53F8"/>
    <w:rsid w:val="009E5742"/>
    <w:rsid w:val="009E68DA"/>
    <w:rsid w:val="009E6E5A"/>
    <w:rsid w:val="009E715D"/>
    <w:rsid w:val="009E7692"/>
    <w:rsid w:val="009E7A40"/>
    <w:rsid w:val="009E7E76"/>
    <w:rsid w:val="009F07A4"/>
    <w:rsid w:val="009F0D93"/>
    <w:rsid w:val="009F394C"/>
    <w:rsid w:val="009F3B9C"/>
    <w:rsid w:val="009F5F3A"/>
    <w:rsid w:val="009F60FC"/>
    <w:rsid w:val="00A005FC"/>
    <w:rsid w:val="00A04752"/>
    <w:rsid w:val="00A04B43"/>
    <w:rsid w:val="00A06204"/>
    <w:rsid w:val="00A069AD"/>
    <w:rsid w:val="00A06DC5"/>
    <w:rsid w:val="00A121BD"/>
    <w:rsid w:val="00A13AC0"/>
    <w:rsid w:val="00A14D0F"/>
    <w:rsid w:val="00A15CEA"/>
    <w:rsid w:val="00A16601"/>
    <w:rsid w:val="00A17F3B"/>
    <w:rsid w:val="00A20B26"/>
    <w:rsid w:val="00A23D61"/>
    <w:rsid w:val="00A2539D"/>
    <w:rsid w:val="00A27535"/>
    <w:rsid w:val="00A313C2"/>
    <w:rsid w:val="00A32321"/>
    <w:rsid w:val="00A33AAE"/>
    <w:rsid w:val="00A362FD"/>
    <w:rsid w:val="00A36D4F"/>
    <w:rsid w:val="00A403A1"/>
    <w:rsid w:val="00A404A6"/>
    <w:rsid w:val="00A4449C"/>
    <w:rsid w:val="00A448ED"/>
    <w:rsid w:val="00A47F09"/>
    <w:rsid w:val="00A50F2B"/>
    <w:rsid w:val="00A52017"/>
    <w:rsid w:val="00A52A49"/>
    <w:rsid w:val="00A5406D"/>
    <w:rsid w:val="00A54CE3"/>
    <w:rsid w:val="00A56B07"/>
    <w:rsid w:val="00A61AE0"/>
    <w:rsid w:val="00A62BFE"/>
    <w:rsid w:val="00A62FEE"/>
    <w:rsid w:val="00A64680"/>
    <w:rsid w:val="00A650D4"/>
    <w:rsid w:val="00A66073"/>
    <w:rsid w:val="00A67D5F"/>
    <w:rsid w:val="00A70F44"/>
    <w:rsid w:val="00A73327"/>
    <w:rsid w:val="00A74106"/>
    <w:rsid w:val="00A74B88"/>
    <w:rsid w:val="00A7501A"/>
    <w:rsid w:val="00A754E6"/>
    <w:rsid w:val="00A75ABA"/>
    <w:rsid w:val="00A772BD"/>
    <w:rsid w:val="00A77DC8"/>
    <w:rsid w:val="00A80B6B"/>
    <w:rsid w:val="00A81D2C"/>
    <w:rsid w:val="00A86F2A"/>
    <w:rsid w:val="00A90A57"/>
    <w:rsid w:val="00A91DA6"/>
    <w:rsid w:val="00A927DA"/>
    <w:rsid w:val="00A9457E"/>
    <w:rsid w:val="00A94ECF"/>
    <w:rsid w:val="00A97A98"/>
    <w:rsid w:val="00AA1274"/>
    <w:rsid w:val="00AA32DC"/>
    <w:rsid w:val="00AA4A20"/>
    <w:rsid w:val="00AA57B9"/>
    <w:rsid w:val="00AA6319"/>
    <w:rsid w:val="00AB1618"/>
    <w:rsid w:val="00AB183E"/>
    <w:rsid w:val="00AB2285"/>
    <w:rsid w:val="00AB39CB"/>
    <w:rsid w:val="00AB4BC4"/>
    <w:rsid w:val="00AB541D"/>
    <w:rsid w:val="00AB5640"/>
    <w:rsid w:val="00AB757B"/>
    <w:rsid w:val="00AC0554"/>
    <w:rsid w:val="00AC0F81"/>
    <w:rsid w:val="00AC267C"/>
    <w:rsid w:val="00AC2E27"/>
    <w:rsid w:val="00AC3042"/>
    <w:rsid w:val="00AC3B35"/>
    <w:rsid w:val="00AC516C"/>
    <w:rsid w:val="00AC6707"/>
    <w:rsid w:val="00AD0C33"/>
    <w:rsid w:val="00AD262F"/>
    <w:rsid w:val="00AD52DB"/>
    <w:rsid w:val="00AD5338"/>
    <w:rsid w:val="00AD5A2C"/>
    <w:rsid w:val="00AD5B83"/>
    <w:rsid w:val="00AD5D76"/>
    <w:rsid w:val="00AD62FB"/>
    <w:rsid w:val="00AD770E"/>
    <w:rsid w:val="00AD7FA1"/>
    <w:rsid w:val="00AE2A10"/>
    <w:rsid w:val="00AE38A9"/>
    <w:rsid w:val="00AE3996"/>
    <w:rsid w:val="00AE3F5D"/>
    <w:rsid w:val="00AE4C05"/>
    <w:rsid w:val="00AE5390"/>
    <w:rsid w:val="00AF4251"/>
    <w:rsid w:val="00AF5901"/>
    <w:rsid w:val="00AF662E"/>
    <w:rsid w:val="00AF6873"/>
    <w:rsid w:val="00AF7E14"/>
    <w:rsid w:val="00B00CA2"/>
    <w:rsid w:val="00B05B90"/>
    <w:rsid w:val="00B06041"/>
    <w:rsid w:val="00B0648A"/>
    <w:rsid w:val="00B06779"/>
    <w:rsid w:val="00B131E5"/>
    <w:rsid w:val="00B13DB5"/>
    <w:rsid w:val="00B13E25"/>
    <w:rsid w:val="00B226C1"/>
    <w:rsid w:val="00B23414"/>
    <w:rsid w:val="00B2510D"/>
    <w:rsid w:val="00B26645"/>
    <w:rsid w:val="00B26C8A"/>
    <w:rsid w:val="00B26CF5"/>
    <w:rsid w:val="00B3189A"/>
    <w:rsid w:val="00B327A9"/>
    <w:rsid w:val="00B330B1"/>
    <w:rsid w:val="00B3651D"/>
    <w:rsid w:val="00B37451"/>
    <w:rsid w:val="00B37A85"/>
    <w:rsid w:val="00B401C2"/>
    <w:rsid w:val="00B41B15"/>
    <w:rsid w:val="00B42594"/>
    <w:rsid w:val="00B42CAA"/>
    <w:rsid w:val="00B42D99"/>
    <w:rsid w:val="00B45760"/>
    <w:rsid w:val="00B460F2"/>
    <w:rsid w:val="00B4793E"/>
    <w:rsid w:val="00B6027D"/>
    <w:rsid w:val="00B63AEC"/>
    <w:rsid w:val="00B64050"/>
    <w:rsid w:val="00B64B6F"/>
    <w:rsid w:val="00B6744F"/>
    <w:rsid w:val="00B70E99"/>
    <w:rsid w:val="00B726EF"/>
    <w:rsid w:val="00B75E28"/>
    <w:rsid w:val="00B76085"/>
    <w:rsid w:val="00B77FBD"/>
    <w:rsid w:val="00B806CE"/>
    <w:rsid w:val="00B80BC8"/>
    <w:rsid w:val="00B810C7"/>
    <w:rsid w:val="00B8748A"/>
    <w:rsid w:val="00B9124C"/>
    <w:rsid w:val="00B91C14"/>
    <w:rsid w:val="00B920B1"/>
    <w:rsid w:val="00B965BD"/>
    <w:rsid w:val="00B96B1D"/>
    <w:rsid w:val="00BA02A6"/>
    <w:rsid w:val="00BA0C35"/>
    <w:rsid w:val="00BA339C"/>
    <w:rsid w:val="00BA6A28"/>
    <w:rsid w:val="00BB0283"/>
    <w:rsid w:val="00BB0D86"/>
    <w:rsid w:val="00BB1F58"/>
    <w:rsid w:val="00BB22BB"/>
    <w:rsid w:val="00BB2C3A"/>
    <w:rsid w:val="00BB3D6E"/>
    <w:rsid w:val="00BB5345"/>
    <w:rsid w:val="00BB736C"/>
    <w:rsid w:val="00BC012F"/>
    <w:rsid w:val="00BC0371"/>
    <w:rsid w:val="00BC1308"/>
    <w:rsid w:val="00BC2306"/>
    <w:rsid w:val="00BC2FD8"/>
    <w:rsid w:val="00BC489B"/>
    <w:rsid w:val="00BC5755"/>
    <w:rsid w:val="00BC5C2D"/>
    <w:rsid w:val="00BD0FA1"/>
    <w:rsid w:val="00BD1070"/>
    <w:rsid w:val="00BD45F6"/>
    <w:rsid w:val="00BD4F64"/>
    <w:rsid w:val="00BD55D9"/>
    <w:rsid w:val="00BD6C31"/>
    <w:rsid w:val="00BD718E"/>
    <w:rsid w:val="00BE095B"/>
    <w:rsid w:val="00BE2BBB"/>
    <w:rsid w:val="00BE340A"/>
    <w:rsid w:val="00BE38A5"/>
    <w:rsid w:val="00BE49CB"/>
    <w:rsid w:val="00BE606B"/>
    <w:rsid w:val="00BE6AC5"/>
    <w:rsid w:val="00BE7F6E"/>
    <w:rsid w:val="00BF09E6"/>
    <w:rsid w:val="00BF2454"/>
    <w:rsid w:val="00BF45D1"/>
    <w:rsid w:val="00BF6AF0"/>
    <w:rsid w:val="00BF6B88"/>
    <w:rsid w:val="00C01C23"/>
    <w:rsid w:val="00C043BB"/>
    <w:rsid w:val="00C04C10"/>
    <w:rsid w:val="00C055E3"/>
    <w:rsid w:val="00C058A9"/>
    <w:rsid w:val="00C066BD"/>
    <w:rsid w:val="00C06D19"/>
    <w:rsid w:val="00C117E2"/>
    <w:rsid w:val="00C14058"/>
    <w:rsid w:val="00C14F59"/>
    <w:rsid w:val="00C16105"/>
    <w:rsid w:val="00C16287"/>
    <w:rsid w:val="00C17AE6"/>
    <w:rsid w:val="00C2401B"/>
    <w:rsid w:val="00C2616A"/>
    <w:rsid w:val="00C261D9"/>
    <w:rsid w:val="00C26E83"/>
    <w:rsid w:val="00C341E5"/>
    <w:rsid w:val="00C369B2"/>
    <w:rsid w:val="00C4142A"/>
    <w:rsid w:val="00C414D1"/>
    <w:rsid w:val="00C4187E"/>
    <w:rsid w:val="00C41E9C"/>
    <w:rsid w:val="00C42C1E"/>
    <w:rsid w:val="00C45068"/>
    <w:rsid w:val="00C4605F"/>
    <w:rsid w:val="00C463A6"/>
    <w:rsid w:val="00C46635"/>
    <w:rsid w:val="00C4718D"/>
    <w:rsid w:val="00C47380"/>
    <w:rsid w:val="00C474CC"/>
    <w:rsid w:val="00C5077F"/>
    <w:rsid w:val="00C50D07"/>
    <w:rsid w:val="00C56195"/>
    <w:rsid w:val="00C60B8B"/>
    <w:rsid w:val="00C60C55"/>
    <w:rsid w:val="00C611D5"/>
    <w:rsid w:val="00C61561"/>
    <w:rsid w:val="00C616AD"/>
    <w:rsid w:val="00C6210D"/>
    <w:rsid w:val="00C63FD1"/>
    <w:rsid w:val="00C644C4"/>
    <w:rsid w:val="00C64DB7"/>
    <w:rsid w:val="00C6637D"/>
    <w:rsid w:val="00C6681D"/>
    <w:rsid w:val="00C6709F"/>
    <w:rsid w:val="00C707E7"/>
    <w:rsid w:val="00C71556"/>
    <w:rsid w:val="00C72652"/>
    <w:rsid w:val="00C72AF1"/>
    <w:rsid w:val="00C730A9"/>
    <w:rsid w:val="00C7695C"/>
    <w:rsid w:val="00C77B26"/>
    <w:rsid w:val="00C81A99"/>
    <w:rsid w:val="00C82452"/>
    <w:rsid w:val="00C8389F"/>
    <w:rsid w:val="00C8390A"/>
    <w:rsid w:val="00C846EA"/>
    <w:rsid w:val="00C84A5E"/>
    <w:rsid w:val="00C859B8"/>
    <w:rsid w:val="00C86FF7"/>
    <w:rsid w:val="00C90BAE"/>
    <w:rsid w:val="00C90F85"/>
    <w:rsid w:val="00C91F7D"/>
    <w:rsid w:val="00C9305A"/>
    <w:rsid w:val="00C9393E"/>
    <w:rsid w:val="00C93E1C"/>
    <w:rsid w:val="00C94A91"/>
    <w:rsid w:val="00C97DAD"/>
    <w:rsid w:val="00CA0581"/>
    <w:rsid w:val="00CA2BB9"/>
    <w:rsid w:val="00CA3F05"/>
    <w:rsid w:val="00CA4779"/>
    <w:rsid w:val="00CA69FE"/>
    <w:rsid w:val="00CB1A92"/>
    <w:rsid w:val="00CB2527"/>
    <w:rsid w:val="00CB3023"/>
    <w:rsid w:val="00CB4181"/>
    <w:rsid w:val="00CB5036"/>
    <w:rsid w:val="00CB743F"/>
    <w:rsid w:val="00CC15DB"/>
    <w:rsid w:val="00CC21AE"/>
    <w:rsid w:val="00CC23A4"/>
    <w:rsid w:val="00CC6C90"/>
    <w:rsid w:val="00CC74F7"/>
    <w:rsid w:val="00CD1A6F"/>
    <w:rsid w:val="00CD31B8"/>
    <w:rsid w:val="00CD31BE"/>
    <w:rsid w:val="00CD67EB"/>
    <w:rsid w:val="00CD6911"/>
    <w:rsid w:val="00CD75A7"/>
    <w:rsid w:val="00CE1175"/>
    <w:rsid w:val="00CE309F"/>
    <w:rsid w:val="00CE4ACE"/>
    <w:rsid w:val="00CE4C80"/>
    <w:rsid w:val="00CF03B0"/>
    <w:rsid w:val="00CF1C34"/>
    <w:rsid w:val="00CF3EB1"/>
    <w:rsid w:val="00CF5287"/>
    <w:rsid w:val="00CF7EE0"/>
    <w:rsid w:val="00D00069"/>
    <w:rsid w:val="00D01161"/>
    <w:rsid w:val="00D0298D"/>
    <w:rsid w:val="00D04C1B"/>
    <w:rsid w:val="00D063EE"/>
    <w:rsid w:val="00D0696E"/>
    <w:rsid w:val="00D0730A"/>
    <w:rsid w:val="00D078CC"/>
    <w:rsid w:val="00D07D5D"/>
    <w:rsid w:val="00D1047D"/>
    <w:rsid w:val="00D12FD5"/>
    <w:rsid w:val="00D1332A"/>
    <w:rsid w:val="00D13948"/>
    <w:rsid w:val="00D1543E"/>
    <w:rsid w:val="00D17995"/>
    <w:rsid w:val="00D17F9B"/>
    <w:rsid w:val="00D20930"/>
    <w:rsid w:val="00D21404"/>
    <w:rsid w:val="00D218BB"/>
    <w:rsid w:val="00D220B6"/>
    <w:rsid w:val="00D23054"/>
    <w:rsid w:val="00D246E3"/>
    <w:rsid w:val="00D25CDB"/>
    <w:rsid w:val="00D268F6"/>
    <w:rsid w:val="00D304CF"/>
    <w:rsid w:val="00D307BE"/>
    <w:rsid w:val="00D30D4E"/>
    <w:rsid w:val="00D319F6"/>
    <w:rsid w:val="00D31E99"/>
    <w:rsid w:val="00D32B2E"/>
    <w:rsid w:val="00D32D3C"/>
    <w:rsid w:val="00D35FB7"/>
    <w:rsid w:val="00D4178A"/>
    <w:rsid w:val="00D4230B"/>
    <w:rsid w:val="00D4671B"/>
    <w:rsid w:val="00D515DB"/>
    <w:rsid w:val="00D530E8"/>
    <w:rsid w:val="00D56B00"/>
    <w:rsid w:val="00D60C49"/>
    <w:rsid w:val="00D617E4"/>
    <w:rsid w:val="00D635A8"/>
    <w:rsid w:val="00D656F6"/>
    <w:rsid w:val="00D66AE5"/>
    <w:rsid w:val="00D67C92"/>
    <w:rsid w:val="00D70D0A"/>
    <w:rsid w:val="00D72231"/>
    <w:rsid w:val="00D7247E"/>
    <w:rsid w:val="00D745C7"/>
    <w:rsid w:val="00D75DF0"/>
    <w:rsid w:val="00D768DE"/>
    <w:rsid w:val="00D77794"/>
    <w:rsid w:val="00D77993"/>
    <w:rsid w:val="00D77E3F"/>
    <w:rsid w:val="00D8176B"/>
    <w:rsid w:val="00D84E1B"/>
    <w:rsid w:val="00D84FD4"/>
    <w:rsid w:val="00D8547E"/>
    <w:rsid w:val="00D85AFF"/>
    <w:rsid w:val="00D86022"/>
    <w:rsid w:val="00D91AB2"/>
    <w:rsid w:val="00D921D5"/>
    <w:rsid w:val="00D92828"/>
    <w:rsid w:val="00D93081"/>
    <w:rsid w:val="00D935FB"/>
    <w:rsid w:val="00DA0385"/>
    <w:rsid w:val="00DA2811"/>
    <w:rsid w:val="00DA4A07"/>
    <w:rsid w:val="00DA71D7"/>
    <w:rsid w:val="00DA7596"/>
    <w:rsid w:val="00DB1CD4"/>
    <w:rsid w:val="00DB1FD9"/>
    <w:rsid w:val="00DB59BD"/>
    <w:rsid w:val="00DB5C19"/>
    <w:rsid w:val="00DC007E"/>
    <w:rsid w:val="00DC1B39"/>
    <w:rsid w:val="00DC2D2A"/>
    <w:rsid w:val="00DC3350"/>
    <w:rsid w:val="00DC6F45"/>
    <w:rsid w:val="00DC7060"/>
    <w:rsid w:val="00DD287D"/>
    <w:rsid w:val="00DD3314"/>
    <w:rsid w:val="00DD38D9"/>
    <w:rsid w:val="00DD7282"/>
    <w:rsid w:val="00DD7438"/>
    <w:rsid w:val="00DD75AF"/>
    <w:rsid w:val="00DD7774"/>
    <w:rsid w:val="00DD7F1E"/>
    <w:rsid w:val="00DD7FB4"/>
    <w:rsid w:val="00DE1173"/>
    <w:rsid w:val="00DE2CD8"/>
    <w:rsid w:val="00DE31F4"/>
    <w:rsid w:val="00DE6B88"/>
    <w:rsid w:val="00DE7AA1"/>
    <w:rsid w:val="00DF1B57"/>
    <w:rsid w:val="00DF36E3"/>
    <w:rsid w:val="00DF735F"/>
    <w:rsid w:val="00DF7B9A"/>
    <w:rsid w:val="00E00253"/>
    <w:rsid w:val="00E00CF3"/>
    <w:rsid w:val="00E02F1B"/>
    <w:rsid w:val="00E03228"/>
    <w:rsid w:val="00E03B72"/>
    <w:rsid w:val="00E05685"/>
    <w:rsid w:val="00E074E6"/>
    <w:rsid w:val="00E07E26"/>
    <w:rsid w:val="00E104B0"/>
    <w:rsid w:val="00E10A1A"/>
    <w:rsid w:val="00E127C9"/>
    <w:rsid w:val="00E14C6D"/>
    <w:rsid w:val="00E15975"/>
    <w:rsid w:val="00E20E27"/>
    <w:rsid w:val="00E21886"/>
    <w:rsid w:val="00E25063"/>
    <w:rsid w:val="00E25B5E"/>
    <w:rsid w:val="00E27203"/>
    <w:rsid w:val="00E3101C"/>
    <w:rsid w:val="00E31D03"/>
    <w:rsid w:val="00E34B0E"/>
    <w:rsid w:val="00E34E61"/>
    <w:rsid w:val="00E34F3A"/>
    <w:rsid w:val="00E40E5C"/>
    <w:rsid w:val="00E41989"/>
    <w:rsid w:val="00E41C03"/>
    <w:rsid w:val="00E43C1C"/>
    <w:rsid w:val="00E44E21"/>
    <w:rsid w:val="00E462E5"/>
    <w:rsid w:val="00E52D7C"/>
    <w:rsid w:val="00E53921"/>
    <w:rsid w:val="00E56B04"/>
    <w:rsid w:val="00E603C9"/>
    <w:rsid w:val="00E60B99"/>
    <w:rsid w:val="00E60DAB"/>
    <w:rsid w:val="00E60DB9"/>
    <w:rsid w:val="00E60F6C"/>
    <w:rsid w:val="00E61DFE"/>
    <w:rsid w:val="00E63E66"/>
    <w:rsid w:val="00E67299"/>
    <w:rsid w:val="00E71599"/>
    <w:rsid w:val="00E724D3"/>
    <w:rsid w:val="00E7708E"/>
    <w:rsid w:val="00E7753B"/>
    <w:rsid w:val="00E82A11"/>
    <w:rsid w:val="00E87393"/>
    <w:rsid w:val="00E9229E"/>
    <w:rsid w:val="00E9375A"/>
    <w:rsid w:val="00E946C6"/>
    <w:rsid w:val="00E96360"/>
    <w:rsid w:val="00EA25D9"/>
    <w:rsid w:val="00EA2B82"/>
    <w:rsid w:val="00EA488C"/>
    <w:rsid w:val="00EA4C8F"/>
    <w:rsid w:val="00EA63FF"/>
    <w:rsid w:val="00EA7928"/>
    <w:rsid w:val="00EB0634"/>
    <w:rsid w:val="00EB2CD5"/>
    <w:rsid w:val="00EB4546"/>
    <w:rsid w:val="00EB75A4"/>
    <w:rsid w:val="00EC0602"/>
    <w:rsid w:val="00EC3B49"/>
    <w:rsid w:val="00EC4924"/>
    <w:rsid w:val="00EC4CD2"/>
    <w:rsid w:val="00EC5394"/>
    <w:rsid w:val="00EC7F63"/>
    <w:rsid w:val="00ED00D7"/>
    <w:rsid w:val="00ED0B76"/>
    <w:rsid w:val="00ED246F"/>
    <w:rsid w:val="00ED2500"/>
    <w:rsid w:val="00ED47C9"/>
    <w:rsid w:val="00ED486E"/>
    <w:rsid w:val="00ED57FF"/>
    <w:rsid w:val="00ED5D2A"/>
    <w:rsid w:val="00ED73B4"/>
    <w:rsid w:val="00EE0D4F"/>
    <w:rsid w:val="00EE18C9"/>
    <w:rsid w:val="00EE257B"/>
    <w:rsid w:val="00EE64BC"/>
    <w:rsid w:val="00EE68DD"/>
    <w:rsid w:val="00EE7940"/>
    <w:rsid w:val="00EF2682"/>
    <w:rsid w:val="00EF2CA3"/>
    <w:rsid w:val="00EF587F"/>
    <w:rsid w:val="00EF61F7"/>
    <w:rsid w:val="00EF7550"/>
    <w:rsid w:val="00F01E8A"/>
    <w:rsid w:val="00F05B48"/>
    <w:rsid w:val="00F1195B"/>
    <w:rsid w:val="00F122AA"/>
    <w:rsid w:val="00F202C6"/>
    <w:rsid w:val="00F20F00"/>
    <w:rsid w:val="00F21A22"/>
    <w:rsid w:val="00F21B43"/>
    <w:rsid w:val="00F221D9"/>
    <w:rsid w:val="00F23D38"/>
    <w:rsid w:val="00F244DD"/>
    <w:rsid w:val="00F24E7D"/>
    <w:rsid w:val="00F25C37"/>
    <w:rsid w:val="00F27AEF"/>
    <w:rsid w:val="00F30D08"/>
    <w:rsid w:val="00F3320D"/>
    <w:rsid w:val="00F359DA"/>
    <w:rsid w:val="00F360EB"/>
    <w:rsid w:val="00F4367A"/>
    <w:rsid w:val="00F44564"/>
    <w:rsid w:val="00F44B91"/>
    <w:rsid w:val="00F45DF6"/>
    <w:rsid w:val="00F46F45"/>
    <w:rsid w:val="00F470C2"/>
    <w:rsid w:val="00F47717"/>
    <w:rsid w:val="00F505F6"/>
    <w:rsid w:val="00F54B0B"/>
    <w:rsid w:val="00F55630"/>
    <w:rsid w:val="00F60143"/>
    <w:rsid w:val="00F619AB"/>
    <w:rsid w:val="00F66592"/>
    <w:rsid w:val="00F66623"/>
    <w:rsid w:val="00F72B0D"/>
    <w:rsid w:val="00F7466F"/>
    <w:rsid w:val="00F74954"/>
    <w:rsid w:val="00F751A6"/>
    <w:rsid w:val="00F76806"/>
    <w:rsid w:val="00F83151"/>
    <w:rsid w:val="00F841D5"/>
    <w:rsid w:val="00F86C31"/>
    <w:rsid w:val="00F87203"/>
    <w:rsid w:val="00F87DF1"/>
    <w:rsid w:val="00F9021D"/>
    <w:rsid w:val="00F9104D"/>
    <w:rsid w:val="00F92F41"/>
    <w:rsid w:val="00F9321F"/>
    <w:rsid w:val="00F96B2C"/>
    <w:rsid w:val="00FA0640"/>
    <w:rsid w:val="00FA697A"/>
    <w:rsid w:val="00FA7B8D"/>
    <w:rsid w:val="00FB03F2"/>
    <w:rsid w:val="00FB2728"/>
    <w:rsid w:val="00FB645A"/>
    <w:rsid w:val="00FB7F6A"/>
    <w:rsid w:val="00FC15C1"/>
    <w:rsid w:val="00FC186F"/>
    <w:rsid w:val="00FC2CA4"/>
    <w:rsid w:val="00FC336F"/>
    <w:rsid w:val="00FC5998"/>
    <w:rsid w:val="00FD0F6B"/>
    <w:rsid w:val="00FD1978"/>
    <w:rsid w:val="00FD285D"/>
    <w:rsid w:val="00FD3001"/>
    <w:rsid w:val="00FD4491"/>
    <w:rsid w:val="00FD4622"/>
    <w:rsid w:val="00FD47C1"/>
    <w:rsid w:val="00FD5A59"/>
    <w:rsid w:val="00FE1945"/>
    <w:rsid w:val="00FE34DE"/>
    <w:rsid w:val="00FE3DB9"/>
    <w:rsid w:val="00FE3F58"/>
    <w:rsid w:val="00FE6129"/>
    <w:rsid w:val="00FF0A50"/>
    <w:rsid w:val="00FF2658"/>
    <w:rsid w:val="00FF2BD7"/>
    <w:rsid w:val="00FF3197"/>
    <w:rsid w:val="00FF40D6"/>
    <w:rsid w:val="00FF4175"/>
    <w:rsid w:val="00FF47A5"/>
    <w:rsid w:val="00FF58DF"/>
    <w:rsid w:val="00FF5B5F"/>
    <w:rsid w:val="00FF6087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915"/>
    <w:pPr>
      <w:spacing w:after="200" w:line="276" w:lineRule="auto"/>
    </w:pPr>
    <w:rPr>
      <w:sz w:val="24"/>
      <w:szCs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DA7596"/>
    <w:pPr>
      <w:outlineLvl w:val="0"/>
    </w:p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A7596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0B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1034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1034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autoRedefine/>
    <w:uiPriority w:val="1"/>
    <w:qFormat/>
    <w:rsid w:val="00FF58D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4065"/>
      </w:tabs>
    </w:pPr>
    <w:rPr>
      <w:rFonts w:ascii="Garamond" w:hAnsi="Garamond"/>
      <w:sz w:val="24"/>
      <w:szCs w:val="24"/>
    </w:rPr>
  </w:style>
  <w:style w:type="character" w:styleId="Hyperlink">
    <w:name w:val="Hyperlink"/>
    <w:uiPriority w:val="99"/>
    <w:unhideWhenUsed/>
    <w:rsid w:val="00DF73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380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A769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A769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769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A769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26F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0B52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31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3151"/>
  </w:style>
  <w:style w:type="character" w:styleId="FootnoteReference">
    <w:name w:val="footnote reference"/>
    <w:uiPriority w:val="99"/>
    <w:semiHidden/>
    <w:unhideWhenUsed/>
    <w:rsid w:val="00F8315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DA7596"/>
    <w:rPr>
      <w:rFonts w:ascii="Garamond" w:hAnsi="Garamond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A7596"/>
    <w:rPr>
      <w:rFonts w:ascii="Garamond" w:hAnsi="Garamond"/>
      <w:b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E004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2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0B2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11/heyj.13628" TargetMode="External"/><Relationship Id="rId18" Type="http://schemas.openxmlformats.org/officeDocument/2006/relationships/hyperlink" Target="https://onlinelibrary.wiley.com/doi/epdf/10.1111/moth.12647" TargetMode="External"/><Relationship Id="rId26" Type="http://schemas.openxmlformats.org/officeDocument/2006/relationships/hyperlink" Target="https://doi:10.5840/lonerganreview201896" TargetMode="External"/><Relationship Id="rId39" Type="http://schemas.openxmlformats.org/officeDocument/2006/relationships/hyperlink" Target="https://www.lonerganresource.com/pdf/contributors/LOE-2012-02_Joseph_Gordon.pdf" TargetMode="External"/><Relationship Id="rId21" Type="http://schemas.openxmlformats.org/officeDocument/2006/relationships/hyperlink" Target="https://onlinelibrary.wiley.com/doi/epdf/10.1111/rsr.14730" TargetMode="External"/><Relationship Id="rId34" Type="http://schemas.openxmlformats.org/officeDocument/2006/relationships/hyperlink" Target="https://doi:10.1353/nov.2016.0001" TargetMode="External"/><Relationship Id="rId42" Type="http://schemas.openxmlformats.org/officeDocument/2006/relationships/hyperlink" Target="https://www.wabashcenter.wabash.edu/2022/06/learning-and-teaching-without-walls-pt-2/" TargetMode="External"/><Relationship Id="rId47" Type="http://schemas.openxmlformats.org/officeDocument/2006/relationships/hyperlink" Target="https://readingreligion.org/books/history-and-eschatology" TargetMode="External"/><Relationship Id="rId50" Type="http://schemas.openxmlformats.org/officeDocument/2006/relationships/hyperlink" Target="https://drive.google.com/drive/folders/1nPFtZmu111HohMraJZLqN_Zb1lnKPqvw" TargetMode="External"/><Relationship Id="rId55" Type="http://schemas.openxmlformats.org/officeDocument/2006/relationships/hyperlink" Target="https://peteenns.com/joe-gordon-a-conversation-about-inspiration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jbtsonline.org/review-of-divine-scripture-in-human-understanding-a-systematic-theology-of-the-christian-bible-by-joseph-k-gordon/" TargetMode="External"/><Relationship Id="rId20" Type="http://schemas.openxmlformats.org/officeDocument/2006/relationships/hyperlink" Target="https://readingreligion.org/books/divine-scripture-human-understanding" TargetMode="External"/><Relationship Id="rId29" Type="http://schemas.openxmlformats.org/officeDocument/2006/relationships/hyperlink" Target="https://doi.org/10.2307/j.ctvpj795j.9" TargetMode="External"/><Relationship Id="rId41" Type="http://schemas.openxmlformats.org/officeDocument/2006/relationships/hyperlink" Target="https://www.wabashcenter.wabash.edu/2022/07/learning-and-teaching-without-walls-pt-3/" TargetMode="External"/><Relationship Id="rId54" Type="http://schemas.openxmlformats.org/officeDocument/2006/relationships/hyperlink" Target="https://www.facebook.com/askatheologian/videos/1066485607087642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stingrad.edu/wp-content/uploads/2019/06/Authority-of-Scripture.pdf" TargetMode="External"/><Relationship Id="rId24" Type="http://schemas.openxmlformats.org/officeDocument/2006/relationships/hyperlink" Target="http://www.stone-campbelljournal.com/index.php?eID=tx_nawsecuredl&amp;u=492&amp;g=28&amp;t=1642104534&amp;hash=0980fb8e56c7c34cf8de571c7ae43a9278f89ec4&amp;file=fileadmin/pdfs/articles/vol24/no01/2401-reviews.pdf" TargetMode="External"/><Relationship Id="rId32" Type="http://schemas.openxmlformats.org/officeDocument/2006/relationships/hyperlink" Target="https://onlinelibrary.wiley.com/doi/full/10.1111/nbfr.12496" TargetMode="External"/><Relationship Id="rId37" Type="http://schemas.openxmlformats.org/officeDocument/2006/relationships/hyperlink" Target="https://wipfandstock.com/theology-in-the-present-age.html" TargetMode="External"/><Relationship Id="rId40" Type="http://schemas.openxmlformats.org/officeDocument/2006/relationships/hyperlink" Target="https://gsmit.org/the-patience-behind-and-before-patience/" TargetMode="External"/><Relationship Id="rId45" Type="http://schemas.openxmlformats.org/officeDocument/2006/relationships/hyperlink" Target="https://churchlifejournal.nd.edu/articles/the-bible-isnt-primarily-a-history-book/" TargetMode="External"/><Relationship Id="rId53" Type="http://schemas.openxmlformats.org/officeDocument/2006/relationships/hyperlink" Target="https://www.thedailytimes.com/news/in-search-of-snakes-near-the-great-smoky-mountains-national-park/article_4d79f6e2-c3b8-54f6-a4b0-5d82e5179bce.html" TargetMode="External"/><Relationship Id="rId58" Type="http://schemas.openxmlformats.org/officeDocument/2006/relationships/hyperlink" Target="http://theologyshorts.libsyn.com/joseph-gordon-bernard-lonerg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7/S1740355320000261" TargetMode="External"/><Relationship Id="rId23" Type="http://schemas.openxmlformats.org/officeDocument/2006/relationships/hyperlink" Target="https://doi.org/10.1017/S0036930620000204" TargetMode="External"/><Relationship Id="rId28" Type="http://schemas.openxmlformats.org/officeDocument/2006/relationships/hyperlink" Target="https://www.jstor.org/stable/j.ctvpj795j.9" TargetMode="External"/><Relationship Id="rId36" Type="http://schemas.openxmlformats.org/officeDocument/2006/relationships/hyperlink" Target="http://www.stone-campbelljournal.com/the_journal/research/volume-16-issue-2/160203/" TargetMode="External"/><Relationship Id="rId49" Type="http://schemas.openxmlformats.org/officeDocument/2006/relationships/hyperlink" Target="http://readingreligion.org/books/illuminating-justice" TargetMode="External"/><Relationship Id="rId57" Type="http://schemas.openxmlformats.org/officeDocument/2006/relationships/hyperlink" Target="https://soundcloud.com/user-70255424/systematically-ep-27-what-is-the-christian-bible-systematically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choicereviews.org/review/10.5860/CHOICE.215873" TargetMode="External"/><Relationship Id="rId19" Type="http://schemas.openxmlformats.org/officeDocument/2006/relationships/hyperlink" Target="https://stpaulcenter.com/11-nv-19-2-book-reviews/" TargetMode="External"/><Relationship Id="rId31" Type="http://schemas.openxmlformats.org/officeDocument/2006/relationships/hyperlink" Target="https://journals.sagepub.com/doi/full/10.1177/0040563918819916h" TargetMode="External"/><Relationship Id="rId44" Type="http://schemas.openxmlformats.org/officeDocument/2006/relationships/hyperlink" Target="https://www.wabashcenter.wabash.edu/2021/12/learning-and-teaching-without-walls-part-1/" TargetMode="External"/><Relationship Id="rId52" Type="http://schemas.openxmlformats.org/officeDocument/2006/relationships/hyperlink" Target="https://anchor.fm/sojournal/episodes/Joe-Gordon-07-e1e9829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nglicantheologicalreview.org/issue/spring-2020-%e2%80%a2-volume-102-%e2%80%a2-number-2/" TargetMode="External"/><Relationship Id="rId14" Type="http://schemas.openxmlformats.org/officeDocument/2006/relationships/hyperlink" Target="https://doi.org/10.1017/hor.2020.31" TargetMode="External"/><Relationship Id="rId22" Type="http://schemas.openxmlformats.org/officeDocument/2006/relationships/hyperlink" Target="https://onlinelibrary.wiley.com/doi/full/10.1111/rirt.13670" TargetMode="External"/><Relationship Id="rId27" Type="http://schemas.openxmlformats.org/officeDocument/2006/relationships/hyperlink" Target="https://doi:10.1177/0040563917714621" TargetMode="External"/><Relationship Id="rId30" Type="http://schemas.openxmlformats.org/officeDocument/2006/relationships/hyperlink" Target="https://journals.sagepub.com/doi/full/10.1177/0021140018798064a" TargetMode="External"/><Relationship Id="rId35" Type="http://schemas.openxmlformats.org/officeDocument/2006/relationships/hyperlink" Target="https://doi:10.5840/method20156210" TargetMode="External"/><Relationship Id="rId43" Type="http://schemas.openxmlformats.org/officeDocument/2006/relationships/hyperlink" Target="https://macrinamagazine.com/general-submissions/guest/2022/05/21/patience/" TargetMode="External"/><Relationship Id="rId48" Type="http://schemas.openxmlformats.org/officeDocument/2006/relationships/hyperlink" Target="http://readingreligion.org/books/inspiration" TargetMode="External"/><Relationship Id="rId56" Type="http://schemas.openxmlformats.org/officeDocument/2006/relationships/hyperlink" Target="https://onscript.study/podcast/joseph-gordon-divine-scripture-in-human-understanding/" TargetMode="External"/><Relationship Id="rId8" Type="http://schemas.openxmlformats.org/officeDocument/2006/relationships/hyperlink" Target="https://undpress.nd.edu/9780268105174/divine-scripture-in-human-understanding/" TargetMode="External"/><Relationship Id="rId51" Type="http://schemas.openxmlformats.org/officeDocument/2006/relationships/hyperlink" Target="http://www.youtube.com/watch?v=IQBfTlnIAIo&amp;t=2963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c.edu/uploads/images/documents/dialogismos/Book-Review-Vanderzee-Dialogismos-3.2019.pdf" TargetMode="External"/><Relationship Id="rId17" Type="http://schemas.openxmlformats.org/officeDocument/2006/relationships/hyperlink" Target="https://www.pdcnet.org/lonerganreview/content/lonerganreview_2020_0011_0146_0149" TargetMode="External"/><Relationship Id="rId25" Type="http://schemas.openxmlformats.org/officeDocument/2006/relationships/hyperlink" Target="https://g.co/kgs/sZSs22" TargetMode="External"/><Relationship Id="rId33" Type="http://schemas.openxmlformats.org/officeDocument/2006/relationships/hyperlink" Target="https://onlinelibrary.wiley.com/doi/full/10.1111/rirt.13625" TargetMode="External"/><Relationship Id="rId38" Type="http://schemas.openxmlformats.org/officeDocument/2006/relationships/hyperlink" Target="https://www.lonerganresource.com/conference.php?13." TargetMode="External"/><Relationship Id="rId46" Type="http://schemas.openxmlformats.org/officeDocument/2006/relationships/hyperlink" Target="https://www.dropbox.com/s/hxf36rv1dxs8z61/HR_March_2021_150dpi_GeographicDistributionNotes.pdf?dl=1" TargetMode="External"/><Relationship Id="rId59" Type="http://schemas.openxmlformats.org/officeDocument/2006/relationships/hyperlink" Target="https://dailytheology.org/2018/09/05/dt-podcast-episode-36-joseph-gord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2F615-9860-4151-9432-DCDA0F9C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6659</Words>
  <Characters>37959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2022-06-16T17:23:00Z</dcterms:created>
  <dcterms:modified xsi:type="dcterms:W3CDTF">2022-07-29T00:48:00Z</dcterms:modified>
</cp:coreProperties>
</file>