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88923" w14:textId="77777777" w:rsidR="00C72AA4" w:rsidRDefault="00D05B95" w:rsidP="00206139">
      <w:pPr>
        <w:jc w:val="center"/>
        <w:rPr>
          <w:rFonts w:ascii="Gill Sans" w:hAnsi="Gill Sans"/>
          <w:b/>
          <w:sz w:val="32"/>
          <w:u w:val="single"/>
        </w:rPr>
      </w:pPr>
      <w:r>
        <w:rPr>
          <w:rFonts w:ascii="Gill Sans" w:hAnsi="Gill Sans"/>
          <w:b/>
          <w:sz w:val="32"/>
          <w:u w:val="single"/>
        </w:rPr>
        <w:t>Bärbel Göbel-</w:t>
      </w:r>
      <w:r w:rsidR="00C72AA4" w:rsidRPr="00CB772B">
        <w:rPr>
          <w:rFonts w:ascii="Gill Sans" w:hAnsi="Gill Sans"/>
          <w:b/>
          <w:sz w:val="32"/>
          <w:u w:val="single"/>
        </w:rPr>
        <w:t>Stolz</w:t>
      </w:r>
      <w:r w:rsidR="00CC0A79">
        <w:rPr>
          <w:rFonts w:ascii="Gill Sans" w:hAnsi="Gill Sans"/>
          <w:b/>
          <w:sz w:val="32"/>
          <w:u w:val="single"/>
        </w:rPr>
        <w:t>, PhD</w:t>
      </w:r>
    </w:p>
    <w:p w14:paraId="5EC1BADC" w14:textId="77777777" w:rsidR="00206139" w:rsidRPr="00D56AD0" w:rsidRDefault="00206139">
      <w:pPr>
        <w:rPr>
          <w:rFonts w:ascii="Gill Sans" w:hAnsi="Gill Sans"/>
        </w:rPr>
      </w:pPr>
    </w:p>
    <w:p w14:paraId="492A7E23" w14:textId="10779FCA" w:rsidR="000D02E8" w:rsidRDefault="009C02C8" w:rsidP="00206139">
      <w:pPr>
        <w:rPr>
          <w:rFonts w:ascii="Gill Sans" w:hAnsi="Gill Sans"/>
        </w:rPr>
      </w:pPr>
      <w:r>
        <w:rPr>
          <w:rFonts w:ascii="Gill Sans" w:hAnsi="Gill Sans"/>
        </w:rPr>
        <w:t>42 Wellesbourne Rd</w:t>
      </w:r>
      <w:r w:rsidR="000D02E8">
        <w:rPr>
          <w:rFonts w:ascii="Gill Sans" w:hAnsi="Gill Sans"/>
        </w:rPr>
        <w:tab/>
      </w:r>
      <w:r w:rsidR="007404CE">
        <w:rPr>
          <w:rFonts w:ascii="Gill Sans" w:hAnsi="Gill Sans"/>
        </w:rPr>
        <w:t xml:space="preserve">        </w:t>
      </w:r>
      <w:r w:rsidR="00F57A7A">
        <w:rPr>
          <w:rFonts w:ascii="Gill Sans" w:hAnsi="Gill Sans"/>
        </w:rPr>
        <w:tab/>
      </w:r>
      <w:r w:rsidR="000D02E8">
        <w:rPr>
          <w:rFonts w:ascii="Gill Sans" w:hAnsi="Gill Sans"/>
        </w:rPr>
        <w:tab/>
      </w:r>
      <w:r w:rsidR="000D02E8">
        <w:rPr>
          <w:rFonts w:ascii="Gill Sans" w:hAnsi="Gill Sans"/>
        </w:rPr>
        <w:tab/>
      </w:r>
      <w:r w:rsidR="000D02E8">
        <w:rPr>
          <w:rFonts w:ascii="Gill Sans" w:hAnsi="Gill Sans"/>
        </w:rPr>
        <w:tab/>
      </w:r>
      <w:r w:rsidR="000D02E8">
        <w:rPr>
          <w:rFonts w:ascii="Gill Sans" w:hAnsi="Gill Sans"/>
        </w:rPr>
        <w:tab/>
      </w:r>
      <w:hyperlink r:id="rId7" w:history="1">
        <w:r w:rsidR="000D02E8" w:rsidRPr="00D56AD0">
          <w:rPr>
            <w:rStyle w:val="Hyperlink"/>
            <w:rFonts w:ascii="Gill Sans" w:hAnsi="Gill Sans"/>
          </w:rPr>
          <w:t>bgoebel79@gmail.com</w:t>
        </w:r>
      </w:hyperlink>
    </w:p>
    <w:p w14:paraId="7E35D3FC" w14:textId="3E5E89D3" w:rsidR="00206139" w:rsidRPr="00D56AD0" w:rsidRDefault="009C02C8">
      <w:pPr>
        <w:rPr>
          <w:rFonts w:ascii="Gill Sans" w:hAnsi="Gill Sans"/>
        </w:rPr>
      </w:pPr>
      <w:r>
        <w:rPr>
          <w:rFonts w:ascii="Gill Sans" w:hAnsi="Gill Sans"/>
        </w:rPr>
        <w:t>CV5 7HG Coventry, UK</w:t>
      </w:r>
      <w:r w:rsidR="00CE4311">
        <w:rPr>
          <w:rFonts w:ascii="Gill Sans" w:hAnsi="Gill Sans"/>
        </w:rPr>
        <w:tab/>
      </w:r>
      <w:r w:rsidR="001E53BC">
        <w:rPr>
          <w:rFonts w:ascii="Gill Sans" w:hAnsi="Gill Sans"/>
        </w:rPr>
        <w:tab/>
      </w:r>
      <w:r w:rsidR="001E53BC">
        <w:rPr>
          <w:rFonts w:ascii="Gill Sans" w:hAnsi="Gill Sans"/>
        </w:rPr>
        <w:tab/>
      </w:r>
      <w:r w:rsidR="001E53BC">
        <w:rPr>
          <w:rFonts w:ascii="Gill Sans" w:hAnsi="Gill Sans"/>
        </w:rPr>
        <w:tab/>
      </w:r>
      <w:r w:rsidR="001E53BC">
        <w:rPr>
          <w:rFonts w:ascii="Gill Sans" w:hAnsi="Gill Sans"/>
        </w:rPr>
        <w:tab/>
      </w:r>
      <w:r w:rsidR="00206139" w:rsidRPr="00D56AD0">
        <w:rPr>
          <w:rFonts w:ascii="Gill Sans" w:hAnsi="Gill Sans"/>
          <w:color w:val="0000FF"/>
        </w:rPr>
        <w:t>Twitter: baerbel79</w:t>
      </w:r>
      <w:r w:rsidR="00206139" w:rsidRPr="00D56AD0">
        <w:rPr>
          <w:rFonts w:ascii="Gill Sans" w:hAnsi="Gill Sans"/>
          <w:color w:val="0000FF"/>
        </w:rPr>
        <w:tab/>
      </w:r>
    </w:p>
    <w:p w14:paraId="7212717D" w14:textId="77777777" w:rsidR="002D6ACA" w:rsidRPr="00756157" w:rsidRDefault="001E53BC" w:rsidP="002D6ACA">
      <w:pPr>
        <w:rPr>
          <w:rFonts w:ascii="Gill Sans" w:hAnsi="Gill Sans"/>
          <w:sz w:val="28"/>
          <w:u w:val="single"/>
        </w:rPr>
      </w:pPr>
      <w:r>
        <w:rPr>
          <w:rFonts w:ascii="Gill Sans" w:hAnsi="Gill Sans"/>
          <w:sz w:val="28"/>
          <w:u w:val="single"/>
        </w:rPr>
        <w:t>_______________________________________________________</w:t>
      </w:r>
    </w:p>
    <w:p w14:paraId="4898CDDB" w14:textId="77777777" w:rsidR="00756157" w:rsidRDefault="00756157" w:rsidP="00FE17AD">
      <w:pPr>
        <w:rPr>
          <w:rFonts w:ascii="Gill Sans" w:hAnsi="Gill Sans"/>
          <w:b/>
          <w:sz w:val="28"/>
          <w:u w:val="single"/>
        </w:rPr>
      </w:pPr>
      <w:bookmarkStart w:id="0" w:name="OLE_LINK5"/>
      <w:bookmarkStart w:id="1" w:name="OLE_LINK6"/>
    </w:p>
    <w:p w14:paraId="291E37BB" w14:textId="77777777" w:rsidR="00FE17AD" w:rsidRPr="00756157" w:rsidRDefault="00FE17AD" w:rsidP="00FE17AD">
      <w:pPr>
        <w:rPr>
          <w:rFonts w:ascii="Gill Sans" w:hAnsi="Gill Sans"/>
          <w:b/>
          <w:sz w:val="28"/>
          <w:u w:val="single"/>
        </w:rPr>
      </w:pPr>
      <w:r w:rsidRPr="00FE17AD">
        <w:rPr>
          <w:rFonts w:ascii="Gill Sans" w:hAnsi="Gill Sans"/>
          <w:b/>
          <w:sz w:val="28"/>
          <w:u w:val="single"/>
        </w:rPr>
        <w:t xml:space="preserve">Work Experience </w:t>
      </w:r>
    </w:p>
    <w:p w14:paraId="38FCC845" w14:textId="77777777" w:rsidR="00B26CCF" w:rsidRDefault="00B26CCF" w:rsidP="00FE17AD">
      <w:pPr>
        <w:ind w:left="1440" w:hanging="1440"/>
        <w:rPr>
          <w:rFonts w:ascii="Gill Sans" w:hAnsi="Gill Sans"/>
        </w:rPr>
      </w:pPr>
    </w:p>
    <w:p w14:paraId="2131136B" w14:textId="17318890" w:rsidR="00250B27" w:rsidRDefault="00250B27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>Course-Director, Senior Lecturer,</w:t>
      </w:r>
    </w:p>
    <w:p w14:paraId="6250B063" w14:textId="0CE4100A" w:rsidR="00250B27" w:rsidRDefault="00250B27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>Coventry University, U.K.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>
        <w:rPr>
          <w:rFonts w:ascii="Gill Sans" w:hAnsi="Gill Sans"/>
        </w:rPr>
        <w:t xml:space="preserve">2018 - </w:t>
      </w:r>
      <w:r w:rsidR="00217AA3">
        <w:rPr>
          <w:rFonts w:ascii="Gill Sans" w:hAnsi="Gill Sans"/>
        </w:rPr>
        <w:t>crrnt</w:t>
      </w:r>
    </w:p>
    <w:p w14:paraId="549BC5DF" w14:textId="02CA2D1B" w:rsidR="00B26CCF" w:rsidRDefault="00B26CCF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 xml:space="preserve">Senior Lecturer, </w:t>
      </w:r>
    </w:p>
    <w:p w14:paraId="0BBBD557" w14:textId="1B8CEADF" w:rsidR="00B26CCF" w:rsidRDefault="00B26CCF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>Coventry Univer</w:t>
      </w:r>
      <w:r w:rsidR="00250B27">
        <w:rPr>
          <w:rFonts w:ascii="Gill Sans" w:hAnsi="Gill Sans"/>
        </w:rPr>
        <w:t>sity, U.K.</w:t>
      </w:r>
      <w:r w:rsidR="00250B27">
        <w:rPr>
          <w:rFonts w:ascii="Gill Sans" w:hAnsi="Gill Sans"/>
        </w:rPr>
        <w:tab/>
      </w:r>
      <w:r w:rsidR="00250B27">
        <w:rPr>
          <w:rFonts w:ascii="Gill Sans" w:hAnsi="Gill Sans"/>
        </w:rPr>
        <w:tab/>
      </w:r>
      <w:r w:rsidR="00250B27">
        <w:rPr>
          <w:rFonts w:ascii="Gill Sans" w:hAnsi="Gill Sans"/>
        </w:rPr>
        <w:tab/>
      </w:r>
      <w:r w:rsidR="00250B27">
        <w:rPr>
          <w:rFonts w:ascii="Gill Sans" w:hAnsi="Gill Sans"/>
        </w:rPr>
        <w:tab/>
      </w:r>
      <w:r w:rsidR="00250B27">
        <w:rPr>
          <w:rFonts w:ascii="Gill Sans" w:hAnsi="Gill Sans"/>
        </w:rPr>
        <w:tab/>
      </w:r>
      <w:r w:rsidR="00250B27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50B27">
        <w:rPr>
          <w:rFonts w:ascii="Gill Sans" w:hAnsi="Gill Sans"/>
        </w:rPr>
        <w:t>2017-2018</w:t>
      </w:r>
    </w:p>
    <w:p w14:paraId="074CCD5D" w14:textId="0C2BF6C3" w:rsidR="00CC0A79" w:rsidRDefault="00CC0A79" w:rsidP="00250B27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 xml:space="preserve">Visiting </w:t>
      </w:r>
      <w:r w:rsidR="00756157">
        <w:rPr>
          <w:rFonts w:ascii="Gill Sans" w:hAnsi="Gill Sans"/>
        </w:rPr>
        <w:t>Faculty</w:t>
      </w:r>
      <w:r>
        <w:rPr>
          <w:rFonts w:ascii="Gill Sans" w:hAnsi="Gill Sans"/>
        </w:rPr>
        <w:t>,</w:t>
      </w:r>
    </w:p>
    <w:p w14:paraId="3FF97189" w14:textId="77777777" w:rsidR="00250B27" w:rsidRDefault="00CC0A79" w:rsidP="00250B27">
      <w:pPr>
        <w:spacing w:line="276" w:lineRule="auto"/>
        <w:ind w:left="7200" w:hanging="7200"/>
        <w:rPr>
          <w:rFonts w:ascii="Gill Sans" w:hAnsi="Gill Sans"/>
        </w:rPr>
      </w:pPr>
      <w:r>
        <w:rPr>
          <w:rFonts w:ascii="Gill Sans" w:hAnsi="Gill Sans"/>
        </w:rPr>
        <w:t>Karlshochsc</w:t>
      </w:r>
      <w:r w:rsidR="00250B27">
        <w:rPr>
          <w:rFonts w:ascii="Gill Sans" w:hAnsi="Gill Sans"/>
        </w:rPr>
        <w:t xml:space="preserve">hule International University, </w:t>
      </w:r>
    </w:p>
    <w:p w14:paraId="4B2E75E8" w14:textId="0B8F8278" w:rsidR="00CC0A79" w:rsidRDefault="00217AA3" w:rsidP="00250B27">
      <w:pPr>
        <w:spacing w:line="276" w:lineRule="auto"/>
        <w:ind w:left="7200" w:hanging="7200"/>
        <w:rPr>
          <w:rFonts w:ascii="Gill Sans" w:hAnsi="Gill Sans"/>
        </w:rPr>
      </w:pPr>
      <w:r>
        <w:rPr>
          <w:rFonts w:ascii="Gill Sans" w:hAnsi="Gill Sans"/>
        </w:rPr>
        <w:t>Karlsruhe, Germany</w:t>
      </w:r>
      <w:r>
        <w:rPr>
          <w:rFonts w:ascii="Gill Sans" w:hAnsi="Gill Sans"/>
        </w:rPr>
        <w:tab/>
      </w:r>
      <w:r w:rsidR="00CC0A79">
        <w:rPr>
          <w:rFonts w:ascii="Gill Sans" w:hAnsi="Gill Sans"/>
        </w:rPr>
        <w:t>2017</w:t>
      </w:r>
    </w:p>
    <w:p w14:paraId="506E1D2C" w14:textId="77777777" w:rsidR="00FE17AD" w:rsidRDefault="00FE17AD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 xml:space="preserve">Visiting Assistant Professor, </w:t>
      </w:r>
    </w:p>
    <w:p w14:paraId="693F1E0E" w14:textId="0DBDB3A0" w:rsidR="0078709B" w:rsidRDefault="00FE17AD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>India</w:t>
      </w:r>
      <w:r w:rsidR="00217AA3">
        <w:rPr>
          <w:rFonts w:ascii="Gill Sans" w:hAnsi="Gill Sans"/>
        </w:rPr>
        <w:t>na University, Bloomington</w:t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>
        <w:rPr>
          <w:rFonts w:ascii="Gill Sans" w:hAnsi="Gill Sans"/>
        </w:rPr>
        <w:t xml:space="preserve">2013 - </w:t>
      </w:r>
      <w:r w:rsidR="004B78F1">
        <w:rPr>
          <w:rFonts w:ascii="Gill Sans" w:hAnsi="Gill Sans"/>
        </w:rPr>
        <w:t>2016</w:t>
      </w:r>
    </w:p>
    <w:p w14:paraId="47CB506A" w14:textId="2B1DEBD1" w:rsidR="00FE17AD" w:rsidRDefault="00FE17AD" w:rsidP="00176EAD">
      <w:pPr>
        <w:spacing w:line="276" w:lineRule="auto"/>
        <w:ind w:left="1440" w:hanging="1440"/>
        <w:rPr>
          <w:rFonts w:ascii="Gill Sans" w:hAnsi="Gill Sans"/>
        </w:rPr>
      </w:pPr>
      <w:r>
        <w:rPr>
          <w:rFonts w:ascii="Gill Sans" w:hAnsi="Gill Sans"/>
        </w:rPr>
        <w:t>Lect</w:t>
      </w:r>
      <w:r w:rsidR="00217AA3">
        <w:rPr>
          <w:rFonts w:ascii="Gill Sans" w:hAnsi="Gill Sans"/>
        </w:rPr>
        <w:t>urer, University of Kansas</w:t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 w:rsidR="00217AA3">
        <w:rPr>
          <w:rFonts w:ascii="Gill Sans" w:hAnsi="Gill Sans"/>
        </w:rPr>
        <w:tab/>
      </w:r>
      <w:r>
        <w:rPr>
          <w:rFonts w:ascii="Gill Sans" w:hAnsi="Gill Sans"/>
        </w:rPr>
        <w:t>2012</w:t>
      </w:r>
    </w:p>
    <w:p w14:paraId="5EDCBE41" w14:textId="77777777" w:rsidR="00EE5F26" w:rsidRPr="00CD09ED" w:rsidRDefault="00FE17AD" w:rsidP="00CD09ED">
      <w:pPr>
        <w:ind w:left="1440"/>
        <w:rPr>
          <w:rFonts w:ascii="Gill Sans" w:hAnsi="Gill Sans"/>
        </w:rPr>
      </w:pPr>
      <w:r w:rsidRPr="00D56AD0">
        <w:rPr>
          <w:rFonts w:ascii="Gill Sans" w:hAnsi="Gill Sans"/>
        </w:rPr>
        <w:tab/>
      </w:r>
      <w:r w:rsidRPr="00D56AD0">
        <w:rPr>
          <w:rFonts w:ascii="Gill Sans" w:hAnsi="Gill Sans"/>
        </w:rPr>
        <w:tab/>
      </w:r>
      <w:r w:rsidRPr="00D56AD0">
        <w:rPr>
          <w:rFonts w:ascii="Gill Sans" w:hAnsi="Gill Sans"/>
        </w:rPr>
        <w:tab/>
      </w:r>
    </w:p>
    <w:p w14:paraId="557BBBF2" w14:textId="77777777" w:rsidR="002D6ACA" w:rsidRPr="00756157" w:rsidRDefault="002D6ACA" w:rsidP="002D6ACA">
      <w:pPr>
        <w:rPr>
          <w:rFonts w:ascii="Gill Sans" w:hAnsi="Gill Sans"/>
          <w:b/>
          <w:sz w:val="28"/>
          <w:u w:val="single"/>
        </w:rPr>
      </w:pPr>
      <w:r w:rsidRPr="00FE17AD">
        <w:rPr>
          <w:rFonts w:ascii="Gill Sans" w:hAnsi="Gill Sans"/>
          <w:b/>
          <w:sz w:val="28"/>
          <w:u w:val="single"/>
        </w:rPr>
        <w:t>Education</w:t>
      </w:r>
    </w:p>
    <w:p w14:paraId="7D907FFF" w14:textId="77777777" w:rsidR="00176EAD" w:rsidRDefault="00176EAD" w:rsidP="002D6ACA">
      <w:pPr>
        <w:rPr>
          <w:rFonts w:ascii="Gill Sans" w:hAnsi="Gill Sans"/>
        </w:rPr>
      </w:pPr>
    </w:p>
    <w:p w14:paraId="46A02A74" w14:textId="025470F9" w:rsidR="0062676B" w:rsidRDefault="002D6ACA" w:rsidP="002D6ACA">
      <w:pPr>
        <w:rPr>
          <w:rFonts w:ascii="Gill Sans" w:hAnsi="Gill Sans"/>
        </w:rPr>
      </w:pPr>
      <w:r w:rsidRPr="00D56AD0">
        <w:rPr>
          <w:rFonts w:ascii="Gill Sans" w:hAnsi="Gill Sans"/>
        </w:rPr>
        <w:t>PhD, Film and Media Studies, University of Kansas</w:t>
      </w:r>
      <w:r w:rsidRPr="00D56AD0">
        <w:rPr>
          <w:rFonts w:ascii="Gill Sans" w:hAnsi="Gill Sans"/>
        </w:rPr>
        <w:tab/>
      </w:r>
      <w:r w:rsidRPr="00D56AD0">
        <w:rPr>
          <w:rFonts w:ascii="Gill Sans" w:hAnsi="Gill Sans"/>
        </w:rPr>
        <w:tab/>
      </w:r>
      <w:r w:rsidRPr="00D56AD0">
        <w:rPr>
          <w:rFonts w:ascii="Gill Sans" w:hAnsi="Gill Sans"/>
        </w:rPr>
        <w:tab/>
      </w:r>
      <w:r w:rsidR="00CC0A79">
        <w:rPr>
          <w:rFonts w:ascii="Gill Sans" w:hAnsi="Gill Sans"/>
        </w:rPr>
        <w:tab/>
      </w:r>
      <w:r>
        <w:rPr>
          <w:rFonts w:ascii="Gill Sans" w:hAnsi="Gill Sans"/>
        </w:rPr>
        <w:t>May</w:t>
      </w:r>
      <w:r w:rsidRPr="00D56AD0">
        <w:rPr>
          <w:rFonts w:ascii="Gill Sans" w:hAnsi="Gill Sans"/>
        </w:rPr>
        <w:t xml:space="preserve"> </w:t>
      </w:r>
      <w:r w:rsidRPr="00D56AD0">
        <w:rPr>
          <w:rFonts w:ascii="Gill Sans" w:hAnsi="Gill Sans"/>
        </w:rPr>
        <w:tab/>
        <w:t>2011</w:t>
      </w:r>
    </w:p>
    <w:p w14:paraId="78CFED94" w14:textId="7C7EA0BF" w:rsidR="0062676B" w:rsidRDefault="002D6ACA" w:rsidP="002D6ACA">
      <w:pPr>
        <w:rPr>
          <w:rFonts w:ascii="Gill Sans" w:hAnsi="Gill Sans"/>
        </w:rPr>
      </w:pPr>
      <w:r w:rsidRPr="00D56AD0">
        <w:rPr>
          <w:rFonts w:ascii="Gill Sans" w:hAnsi="Gill Sans"/>
        </w:rPr>
        <w:t xml:space="preserve">MA, Theater and </w:t>
      </w:r>
      <w:r w:rsidR="0062676B">
        <w:rPr>
          <w:rFonts w:ascii="Gill Sans" w:hAnsi="Gill Sans"/>
        </w:rPr>
        <w:t>Film, University of Kansas</w:t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CC0A79">
        <w:rPr>
          <w:rFonts w:ascii="Gill Sans" w:hAnsi="Gill Sans"/>
        </w:rPr>
        <w:tab/>
      </w:r>
      <w:r w:rsidRPr="00D56AD0">
        <w:rPr>
          <w:rFonts w:ascii="Gill Sans" w:hAnsi="Gill Sans"/>
        </w:rPr>
        <w:t>2007</w:t>
      </w:r>
    </w:p>
    <w:p w14:paraId="5BDA4851" w14:textId="77777777" w:rsidR="0062676B" w:rsidRDefault="002D6ACA" w:rsidP="002D6ACA">
      <w:pPr>
        <w:rPr>
          <w:rFonts w:ascii="Gill Sans" w:hAnsi="Gill Sans"/>
        </w:rPr>
      </w:pPr>
      <w:r w:rsidRPr="00D56AD0">
        <w:rPr>
          <w:rFonts w:ascii="Gill Sans" w:hAnsi="Gill Sans"/>
        </w:rPr>
        <w:t xml:space="preserve">Master’s Program, American </w:t>
      </w:r>
      <w:r w:rsidR="0062676B">
        <w:rPr>
          <w:rFonts w:ascii="Gill Sans" w:hAnsi="Gill Sans"/>
        </w:rPr>
        <w:t>Studies, University of Kansas</w:t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CC0A79">
        <w:rPr>
          <w:rFonts w:ascii="Gill Sans" w:hAnsi="Gill Sans"/>
        </w:rPr>
        <w:tab/>
      </w:r>
      <w:r w:rsidRPr="00D56AD0">
        <w:rPr>
          <w:rFonts w:ascii="Gill Sans" w:hAnsi="Gill Sans"/>
        </w:rPr>
        <w:t>2004 -</w:t>
      </w:r>
      <w:r w:rsidRPr="00D56AD0">
        <w:rPr>
          <w:rFonts w:ascii="Gill Sans" w:hAnsi="Gill Sans"/>
        </w:rPr>
        <w:tab/>
        <w:t>2005</w:t>
      </w:r>
    </w:p>
    <w:p w14:paraId="2699AF7F" w14:textId="20E9CA9C" w:rsidR="0062676B" w:rsidRDefault="002D6ACA" w:rsidP="002D6ACA">
      <w:pPr>
        <w:rPr>
          <w:rFonts w:ascii="Gill Sans" w:hAnsi="Gill Sans"/>
        </w:rPr>
      </w:pPr>
      <w:r w:rsidRPr="00D56AD0">
        <w:rPr>
          <w:rFonts w:ascii="Gill Sans" w:hAnsi="Gill Sans"/>
        </w:rPr>
        <w:t>American Studies, Universi</w:t>
      </w:r>
      <w:r>
        <w:rPr>
          <w:rFonts w:ascii="Gill Sans" w:hAnsi="Gill Sans"/>
        </w:rPr>
        <w:t>ty of Stuttg</w:t>
      </w:r>
      <w:r w:rsidR="0062676B">
        <w:rPr>
          <w:rFonts w:ascii="Gill Sans" w:hAnsi="Gill Sans"/>
        </w:rPr>
        <w:t>art, Germany</w:t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CC0A79">
        <w:rPr>
          <w:rFonts w:ascii="Gill Sans" w:hAnsi="Gill Sans"/>
        </w:rPr>
        <w:tab/>
      </w:r>
      <w:r>
        <w:rPr>
          <w:rFonts w:ascii="Gill Sans" w:hAnsi="Gill Sans"/>
        </w:rPr>
        <w:t>2002</w:t>
      </w:r>
      <w:r w:rsidRPr="00D56AD0">
        <w:rPr>
          <w:rFonts w:ascii="Gill Sans" w:hAnsi="Gill Sans"/>
        </w:rPr>
        <w:t xml:space="preserve"> -</w:t>
      </w:r>
      <w:r w:rsidRPr="00D56AD0">
        <w:rPr>
          <w:rFonts w:ascii="Gill Sans" w:hAnsi="Gill Sans"/>
        </w:rPr>
        <w:tab/>
        <w:t>2004</w:t>
      </w:r>
    </w:p>
    <w:p w14:paraId="70EE6BFB" w14:textId="77777777" w:rsidR="002D6ACA" w:rsidRPr="00EE75D9" w:rsidRDefault="002D6ACA" w:rsidP="002D6ACA">
      <w:pPr>
        <w:rPr>
          <w:rFonts w:ascii="Gill Sans" w:hAnsi="Gill Sans"/>
        </w:rPr>
      </w:pPr>
      <w:r>
        <w:rPr>
          <w:rFonts w:ascii="Gill Sans" w:hAnsi="Gill Sans"/>
        </w:rPr>
        <w:t xml:space="preserve">State </w:t>
      </w:r>
      <w:r w:rsidR="0062676B">
        <w:rPr>
          <w:rFonts w:ascii="Gill Sans" w:hAnsi="Gill Sans"/>
        </w:rPr>
        <w:t>Acknowledge Actress</w:t>
      </w:r>
      <w:r w:rsidR="00756157">
        <w:rPr>
          <w:rFonts w:ascii="Gill Sans" w:hAnsi="Gill Sans"/>
        </w:rPr>
        <w:t xml:space="preserve"> – Stage Performance</w:t>
      </w:r>
      <w:r w:rsidR="00CC0A79">
        <w:rPr>
          <w:rFonts w:ascii="Gill Sans" w:hAnsi="Gill Sans"/>
        </w:rPr>
        <w:t xml:space="preserve"> </w:t>
      </w:r>
      <w:r w:rsidR="00CC0A79">
        <w:rPr>
          <w:rFonts w:ascii="Gill Sans" w:hAnsi="Gill Sans"/>
        </w:rPr>
        <w:tab/>
      </w:r>
      <w:r w:rsidR="00756157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 w:rsidR="0062676B">
        <w:rPr>
          <w:rFonts w:ascii="Gill Sans" w:hAnsi="Gill Sans"/>
        </w:rPr>
        <w:tab/>
      </w:r>
      <w:r>
        <w:rPr>
          <w:rFonts w:ascii="Gill Sans" w:hAnsi="Gill Sans"/>
        </w:rPr>
        <w:t>2001</w:t>
      </w:r>
    </w:p>
    <w:bookmarkEnd w:id="0"/>
    <w:bookmarkEnd w:id="1"/>
    <w:p w14:paraId="05B17C04" w14:textId="77777777" w:rsidR="00EE5F26" w:rsidRDefault="00EE5F26" w:rsidP="002D6ACA">
      <w:pPr>
        <w:rPr>
          <w:rFonts w:ascii="Gill Sans" w:hAnsi="Gill Sans"/>
          <w:b/>
          <w:sz w:val="28"/>
          <w:szCs w:val="28"/>
          <w:u w:val="single"/>
        </w:rPr>
      </w:pPr>
    </w:p>
    <w:p w14:paraId="04EF5470" w14:textId="77777777" w:rsidR="00FE17AD" w:rsidRPr="00FE17AD" w:rsidRDefault="002D6ACA" w:rsidP="002D6ACA">
      <w:pPr>
        <w:rPr>
          <w:rFonts w:ascii="Gill Sans" w:hAnsi="Gill Sans"/>
          <w:b/>
          <w:sz w:val="28"/>
          <w:szCs w:val="28"/>
          <w:u w:val="single"/>
        </w:rPr>
      </w:pPr>
      <w:r w:rsidRPr="00FE17AD">
        <w:rPr>
          <w:rFonts w:ascii="Gill Sans" w:hAnsi="Gill Sans"/>
          <w:b/>
          <w:sz w:val="28"/>
          <w:szCs w:val="28"/>
          <w:u w:val="single"/>
        </w:rPr>
        <w:t xml:space="preserve">Research </w:t>
      </w:r>
      <w:r w:rsidR="00756157">
        <w:rPr>
          <w:rFonts w:ascii="Gill Sans" w:hAnsi="Gill Sans"/>
          <w:b/>
          <w:sz w:val="28"/>
          <w:szCs w:val="28"/>
          <w:u w:val="single"/>
        </w:rPr>
        <w:t>Trajectory</w:t>
      </w:r>
      <w:r w:rsidRPr="00FE17AD">
        <w:rPr>
          <w:rFonts w:ascii="Gill Sans" w:hAnsi="Gill Sans"/>
          <w:b/>
          <w:sz w:val="28"/>
          <w:szCs w:val="28"/>
          <w:u w:val="single"/>
        </w:rPr>
        <w:t xml:space="preserve">: </w:t>
      </w:r>
    </w:p>
    <w:p w14:paraId="6C86FBE4" w14:textId="5429257F" w:rsidR="00FE17AD" w:rsidRDefault="00217AA3" w:rsidP="00353A67">
      <w:pPr>
        <w:jc w:val="both"/>
        <w:rPr>
          <w:rFonts w:ascii="Gill Sans" w:hAnsi="Gill Sans"/>
        </w:rPr>
      </w:pPr>
      <w:r>
        <w:rPr>
          <w:rFonts w:ascii="Gill Sans" w:hAnsi="Gill Sans"/>
        </w:rPr>
        <w:t>Creative media</w:t>
      </w:r>
      <w:r w:rsidR="00756157">
        <w:rPr>
          <w:rFonts w:ascii="Gill Sans" w:hAnsi="Gill Sans"/>
        </w:rPr>
        <w:t xml:space="preserve"> i</w:t>
      </w:r>
      <w:r w:rsidR="00CC0A79">
        <w:rPr>
          <w:rFonts w:ascii="Gill Sans" w:hAnsi="Gill Sans"/>
        </w:rPr>
        <w:t>ndustries</w:t>
      </w:r>
      <w:r>
        <w:rPr>
          <w:rFonts w:ascii="Gill Sans" w:hAnsi="Gill Sans"/>
        </w:rPr>
        <w:t xml:space="preserve"> in focus</w:t>
      </w:r>
      <w:r w:rsidR="00CC0A79">
        <w:rPr>
          <w:rFonts w:ascii="Gill Sans" w:hAnsi="Gill Sans"/>
        </w:rPr>
        <w:t xml:space="preserve">, </w:t>
      </w:r>
      <w:r>
        <w:rPr>
          <w:rFonts w:ascii="Gill Sans" w:hAnsi="Gill Sans"/>
        </w:rPr>
        <w:t xml:space="preserve">I </w:t>
      </w:r>
      <w:r w:rsidR="00756157">
        <w:rPr>
          <w:rFonts w:ascii="Gill Sans" w:hAnsi="Gill Sans"/>
        </w:rPr>
        <w:t>predominantly</w:t>
      </w:r>
      <w:r w:rsidR="00CC0A79">
        <w:rPr>
          <w:rFonts w:ascii="Gill Sans" w:hAnsi="Gill Sans"/>
        </w:rPr>
        <w:t xml:space="preserve"> </w:t>
      </w:r>
      <w:r>
        <w:rPr>
          <w:rFonts w:ascii="Gill Sans" w:hAnsi="Gill Sans"/>
        </w:rPr>
        <w:t xml:space="preserve">explore the transnational exchange and transcultural productions of </w:t>
      </w:r>
      <w:r w:rsidR="00756157">
        <w:rPr>
          <w:rFonts w:ascii="Gill Sans" w:hAnsi="Gill Sans"/>
        </w:rPr>
        <w:t xml:space="preserve">serialized fiction, </w:t>
      </w:r>
      <w:r>
        <w:rPr>
          <w:rFonts w:ascii="Gill Sans" w:hAnsi="Gill Sans"/>
        </w:rPr>
        <w:t>its global</w:t>
      </w:r>
      <w:r w:rsidR="00756157">
        <w:rPr>
          <w:rFonts w:ascii="Gill Sans" w:hAnsi="Gill Sans"/>
        </w:rPr>
        <w:t xml:space="preserve"> production, marketing, and </w:t>
      </w:r>
      <w:r w:rsidR="00FE17AD" w:rsidRPr="00FE17AD">
        <w:rPr>
          <w:rFonts w:ascii="Gill Sans" w:hAnsi="Gill Sans"/>
        </w:rPr>
        <w:t>trading practices</w:t>
      </w:r>
      <w:r w:rsidR="00756157">
        <w:rPr>
          <w:rFonts w:ascii="Gill Sans" w:hAnsi="Gill Sans"/>
        </w:rPr>
        <w:t>.</w:t>
      </w:r>
      <w:r w:rsidR="00CC0A79">
        <w:rPr>
          <w:rFonts w:ascii="Gill Sans" w:hAnsi="Gill Sans"/>
        </w:rPr>
        <w:t xml:space="preserve"> </w:t>
      </w:r>
      <w:r w:rsidR="00756157">
        <w:rPr>
          <w:rFonts w:ascii="Gill Sans" w:hAnsi="Gill Sans"/>
        </w:rPr>
        <w:t xml:space="preserve">Interdisciplinary at its </w:t>
      </w:r>
      <w:r>
        <w:rPr>
          <w:rFonts w:ascii="Gill Sans" w:hAnsi="Gill Sans"/>
        </w:rPr>
        <w:t>very core, my</w:t>
      </w:r>
      <w:r w:rsidR="00756157">
        <w:rPr>
          <w:rFonts w:ascii="Gill Sans" w:hAnsi="Gill Sans"/>
        </w:rPr>
        <w:t xml:space="preserve"> work includes </w:t>
      </w:r>
      <w:r>
        <w:rPr>
          <w:rFonts w:ascii="Gill Sans" w:hAnsi="Gill Sans"/>
        </w:rPr>
        <w:t xml:space="preserve">technology linked scholarship on </w:t>
      </w:r>
      <w:r w:rsidR="00756157">
        <w:rPr>
          <w:rFonts w:ascii="Gill Sans" w:hAnsi="Gill Sans"/>
        </w:rPr>
        <w:t>d</w:t>
      </w:r>
      <w:r w:rsidR="00CC0A79">
        <w:rPr>
          <w:rFonts w:ascii="Gill Sans" w:hAnsi="Gill Sans"/>
        </w:rPr>
        <w:t xml:space="preserve">igital platforms and </w:t>
      </w:r>
      <w:r>
        <w:rPr>
          <w:rFonts w:ascii="Gill Sans" w:hAnsi="Gill Sans"/>
        </w:rPr>
        <w:t>emerging</w:t>
      </w:r>
      <w:r w:rsidR="00756157">
        <w:rPr>
          <w:rFonts w:ascii="Gill Sans" w:hAnsi="Gill Sans"/>
        </w:rPr>
        <w:t xml:space="preserve"> technologies</w:t>
      </w:r>
      <w:r w:rsidR="00CC0A79">
        <w:rPr>
          <w:rFonts w:ascii="Gill Sans" w:hAnsi="Gill Sans"/>
        </w:rPr>
        <w:t xml:space="preserve">, </w:t>
      </w:r>
      <w:r>
        <w:rPr>
          <w:rFonts w:ascii="Gill Sans" w:hAnsi="Gill Sans"/>
        </w:rPr>
        <w:t>utilizes contemporary media theory (post digital sensibilities and media configurations to permit a focus on transitory experiences) in it</w:t>
      </w:r>
      <w:r w:rsidR="00756157">
        <w:rPr>
          <w:rFonts w:ascii="Gill Sans" w:hAnsi="Gill Sans"/>
        </w:rPr>
        <w:t xml:space="preserve"> exploration of</w:t>
      </w:r>
      <w:r w:rsidR="00CC0A79">
        <w:rPr>
          <w:rFonts w:ascii="Gill Sans" w:hAnsi="Gill Sans"/>
        </w:rPr>
        <w:t xml:space="preserve"> </w:t>
      </w:r>
      <w:r w:rsidR="00756157">
        <w:rPr>
          <w:rFonts w:ascii="Gill Sans" w:hAnsi="Gill Sans"/>
        </w:rPr>
        <w:t>texts, industr</w:t>
      </w:r>
      <w:r w:rsidR="00353A67">
        <w:rPr>
          <w:rFonts w:ascii="Gill Sans" w:hAnsi="Gill Sans"/>
        </w:rPr>
        <w:t>ies, audiences, and production,</w:t>
      </w:r>
      <w:r w:rsidR="00CC0A79">
        <w:rPr>
          <w:rFonts w:ascii="Gill Sans" w:hAnsi="Gill Sans"/>
        </w:rPr>
        <w:t xml:space="preserve"> </w:t>
      </w:r>
      <w:r>
        <w:rPr>
          <w:rFonts w:ascii="Gill Sans" w:hAnsi="Gill Sans"/>
        </w:rPr>
        <w:t>advocating</w:t>
      </w:r>
      <w:r w:rsidR="00CC0A79">
        <w:rPr>
          <w:rFonts w:ascii="Gill Sans" w:hAnsi="Gill Sans"/>
        </w:rPr>
        <w:t xml:space="preserve"> a</w:t>
      </w:r>
      <w:r w:rsidR="0046031D">
        <w:rPr>
          <w:rFonts w:ascii="Gill Sans" w:hAnsi="Gill Sans"/>
        </w:rPr>
        <w:t xml:space="preserve"> </w:t>
      </w:r>
      <w:r>
        <w:rPr>
          <w:rFonts w:ascii="Gill Sans" w:hAnsi="Gill Sans"/>
        </w:rPr>
        <w:t xml:space="preserve">new analytical method, the </w:t>
      </w:r>
      <w:r w:rsidR="00FE17AD">
        <w:rPr>
          <w:rFonts w:ascii="Gill Sans" w:hAnsi="Gill Sans"/>
        </w:rPr>
        <w:t xml:space="preserve">circuit-of-affect in </w:t>
      </w:r>
      <w:r>
        <w:rPr>
          <w:rFonts w:ascii="Gill Sans" w:hAnsi="Gill Sans"/>
        </w:rPr>
        <w:t>academic work</w:t>
      </w:r>
      <w:r w:rsidR="00FE17AD">
        <w:rPr>
          <w:rFonts w:ascii="Gill Sans" w:hAnsi="Gill Sans"/>
        </w:rPr>
        <w:t xml:space="preserve"> </w:t>
      </w:r>
      <w:r>
        <w:rPr>
          <w:rFonts w:ascii="Gill Sans" w:hAnsi="Gill Sans"/>
        </w:rPr>
        <w:t>on global</w:t>
      </w:r>
      <w:r w:rsidR="00041C2C">
        <w:rPr>
          <w:rFonts w:ascii="Gill Sans" w:hAnsi="Gill Sans"/>
        </w:rPr>
        <w:t xml:space="preserve"> TV</w:t>
      </w:r>
      <w:bookmarkStart w:id="2" w:name="_GoBack"/>
      <w:bookmarkEnd w:id="2"/>
      <w:r w:rsidR="00FE17AD" w:rsidRPr="00FE17AD">
        <w:rPr>
          <w:rFonts w:ascii="Gill Sans" w:hAnsi="Gill Sans"/>
        </w:rPr>
        <w:t xml:space="preserve">. </w:t>
      </w:r>
    </w:p>
    <w:p w14:paraId="117A444E" w14:textId="77777777" w:rsidR="00CD09ED" w:rsidRDefault="00CD09ED" w:rsidP="00FE17AD">
      <w:pPr>
        <w:rPr>
          <w:rFonts w:ascii="Gill Sans" w:hAnsi="Gill Sans"/>
        </w:rPr>
      </w:pPr>
    </w:p>
    <w:p w14:paraId="1A9B1C29" w14:textId="77777777" w:rsidR="002D6ACA" w:rsidRPr="00756157" w:rsidRDefault="002D6ACA" w:rsidP="00CC0A79">
      <w:pPr>
        <w:rPr>
          <w:rFonts w:ascii="Gill Sans" w:hAnsi="Gill Sans"/>
          <w:b/>
          <w:u w:val="single"/>
        </w:rPr>
      </w:pPr>
      <w:r w:rsidRPr="00756157">
        <w:rPr>
          <w:rFonts w:ascii="Gill Sans" w:hAnsi="Gill Sans"/>
          <w:b/>
          <w:u w:val="single"/>
        </w:rPr>
        <w:t>Dissertation:</w:t>
      </w:r>
    </w:p>
    <w:p w14:paraId="4B9410BC" w14:textId="77777777" w:rsidR="00E57658" w:rsidRDefault="002D6ACA" w:rsidP="006E58FC">
      <w:pPr>
        <w:ind w:left="720"/>
        <w:rPr>
          <w:rFonts w:ascii="Gill Sans" w:hAnsi="Gill Sans"/>
        </w:rPr>
      </w:pPr>
      <w:r w:rsidRPr="008E00AB">
        <w:rPr>
          <w:rFonts w:ascii="Gill Sans" w:hAnsi="Gill Sans"/>
          <w:i/>
        </w:rPr>
        <w:t>“In Search of the Audience”- Forty Years of German Public Television and its Audience Driven Commercialization</w:t>
      </w:r>
      <w:r w:rsidRPr="008E00AB">
        <w:rPr>
          <w:rFonts w:ascii="Gill Sans" w:hAnsi="Gill Sans"/>
        </w:rPr>
        <w:t>. Diss. University of Kansas, 2011. Ann Arbor: UMI, 2011.</w:t>
      </w:r>
    </w:p>
    <w:p w14:paraId="0A52CCD9" w14:textId="77777777" w:rsidR="002B411B" w:rsidRDefault="002B411B" w:rsidP="002B411B">
      <w:pPr>
        <w:rPr>
          <w:rFonts w:ascii="Gill Sans" w:hAnsi="Gill Sans"/>
          <w:b/>
          <w:u w:val="single"/>
        </w:rPr>
      </w:pPr>
    </w:p>
    <w:p w14:paraId="21F83AEA" w14:textId="7486142C" w:rsidR="002B411B" w:rsidRPr="00756157" w:rsidRDefault="002B411B" w:rsidP="002B411B">
      <w:pPr>
        <w:rPr>
          <w:rFonts w:ascii="Gill Sans" w:hAnsi="Gill Sans"/>
          <w:b/>
          <w:u w:val="single"/>
        </w:rPr>
      </w:pPr>
      <w:r w:rsidRPr="00756157">
        <w:rPr>
          <w:rFonts w:ascii="Gill Sans" w:hAnsi="Gill Sans"/>
          <w:b/>
          <w:u w:val="single"/>
        </w:rPr>
        <w:t>Languages:</w:t>
      </w:r>
    </w:p>
    <w:p w14:paraId="4A14E484" w14:textId="589D06EF" w:rsidR="00D61497" w:rsidRPr="00176EAD" w:rsidRDefault="002B411B" w:rsidP="00176EAD">
      <w:pPr>
        <w:rPr>
          <w:rFonts w:ascii="Gill Sans" w:hAnsi="Gill Sans"/>
        </w:rPr>
      </w:pPr>
      <w:r w:rsidRPr="00CD09ED">
        <w:rPr>
          <w:rFonts w:ascii="Gill Sans" w:hAnsi="Gill Sans"/>
        </w:rPr>
        <w:t>English</w:t>
      </w:r>
      <w:r>
        <w:rPr>
          <w:rFonts w:ascii="Gill Sans" w:hAnsi="Gill Sans"/>
        </w:rPr>
        <w:t xml:space="preserve"> / German – Fluent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  <w:t xml:space="preserve">                 French / Dutch – Rudimentary </w:t>
      </w:r>
    </w:p>
    <w:p w14:paraId="1E8F7F03" w14:textId="77777777" w:rsidR="00EE5F26" w:rsidRPr="00DF0D43" w:rsidRDefault="00206139" w:rsidP="00DF0D43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  <w:r w:rsidRPr="00D56AD0">
        <w:rPr>
          <w:rFonts w:ascii="Gill Sans" w:hAnsi="Gill Sans"/>
          <w:b/>
          <w:sz w:val="28"/>
        </w:rPr>
        <w:lastRenderedPageBreak/>
        <w:t>Publications</w:t>
      </w:r>
      <w:r w:rsidR="00C25850">
        <w:rPr>
          <w:rFonts w:ascii="Gill Sans" w:hAnsi="Gill Sans"/>
          <w:b/>
          <w:sz w:val="28"/>
        </w:rPr>
        <w:t xml:space="preserve">   </w:t>
      </w:r>
      <w:bookmarkStart w:id="3" w:name="OLE_LINK1"/>
      <w:bookmarkStart w:id="4" w:name="OLE_LINK2"/>
    </w:p>
    <w:p w14:paraId="02084E84" w14:textId="77777777" w:rsidR="002F5854" w:rsidRDefault="002F5854" w:rsidP="00FE17AD">
      <w:pPr>
        <w:rPr>
          <w:rFonts w:ascii="Gill Sans" w:hAnsi="Gill Sans"/>
          <w:b/>
        </w:rPr>
      </w:pPr>
    </w:p>
    <w:p w14:paraId="13B8C8D1" w14:textId="77777777" w:rsidR="00C25850" w:rsidRPr="00C25850" w:rsidRDefault="00C25850" w:rsidP="00FE17AD">
      <w:pPr>
        <w:rPr>
          <w:rFonts w:ascii="Gill Sans" w:hAnsi="Gill Sans"/>
          <w:lang w:val="de-DE"/>
        </w:rPr>
      </w:pPr>
      <w:r w:rsidRPr="00C25850">
        <w:rPr>
          <w:rFonts w:ascii="Gill Sans" w:hAnsi="Gill Sans"/>
          <w:b/>
        </w:rPr>
        <w:t>Peer-Reviewed</w:t>
      </w:r>
      <w:r w:rsidRPr="00C25850">
        <w:rPr>
          <w:rFonts w:ascii="Gill Sans" w:hAnsi="Gill Sans"/>
          <w:lang w:val="de-DE"/>
        </w:rPr>
        <w:t xml:space="preserve"> </w:t>
      </w:r>
    </w:p>
    <w:p w14:paraId="32FCA982" w14:textId="77777777" w:rsidR="00C25850" w:rsidRDefault="00C25850" w:rsidP="00FE17AD">
      <w:pPr>
        <w:rPr>
          <w:rFonts w:ascii="Gill Sans" w:hAnsi="Gill Sans"/>
          <w:lang w:val="de-DE"/>
        </w:rPr>
      </w:pPr>
    </w:p>
    <w:p w14:paraId="21FFB7D2" w14:textId="77777777" w:rsidR="00DF0D43" w:rsidRPr="005A261A" w:rsidRDefault="00DF0D43" w:rsidP="00FE17AD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 xml:space="preserve">“The CW, Legitimate Television, and Gendering” </w:t>
      </w:r>
      <w:r w:rsidRPr="005A261A">
        <w:rPr>
          <w:rFonts w:ascii="Gill Sans" w:hAnsi="Gill Sans"/>
          <w:i/>
          <w:sz w:val="22"/>
          <w:szCs w:val="22"/>
        </w:rPr>
        <w:t>CST Online</w:t>
      </w:r>
      <w:r w:rsidRPr="005A261A">
        <w:rPr>
          <w:rFonts w:ascii="Gill Sans" w:hAnsi="Gill Sans"/>
          <w:sz w:val="22"/>
          <w:szCs w:val="22"/>
        </w:rPr>
        <w:t xml:space="preserve">. </w:t>
      </w:r>
      <w:hyperlink r:id="rId8" w:history="1">
        <w:r w:rsidRPr="005A261A">
          <w:rPr>
            <w:rStyle w:val="Hyperlink"/>
            <w:rFonts w:ascii="Gill Sans" w:hAnsi="Gill Sans"/>
            <w:sz w:val="22"/>
            <w:szCs w:val="22"/>
          </w:rPr>
          <w:t>http://cstonline.net/?p=3435</w:t>
        </w:r>
      </w:hyperlink>
      <w:r w:rsidRPr="005A261A">
        <w:rPr>
          <w:rFonts w:ascii="Gill Sans" w:hAnsi="Gill Sans"/>
          <w:sz w:val="22"/>
          <w:szCs w:val="22"/>
        </w:rPr>
        <w:t xml:space="preserve"> (Dec 8, 2016)</w:t>
      </w:r>
    </w:p>
    <w:p w14:paraId="6A3BB3BA" w14:textId="77777777" w:rsidR="00DF0D43" w:rsidRPr="005A261A" w:rsidRDefault="00DF0D43" w:rsidP="00FE17AD">
      <w:pPr>
        <w:rPr>
          <w:rFonts w:ascii="Gill Sans" w:hAnsi="Gill Sans"/>
          <w:sz w:val="22"/>
          <w:szCs w:val="22"/>
        </w:rPr>
      </w:pPr>
    </w:p>
    <w:p w14:paraId="0F6AC881" w14:textId="77777777" w:rsidR="0062676B" w:rsidRPr="005A261A" w:rsidRDefault="0062676B" w:rsidP="00FE17AD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 xml:space="preserve">“Once Upon a Crime – </w:t>
      </w:r>
      <w:r w:rsidRPr="005A261A">
        <w:rPr>
          <w:rFonts w:ascii="Gill Sans" w:hAnsi="Gill Sans"/>
          <w:i/>
          <w:sz w:val="22"/>
          <w:szCs w:val="22"/>
        </w:rPr>
        <w:t>Tatort</w:t>
      </w:r>
      <w:r w:rsidRPr="005A261A">
        <w:rPr>
          <w:rFonts w:ascii="Gill Sans" w:hAnsi="Gill Sans"/>
          <w:sz w:val="22"/>
          <w:szCs w:val="22"/>
        </w:rPr>
        <w:t xml:space="preserve"> Germany’s Longest Running Police Procedural” </w:t>
      </w:r>
      <w:r w:rsidRPr="005A261A">
        <w:rPr>
          <w:rFonts w:ascii="Gill Sans" w:hAnsi="Gill Sans"/>
          <w:i/>
          <w:sz w:val="22"/>
          <w:szCs w:val="22"/>
        </w:rPr>
        <w:t>German Television</w:t>
      </w:r>
      <w:r w:rsidRPr="005A261A">
        <w:rPr>
          <w:rFonts w:ascii="Gill Sans" w:hAnsi="Gill Sans"/>
          <w:sz w:val="22"/>
          <w:szCs w:val="22"/>
        </w:rPr>
        <w:t xml:space="preserve">. Ed. Powell, Larson. Berghahn Books: London, 2016. </w:t>
      </w:r>
    </w:p>
    <w:p w14:paraId="0E9ABFDA" w14:textId="77777777" w:rsidR="00D61497" w:rsidRPr="002F0330" w:rsidRDefault="00D61497" w:rsidP="00FE17AD">
      <w:pPr>
        <w:rPr>
          <w:rFonts w:ascii="Gill Sans" w:hAnsi="Gill Sans"/>
          <w:sz w:val="22"/>
          <w:szCs w:val="22"/>
          <w:lang w:val="en-GB"/>
        </w:rPr>
      </w:pPr>
    </w:p>
    <w:p w14:paraId="61BED081" w14:textId="77777777" w:rsidR="00D61497" w:rsidRPr="002F0330" w:rsidRDefault="00D61497" w:rsidP="00D61497">
      <w:pPr>
        <w:rPr>
          <w:rFonts w:ascii="Gill Sans" w:hAnsi="Gill Sans"/>
          <w:sz w:val="22"/>
          <w:szCs w:val="22"/>
          <w:lang w:val="en-GB"/>
        </w:rPr>
      </w:pPr>
      <w:r w:rsidRPr="002F0330">
        <w:rPr>
          <w:rFonts w:ascii="Gill Sans" w:hAnsi="Gill Sans" w:cs="font894"/>
          <w:sz w:val="22"/>
          <w:szCs w:val="22"/>
          <w:lang w:val="en-GB"/>
        </w:rPr>
        <w:t xml:space="preserve">“Public Industry: The Commercialization of Public Broadcasting” </w:t>
      </w:r>
      <w:r w:rsidRPr="002F0330">
        <w:rPr>
          <w:rFonts w:ascii="Gill Sans" w:hAnsi="Gill Sans"/>
          <w:i/>
          <w:sz w:val="22"/>
          <w:szCs w:val="22"/>
          <w:lang w:val="en-GB"/>
        </w:rPr>
        <w:t>Media Economies: Perspectives on American Cultural Practices.</w:t>
      </w:r>
      <w:r w:rsidRPr="002F0330">
        <w:rPr>
          <w:rFonts w:ascii="Gill Sans" w:hAnsi="Gill Sans"/>
          <w:sz w:val="22"/>
          <w:szCs w:val="22"/>
          <w:lang w:val="en-GB"/>
        </w:rPr>
        <w:t xml:space="preserve"> Eds.</w:t>
      </w:r>
      <w:r w:rsidRPr="002F0330">
        <w:rPr>
          <w:rFonts w:ascii="Gill Sans" w:hAnsi="Gill Sans"/>
          <w:i/>
          <w:sz w:val="22"/>
          <w:szCs w:val="22"/>
          <w:lang w:val="en-GB"/>
        </w:rPr>
        <w:t xml:space="preserve"> </w:t>
      </w:r>
      <w:r w:rsidRPr="002F0330">
        <w:rPr>
          <w:rFonts w:ascii="Gill Sans" w:hAnsi="Gill Sans"/>
          <w:sz w:val="22"/>
          <w:szCs w:val="22"/>
          <w:lang w:val="en-GB"/>
        </w:rPr>
        <w:t xml:space="preserve">Hartwig, Marcel, Evelyne Keitel and Günther Süß. Trier: WVT, 2014. 79-100 </w:t>
      </w:r>
    </w:p>
    <w:p w14:paraId="7051DB8C" w14:textId="77777777" w:rsidR="0062676B" w:rsidRPr="002F0330" w:rsidRDefault="0062676B" w:rsidP="00FE17AD">
      <w:pPr>
        <w:rPr>
          <w:rFonts w:ascii="Gill Sans" w:hAnsi="Gill Sans"/>
          <w:sz w:val="22"/>
          <w:szCs w:val="22"/>
          <w:lang w:val="en-GB"/>
        </w:rPr>
      </w:pPr>
    </w:p>
    <w:p w14:paraId="0F607F46" w14:textId="43AE37A3" w:rsidR="00FE17AD" w:rsidRPr="002F0330" w:rsidRDefault="00C25850" w:rsidP="00FE17AD">
      <w:pPr>
        <w:rPr>
          <w:rFonts w:ascii="Gill Sans" w:hAnsi="Gill Sans"/>
          <w:sz w:val="22"/>
          <w:szCs w:val="22"/>
          <w:lang w:val="en-GB"/>
        </w:rPr>
      </w:pPr>
      <w:r w:rsidRPr="002F0330">
        <w:rPr>
          <w:rFonts w:ascii="Gill Sans" w:hAnsi="Gill Sans"/>
          <w:sz w:val="22"/>
          <w:szCs w:val="22"/>
          <w:lang w:val="en-GB"/>
        </w:rPr>
        <w:t>“F</w:t>
      </w:r>
      <w:r w:rsidR="00FE17AD" w:rsidRPr="002F0330">
        <w:rPr>
          <w:rFonts w:ascii="Gill Sans" w:hAnsi="Gill Sans"/>
          <w:sz w:val="22"/>
          <w:szCs w:val="22"/>
          <w:lang w:val="en-GB"/>
        </w:rPr>
        <w:t>ind it on Your Own</w:t>
      </w:r>
      <w:r w:rsidR="00FE17AD" w:rsidRPr="002F0330">
        <w:rPr>
          <w:rFonts w:ascii="Gill Sans" w:hAnsi="Gill Sans"/>
          <w:sz w:val="22"/>
          <w:szCs w:val="22"/>
          <w:vertAlign w:val="superscript"/>
          <w:lang w:val="en-GB"/>
        </w:rPr>
        <w:t>’</w:t>
      </w:r>
      <w:r w:rsidR="00FE17AD" w:rsidRPr="002F0330">
        <w:rPr>
          <w:rFonts w:ascii="Gill Sans" w:hAnsi="Gill Sans"/>
          <w:sz w:val="22"/>
          <w:szCs w:val="22"/>
          <w:lang w:val="en-GB"/>
        </w:rPr>
        <w:t xml:space="preserve">: International Television Trade and On-Demand </w:t>
      </w:r>
      <w:r w:rsidR="002F0330" w:rsidRPr="002F0330">
        <w:rPr>
          <w:rFonts w:ascii="Gill Sans" w:hAnsi="Gill Sans"/>
          <w:sz w:val="22"/>
          <w:szCs w:val="22"/>
          <w:lang w:val="en-GB"/>
        </w:rPr>
        <w:t>Culture”(Revise and Resubmit</w:t>
      </w:r>
      <w:r w:rsidR="0062676B" w:rsidRPr="002F0330">
        <w:rPr>
          <w:rFonts w:ascii="Gill Sans" w:hAnsi="Gill Sans"/>
          <w:sz w:val="22"/>
          <w:szCs w:val="22"/>
          <w:lang w:val="en-GB"/>
        </w:rPr>
        <w:t>)</w:t>
      </w:r>
    </w:p>
    <w:p w14:paraId="03FF6C30" w14:textId="77777777" w:rsidR="00C25850" w:rsidRPr="005A261A" w:rsidRDefault="00C25850" w:rsidP="002B411B">
      <w:pPr>
        <w:rPr>
          <w:rFonts w:ascii="Gill Sans" w:hAnsi="Gill Sans"/>
          <w:sz w:val="22"/>
          <w:szCs w:val="22"/>
        </w:rPr>
      </w:pPr>
    </w:p>
    <w:p w14:paraId="78E6130C" w14:textId="77777777" w:rsidR="00C25850" w:rsidRPr="005A261A" w:rsidRDefault="00C25850" w:rsidP="0062676B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>“Global Viewers, Local Transmedia – Understanding Program Hierarchies in Today’s Televisual Industries Environment” (Submitted</w:t>
      </w:r>
      <w:r w:rsidR="00CC0A79" w:rsidRPr="005A261A">
        <w:rPr>
          <w:rFonts w:ascii="Gill Sans" w:hAnsi="Gill Sans"/>
          <w:sz w:val="22"/>
          <w:szCs w:val="22"/>
        </w:rPr>
        <w:t xml:space="preserve"> for Initial Review</w:t>
      </w:r>
      <w:r w:rsidRPr="005A261A">
        <w:rPr>
          <w:rFonts w:ascii="Gill Sans" w:hAnsi="Gill Sans"/>
          <w:sz w:val="22"/>
          <w:szCs w:val="22"/>
        </w:rPr>
        <w:t>)</w:t>
      </w:r>
    </w:p>
    <w:p w14:paraId="2D75BA9B" w14:textId="77777777" w:rsidR="00EE5F26" w:rsidRDefault="00EE5F26" w:rsidP="00AA7954">
      <w:pPr>
        <w:rPr>
          <w:rFonts w:ascii="Gill Sans" w:hAnsi="Gill Sans" w:cs="font894"/>
          <w:b/>
          <w:szCs w:val="20"/>
        </w:rPr>
      </w:pPr>
    </w:p>
    <w:p w14:paraId="1884A0E8" w14:textId="77777777" w:rsidR="00C25850" w:rsidRPr="00C25850" w:rsidRDefault="00C25850" w:rsidP="00AA7954">
      <w:pPr>
        <w:rPr>
          <w:rFonts w:ascii="Gill Sans" w:hAnsi="Gill Sans" w:cs="font894"/>
          <w:b/>
          <w:szCs w:val="20"/>
        </w:rPr>
      </w:pPr>
      <w:r w:rsidRPr="00C25850">
        <w:rPr>
          <w:rFonts w:ascii="Gill Sans" w:hAnsi="Gill Sans" w:cs="font894"/>
          <w:b/>
          <w:szCs w:val="20"/>
        </w:rPr>
        <w:t>Edited Volumes</w:t>
      </w:r>
      <w:r w:rsidR="002B411B">
        <w:rPr>
          <w:rFonts w:ascii="Gill Sans" w:hAnsi="Gill Sans" w:cs="font894"/>
          <w:b/>
          <w:szCs w:val="20"/>
        </w:rPr>
        <w:t xml:space="preserve"> </w:t>
      </w:r>
    </w:p>
    <w:p w14:paraId="331D9A88" w14:textId="77777777" w:rsidR="00B257AC" w:rsidRDefault="00B257AC" w:rsidP="00AA7954">
      <w:pPr>
        <w:rPr>
          <w:rFonts w:ascii="Gill Sans" w:hAnsi="Gill Sans"/>
        </w:rPr>
      </w:pPr>
    </w:p>
    <w:p w14:paraId="11BE1A5E" w14:textId="77777777" w:rsidR="008E00AB" w:rsidRPr="005A261A" w:rsidRDefault="008E00AB" w:rsidP="008E00AB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 xml:space="preserve">“Fiction Programming on German Pay TV.” </w:t>
      </w:r>
      <w:r w:rsidRPr="005A261A">
        <w:rPr>
          <w:rFonts w:ascii="Gill Sans" w:hAnsi="Gill Sans"/>
          <w:i/>
          <w:sz w:val="22"/>
          <w:szCs w:val="22"/>
        </w:rPr>
        <w:t>Tutta un'altra fiction. La serialità pay in Italia e nel mondo. Il modello Sky</w:t>
      </w:r>
      <w:r w:rsidRPr="005A261A">
        <w:rPr>
          <w:rFonts w:ascii="Gill Sans" w:hAnsi="Gill Sans"/>
          <w:sz w:val="22"/>
          <w:szCs w:val="22"/>
        </w:rPr>
        <w:t>, Massimo Scaglioni and Luca Barra (eds.), Carocci: Rome, 2013.</w:t>
      </w:r>
    </w:p>
    <w:p w14:paraId="45063C26" w14:textId="77777777" w:rsidR="008E00AB" w:rsidRPr="005A261A" w:rsidRDefault="008E00AB" w:rsidP="00AA7954">
      <w:pPr>
        <w:rPr>
          <w:rFonts w:ascii="Gill Sans" w:hAnsi="Gill Sans"/>
          <w:sz w:val="22"/>
          <w:szCs w:val="22"/>
        </w:rPr>
      </w:pPr>
    </w:p>
    <w:p w14:paraId="1B3E59E5" w14:textId="77777777" w:rsidR="00AA7954" w:rsidRPr="005A261A" w:rsidRDefault="00AA7954" w:rsidP="00AA7954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 xml:space="preserve">“Cinderella Needs a little TLC  - The Fairy Godmother of Poor Brides” </w:t>
      </w:r>
      <w:r w:rsidRPr="005A261A">
        <w:rPr>
          <w:rFonts w:ascii="Gill Sans" w:hAnsi="Gill Sans"/>
          <w:i/>
          <w:sz w:val="22"/>
          <w:szCs w:val="22"/>
        </w:rPr>
        <w:t>In Media Res – A MediaCommons Project.</w:t>
      </w:r>
      <w:r w:rsidR="00CB36BE" w:rsidRPr="005A261A">
        <w:rPr>
          <w:rFonts w:ascii="Gill Sans" w:hAnsi="Gill Sans"/>
          <w:i/>
          <w:sz w:val="22"/>
          <w:szCs w:val="22"/>
        </w:rPr>
        <w:t xml:space="preserve"> </w:t>
      </w:r>
      <w:hyperlink r:id="rId9" w:history="1">
        <w:r w:rsidR="00CB36BE" w:rsidRPr="005A261A">
          <w:rPr>
            <w:rStyle w:val="Hyperlink"/>
            <w:rFonts w:ascii="Gill Sans" w:hAnsi="Gill Sans"/>
            <w:sz w:val="22"/>
            <w:szCs w:val="22"/>
          </w:rPr>
          <w:t>http://mediacommons.futureofthebook.org/imr/2012/06/22/cinderella-needs-little-tlc-fairy-godmother-poor-brides</w:t>
        </w:r>
      </w:hyperlink>
      <w:r w:rsidR="00CB36BE" w:rsidRPr="005A261A">
        <w:rPr>
          <w:rFonts w:ascii="Gill Sans" w:hAnsi="Gill Sans"/>
          <w:i/>
          <w:sz w:val="22"/>
          <w:szCs w:val="22"/>
        </w:rPr>
        <w:t xml:space="preserve"> </w:t>
      </w:r>
      <w:r w:rsidRPr="005A261A">
        <w:rPr>
          <w:rFonts w:ascii="Gill Sans" w:hAnsi="Gill Sans"/>
          <w:i/>
          <w:sz w:val="22"/>
          <w:szCs w:val="22"/>
        </w:rPr>
        <w:t xml:space="preserve"> </w:t>
      </w:r>
      <w:r w:rsidRPr="005A261A">
        <w:rPr>
          <w:rFonts w:ascii="Gill Sans" w:hAnsi="Gill Sans"/>
          <w:sz w:val="22"/>
          <w:szCs w:val="22"/>
        </w:rPr>
        <w:t>(June 22, 2012)</w:t>
      </w:r>
    </w:p>
    <w:p w14:paraId="420B62BC" w14:textId="77777777" w:rsidR="00EE5F26" w:rsidRDefault="00EE5F26" w:rsidP="00206139">
      <w:pPr>
        <w:rPr>
          <w:rFonts w:ascii="Gill Sans" w:hAnsi="Gill Sans"/>
          <w:b/>
        </w:rPr>
      </w:pPr>
    </w:p>
    <w:p w14:paraId="49D79725" w14:textId="11F99986" w:rsidR="00C25850" w:rsidRDefault="00204C36" w:rsidP="00206139">
      <w:pPr>
        <w:rPr>
          <w:rFonts w:ascii="Gill Sans" w:hAnsi="Gill Sans"/>
          <w:b/>
        </w:rPr>
      </w:pPr>
      <w:r>
        <w:rPr>
          <w:rFonts w:ascii="Gill Sans" w:hAnsi="Gill Sans"/>
          <w:b/>
        </w:rPr>
        <w:t>Monographs</w:t>
      </w:r>
    </w:p>
    <w:p w14:paraId="6ECE3FE7" w14:textId="77777777" w:rsidR="00C25850" w:rsidRPr="00C25850" w:rsidRDefault="00C25850" w:rsidP="00206139">
      <w:pPr>
        <w:rPr>
          <w:rFonts w:ascii="Gill Sans" w:hAnsi="Gill Sans"/>
        </w:rPr>
      </w:pPr>
    </w:p>
    <w:p w14:paraId="79767C79" w14:textId="77777777" w:rsidR="00206139" w:rsidRPr="005A261A" w:rsidRDefault="00206139" w:rsidP="00206139">
      <w:pPr>
        <w:rPr>
          <w:rFonts w:ascii="Gill Sans" w:hAnsi="Gill Sans"/>
          <w:sz w:val="22"/>
          <w:szCs w:val="22"/>
        </w:rPr>
      </w:pPr>
      <w:bookmarkStart w:id="5" w:name="OLE_LINK3"/>
      <w:bookmarkStart w:id="6" w:name="OLE_LINK4"/>
      <w:r w:rsidRPr="005A261A">
        <w:rPr>
          <w:rFonts w:ascii="Gill Sans" w:hAnsi="Gill Sans"/>
          <w:i/>
          <w:sz w:val="22"/>
          <w:szCs w:val="22"/>
        </w:rPr>
        <w:t>German Cinema and the Nation’s Past: Contemporary German Film and its Treatment of National History</w:t>
      </w:r>
      <w:r w:rsidRPr="005A261A">
        <w:rPr>
          <w:rFonts w:ascii="Gill Sans" w:hAnsi="Gill Sans"/>
          <w:sz w:val="22"/>
          <w:szCs w:val="22"/>
        </w:rPr>
        <w:t>. Munich</w:t>
      </w:r>
      <w:r w:rsidR="00E270FC" w:rsidRPr="005A261A">
        <w:rPr>
          <w:rFonts w:ascii="Gill Sans" w:hAnsi="Gill Sans"/>
          <w:sz w:val="22"/>
          <w:szCs w:val="22"/>
        </w:rPr>
        <w:t>: VDM Verlag</w:t>
      </w:r>
      <w:r w:rsidRPr="005A261A">
        <w:rPr>
          <w:rFonts w:ascii="Gill Sans" w:hAnsi="Gill Sans"/>
          <w:sz w:val="22"/>
          <w:szCs w:val="22"/>
        </w:rPr>
        <w:t>, 2007.</w:t>
      </w:r>
      <w:r w:rsidRPr="005A261A">
        <w:rPr>
          <w:rFonts w:ascii="Gill Sans" w:hAnsi="Gill Sans"/>
          <w:sz w:val="22"/>
          <w:szCs w:val="22"/>
        </w:rPr>
        <w:tab/>
      </w:r>
    </w:p>
    <w:bookmarkEnd w:id="3"/>
    <w:bookmarkEnd w:id="4"/>
    <w:bookmarkEnd w:id="5"/>
    <w:bookmarkEnd w:id="6"/>
    <w:p w14:paraId="51921C07" w14:textId="77777777" w:rsidR="00F56A09" w:rsidRPr="005A261A" w:rsidRDefault="00F56A09" w:rsidP="008D1D15">
      <w:pPr>
        <w:rPr>
          <w:rFonts w:ascii="Gill Sans" w:hAnsi="Gill Sans"/>
          <w:sz w:val="22"/>
          <w:szCs w:val="22"/>
        </w:rPr>
      </w:pPr>
    </w:p>
    <w:p w14:paraId="4CB8D665" w14:textId="77777777" w:rsidR="00D61497" w:rsidRPr="00D61497" w:rsidRDefault="00D61497" w:rsidP="00C25850"/>
    <w:p w14:paraId="6A05C338" w14:textId="77777777" w:rsidR="00C25850" w:rsidRDefault="00C25850" w:rsidP="00C25850">
      <w:pPr>
        <w:rPr>
          <w:rFonts w:ascii="Gill Sans" w:hAnsi="Gill Sans" w:cs="Gill Sans"/>
          <w:b/>
        </w:rPr>
      </w:pPr>
      <w:r w:rsidRPr="00C25850">
        <w:rPr>
          <w:rFonts w:ascii="Gill Sans" w:hAnsi="Gill Sans" w:cs="Gill Sans"/>
          <w:b/>
        </w:rPr>
        <w:t>Book Reviews</w:t>
      </w:r>
    </w:p>
    <w:p w14:paraId="7A1F3613" w14:textId="77777777" w:rsidR="00D61497" w:rsidRPr="00C25850" w:rsidRDefault="00D61497" w:rsidP="00C25850">
      <w:pPr>
        <w:rPr>
          <w:b/>
        </w:rPr>
      </w:pPr>
    </w:p>
    <w:p w14:paraId="5FB5FE85" w14:textId="4E63F9B7" w:rsidR="005A261A" w:rsidRPr="00F02826" w:rsidRDefault="005A261A" w:rsidP="00DF0D43">
      <w:pPr>
        <w:ind w:left="720"/>
        <w:rPr>
          <w:rFonts w:ascii="Gill Sans" w:hAnsi="Gill Sans" w:cs="Times"/>
          <w:sz w:val="22"/>
          <w:szCs w:val="22"/>
        </w:rPr>
      </w:pPr>
      <w:r w:rsidRPr="005A261A">
        <w:rPr>
          <w:rFonts w:ascii="Gill Sans" w:hAnsi="Gill Sans" w:cs="Times"/>
          <w:i/>
          <w:sz w:val="22"/>
          <w:szCs w:val="22"/>
          <w:lang w:val="en-GB"/>
        </w:rPr>
        <w:t>Die Welt von “Game of Thrones”: Kulturwissenschaftliche Perspektiven auf George R.R. Martins “A Song of Ice and Fire</w:t>
      </w:r>
      <w:r>
        <w:rPr>
          <w:rFonts w:ascii="Gill Sans" w:hAnsi="Gill Sans" w:cs="Times"/>
          <w:i/>
          <w:sz w:val="22"/>
          <w:szCs w:val="22"/>
          <w:lang w:val="en-GB"/>
        </w:rPr>
        <w:t xml:space="preserve"> </w:t>
      </w:r>
      <w:r>
        <w:rPr>
          <w:rFonts w:ascii="Gill Sans" w:hAnsi="Gill Sans" w:cs="Times"/>
          <w:sz w:val="22"/>
          <w:szCs w:val="22"/>
          <w:lang w:val="en-GB"/>
        </w:rPr>
        <w:t xml:space="preserve">by </w:t>
      </w:r>
      <w:r w:rsidRPr="005A261A">
        <w:rPr>
          <w:rFonts w:ascii="Gill Sans" w:hAnsi="Gill Sans" w:cs="Times"/>
          <w:sz w:val="22"/>
          <w:szCs w:val="22"/>
          <w:lang w:val="en-GB"/>
        </w:rPr>
        <w:t>Michael Baumann, Robert Baumgartner, Tobias Eder, and Markus May (eds.)</w:t>
      </w:r>
      <w:r>
        <w:rPr>
          <w:rFonts w:ascii="Gill Sans" w:hAnsi="Gill Sans" w:cs="Times"/>
          <w:sz w:val="22"/>
          <w:szCs w:val="22"/>
          <w:lang w:val="en-GB"/>
        </w:rPr>
        <w:t xml:space="preserve"> </w:t>
      </w:r>
      <w:r>
        <w:rPr>
          <w:rFonts w:ascii="Gill Sans" w:hAnsi="Gill Sans" w:cs="Times"/>
          <w:i/>
          <w:sz w:val="22"/>
          <w:szCs w:val="22"/>
          <w:lang w:val="en-GB"/>
        </w:rPr>
        <w:t xml:space="preserve">Critical Studies in Television </w:t>
      </w:r>
      <w:r w:rsidR="00F02826" w:rsidRPr="00F02826">
        <w:rPr>
          <w:rFonts w:ascii="Gill Sans" w:hAnsi="Gill Sans" w:cs="Times"/>
          <w:sz w:val="22"/>
          <w:szCs w:val="22"/>
          <w:lang w:val="en-GB"/>
        </w:rPr>
        <w:t>12.</w:t>
      </w:r>
      <w:r w:rsidRPr="00F02826">
        <w:rPr>
          <w:rFonts w:ascii="Gill Sans" w:hAnsi="Gill Sans" w:cs="Times"/>
          <w:sz w:val="22"/>
          <w:szCs w:val="22"/>
          <w:lang w:val="en-GB"/>
        </w:rPr>
        <w:t>4</w:t>
      </w:r>
      <w:r w:rsidR="00F02826">
        <w:rPr>
          <w:rFonts w:ascii="Gill Sans" w:hAnsi="Gill Sans" w:cs="Times"/>
          <w:sz w:val="22"/>
          <w:szCs w:val="22"/>
          <w:lang w:val="en-GB"/>
        </w:rPr>
        <w:t>.</w:t>
      </w:r>
      <w:r w:rsidR="00F02826">
        <w:rPr>
          <w:rFonts w:ascii="Gill Sans" w:hAnsi="Gill Sans" w:cs="Times"/>
          <w:i/>
          <w:sz w:val="22"/>
          <w:szCs w:val="22"/>
          <w:lang w:val="en-GB"/>
        </w:rPr>
        <w:t xml:space="preserve"> </w:t>
      </w:r>
      <w:r w:rsidR="00F02826">
        <w:rPr>
          <w:rFonts w:ascii="Gill Sans" w:hAnsi="Gill Sans" w:cs="Times"/>
          <w:sz w:val="22"/>
          <w:szCs w:val="22"/>
          <w:lang w:val="en-GB"/>
        </w:rPr>
        <w:t xml:space="preserve">December 2017 </w:t>
      </w:r>
    </w:p>
    <w:p w14:paraId="1A6A64FA" w14:textId="77777777" w:rsidR="00C25850" w:rsidRPr="005A261A" w:rsidRDefault="00C25850" w:rsidP="00DF0D43">
      <w:pPr>
        <w:ind w:left="720"/>
        <w:rPr>
          <w:rFonts w:ascii="Gill Sans" w:hAnsi="Gill Sans" w:cs="Times"/>
          <w:i/>
          <w:sz w:val="22"/>
          <w:szCs w:val="22"/>
        </w:rPr>
      </w:pPr>
      <w:r w:rsidRPr="005A261A">
        <w:rPr>
          <w:rFonts w:ascii="Gill Sans" w:hAnsi="Gill Sans" w:cs="Times"/>
          <w:i/>
          <w:sz w:val="22"/>
          <w:szCs w:val="22"/>
        </w:rPr>
        <w:t>Transnational Television in Europe: Reconfiguring Global Communications Networks</w:t>
      </w:r>
      <w:r w:rsidRPr="005A261A">
        <w:rPr>
          <w:rFonts w:ascii="Gill Sans" w:hAnsi="Gill Sans" w:cs="Times"/>
          <w:sz w:val="22"/>
          <w:szCs w:val="22"/>
        </w:rPr>
        <w:t xml:space="preserve"> by</w:t>
      </w:r>
      <w:r w:rsidRPr="005A261A">
        <w:rPr>
          <w:rFonts w:ascii="Gill Sans" w:hAnsi="Gill Sans" w:cs="Times"/>
          <w:i/>
          <w:sz w:val="22"/>
          <w:szCs w:val="22"/>
        </w:rPr>
        <w:t xml:space="preserve"> </w:t>
      </w:r>
      <w:r w:rsidRPr="005A261A">
        <w:rPr>
          <w:rFonts w:ascii="Gill Sans" w:hAnsi="Gill Sans" w:cs="Times"/>
          <w:sz w:val="22"/>
          <w:szCs w:val="22"/>
        </w:rPr>
        <w:t xml:space="preserve">Jean L. Chalaby, </w:t>
      </w:r>
    </w:p>
    <w:p w14:paraId="7EB077D9" w14:textId="77777777" w:rsidR="00C25850" w:rsidRPr="005A261A" w:rsidRDefault="00C25850" w:rsidP="00C25850">
      <w:pPr>
        <w:rPr>
          <w:rFonts w:ascii="Gill Sans" w:hAnsi="Gill Sans" w:cs="Times"/>
          <w:sz w:val="22"/>
          <w:szCs w:val="22"/>
        </w:rPr>
      </w:pPr>
      <w:r w:rsidRPr="005A261A">
        <w:rPr>
          <w:rFonts w:ascii="Gill Sans" w:hAnsi="Gill Sans" w:cs="Times"/>
          <w:sz w:val="22"/>
          <w:szCs w:val="22"/>
        </w:rPr>
        <w:t xml:space="preserve">and </w:t>
      </w:r>
      <w:r w:rsidRPr="005A261A">
        <w:rPr>
          <w:rFonts w:ascii="Gill Sans" w:hAnsi="Gill Sans" w:cs="Times"/>
          <w:sz w:val="22"/>
          <w:szCs w:val="22"/>
        </w:rPr>
        <w:tab/>
      </w:r>
      <w:r w:rsidRPr="005A261A">
        <w:rPr>
          <w:rFonts w:ascii="Gill Sans" w:hAnsi="Gill Sans" w:cs="Times"/>
          <w:i/>
          <w:sz w:val="22"/>
          <w:szCs w:val="22"/>
        </w:rPr>
        <w:t>TV China</w:t>
      </w:r>
      <w:r w:rsidRPr="005A261A">
        <w:rPr>
          <w:rFonts w:ascii="Gill Sans" w:hAnsi="Gill Sans"/>
          <w:sz w:val="22"/>
          <w:szCs w:val="22"/>
        </w:rPr>
        <w:t xml:space="preserve"> </w:t>
      </w:r>
      <w:r w:rsidRPr="005A261A">
        <w:rPr>
          <w:rFonts w:ascii="Gill Sans" w:hAnsi="Gill Sans" w:cs="Times"/>
          <w:sz w:val="22"/>
          <w:szCs w:val="22"/>
        </w:rPr>
        <w:t xml:space="preserve">by Zhu, Ying and Chris Berry (eds.). </w:t>
      </w:r>
      <w:r w:rsidRPr="005A261A">
        <w:rPr>
          <w:rFonts w:ascii="Gill Sans" w:hAnsi="Gill Sans" w:cs="Times"/>
          <w:i/>
          <w:sz w:val="22"/>
          <w:szCs w:val="22"/>
        </w:rPr>
        <w:t xml:space="preserve">Scope </w:t>
      </w:r>
      <w:r w:rsidRPr="005A261A">
        <w:rPr>
          <w:rFonts w:ascii="Gill Sans" w:hAnsi="Gill Sans" w:cs="Times"/>
          <w:sz w:val="22"/>
          <w:szCs w:val="22"/>
        </w:rPr>
        <w:t>19. February 2011.</w:t>
      </w:r>
    </w:p>
    <w:p w14:paraId="52F2C667" w14:textId="77777777" w:rsidR="00C25850" w:rsidRPr="005A261A" w:rsidRDefault="00C25850" w:rsidP="00C25850">
      <w:pPr>
        <w:rPr>
          <w:rFonts w:ascii="Gill Sans" w:hAnsi="Gill Sans" w:cs="Times"/>
          <w:sz w:val="22"/>
          <w:szCs w:val="22"/>
        </w:rPr>
      </w:pPr>
    </w:p>
    <w:p w14:paraId="46B23FF3" w14:textId="77777777" w:rsidR="00C25850" w:rsidRPr="005A261A" w:rsidRDefault="00C25850" w:rsidP="00C25850">
      <w:pPr>
        <w:ind w:firstLine="720"/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i/>
          <w:sz w:val="22"/>
          <w:szCs w:val="22"/>
        </w:rPr>
        <w:t>Understanding the Global TV Format,</w:t>
      </w:r>
      <w:r w:rsidRPr="005A261A">
        <w:rPr>
          <w:rFonts w:ascii="Gill Sans" w:hAnsi="Gill Sans"/>
          <w:sz w:val="22"/>
          <w:szCs w:val="22"/>
        </w:rPr>
        <w:t xml:space="preserve"> by Albert Moran and Justin Malbon, </w:t>
      </w:r>
    </w:p>
    <w:p w14:paraId="3F4C21A6" w14:textId="77777777" w:rsidR="009206AA" w:rsidRPr="005A261A" w:rsidRDefault="00C25850" w:rsidP="00E57658">
      <w:pPr>
        <w:rPr>
          <w:rFonts w:ascii="Gill Sans" w:hAnsi="Gill Sans"/>
          <w:sz w:val="22"/>
          <w:szCs w:val="22"/>
        </w:rPr>
      </w:pPr>
      <w:r w:rsidRPr="005A261A">
        <w:rPr>
          <w:rFonts w:ascii="Gill Sans" w:hAnsi="Gill Sans"/>
          <w:sz w:val="22"/>
          <w:szCs w:val="22"/>
        </w:rPr>
        <w:t xml:space="preserve">and </w:t>
      </w:r>
      <w:r w:rsidRPr="005A261A">
        <w:rPr>
          <w:rFonts w:ascii="Gill Sans" w:hAnsi="Gill Sans"/>
          <w:sz w:val="22"/>
          <w:szCs w:val="22"/>
        </w:rPr>
        <w:tab/>
      </w:r>
      <w:r w:rsidRPr="005A261A">
        <w:rPr>
          <w:rFonts w:ascii="Gill Sans" w:hAnsi="Gill Sans"/>
          <w:i/>
          <w:sz w:val="22"/>
          <w:szCs w:val="22"/>
        </w:rPr>
        <w:t>Television Entertainment</w:t>
      </w:r>
      <w:r w:rsidRPr="005A261A">
        <w:rPr>
          <w:rFonts w:ascii="Gill Sans" w:hAnsi="Gill Sans"/>
          <w:sz w:val="22"/>
          <w:szCs w:val="22"/>
        </w:rPr>
        <w:t>, by Jonathan Gray</w:t>
      </w:r>
      <w:r w:rsidRPr="005A261A">
        <w:rPr>
          <w:rFonts w:ascii="Gill Sans" w:hAnsi="Gill Sans"/>
          <w:i/>
          <w:sz w:val="22"/>
          <w:szCs w:val="22"/>
        </w:rPr>
        <w:t>.</w:t>
      </w:r>
      <w:r w:rsidRPr="005A261A">
        <w:rPr>
          <w:rFonts w:ascii="Gill Sans" w:hAnsi="Gill Sans"/>
          <w:sz w:val="22"/>
          <w:szCs w:val="22"/>
        </w:rPr>
        <w:t xml:space="preserve"> </w:t>
      </w:r>
      <w:r w:rsidRPr="005A261A">
        <w:rPr>
          <w:rFonts w:ascii="Gill Sans" w:hAnsi="Gill Sans"/>
          <w:i/>
          <w:sz w:val="22"/>
          <w:szCs w:val="22"/>
        </w:rPr>
        <w:t>Scope</w:t>
      </w:r>
      <w:r w:rsidRPr="005A261A">
        <w:rPr>
          <w:rFonts w:ascii="Gill Sans" w:hAnsi="Gill Sans"/>
          <w:sz w:val="22"/>
          <w:szCs w:val="22"/>
        </w:rPr>
        <w:t xml:space="preserve"> 16. February 2010.</w:t>
      </w:r>
    </w:p>
    <w:p w14:paraId="6CB17342" w14:textId="77777777" w:rsidR="002F0330" w:rsidRDefault="002F0330" w:rsidP="00DD4BD6">
      <w:pPr>
        <w:pBdr>
          <w:bottom w:val="single" w:sz="4" w:space="1" w:color="auto"/>
        </w:pBdr>
        <w:rPr>
          <w:rFonts w:ascii="Gill Sans" w:hAnsi="Gill Sans"/>
          <w:b/>
        </w:rPr>
      </w:pPr>
    </w:p>
    <w:p w14:paraId="1B1FE8B3" w14:textId="77777777" w:rsidR="00176EAD" w:rsidRDefault="00176EAD" w:rsidP="00DD4BD6">
      <w:pPr>
        <w:pBdr>
          <w:bottom w:val="single" w:sz="4" w:space="1" w:color="auto"/>
        </w:pBdr>
        <w:rPr>
          <w:rFonts w:ascii="Gill Sans" w:hAnsi="Gill Sans"/>
          <w:b/>
        </w:rPr>
      </w:pPr>
    </w:p>
    <w:p w14:paraId="322EE7C1" w14:textId="77777777" w:rsidR="00176EAD" w:rsidRDefault="00176EAD" w:rsidP="00DD4BD6">
      <w:pPr>
        <w:pBdr>
          <w:bottom w:val="single" w:sz="4" w:space="1" w:color="auto"/>
        </w:pBdr>
        <w:rPr>
          <w:rFonts w:ascii="Gill Sans" w:hAnsi="Gill Sans"/>
          <w:b/>
        </w:rPr>
      </w:pPr>
    </w:p>
    <w:p w14:paraId="66B3A502" w14:textId="77777777" w:rsidR="00E57658" w:rsidRPr="00D61497" w:rsidRDefault="00C25850" w:rsidP="00DD4BD6">
      <w:pPr>
        <w:pBdr>
          <w:bottom w:val="single" w:sz="4" w:space="1" w:color="auto"/>
        </w:pBdr>
        <w:rPr>
          <w:rFonts w:ascii="Gill Sans" w:hAnsi="Gill Sans"/>
        </w:rPr>
      </w:pPr>
      <w:r w:rsidRPr="0046031D">
        <w:rPr>
          <w:rFonts w:ascii="Gill Sans" w:hAnsi="Gill Sans"/>
          <w:b/>
        </w:rPr>
        <w:lastRenderedPageBreak/>
        <w:t>Conference Papers</w:t>
      </w:r>
    </w:p>
    <w:p w14:paraId="14CE376A" w14:textId="77777777" w:rsidR="009206AA" w:rsidRDefault="002B411B" w:rsidP="00AC643E">
      <w:pPr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ab/>
      </w:r>
    </w:p>
    <w:p w14:paraId="380ECF3D" w14:textId="4AE29C55" w:rsidR="00204C36" w:rsidRDefault="00204C36" w:rsidP="009206AA">
      <w:pPr>
        <w:ind w:firstLine="720"/>
        <w:rPr>
          <w:rFonts w:ascii="Gill Sans" w:hAnsi="Gill Sans"/>
        </w:rPr>
      </w:pPr>
    </w:p>
    <w:p w14:paraId="1A932EC4" w14:textId="77777777" w:rsidR="00204C36" w:rsidRDefault="00204C36" w:rsidP="009206AA">
      <w:pPr>
        <w:ind w:firstLine="720"/>
        <w:rPr>
          <w:rFonts w:ascii="Gill Sans" w:hAnsi="Gill Sans"/>
        </w:rPr>
      </w:pPr>
    </w:p>
    <w:p w14:paraId="504FB5F6" w14:textId="2B313A38" w:rsidR="00204C36" w:rsidRDefault="00204C36" w:rsidP="009206AA">
      <w:pPr>
        <w:ind w:firstLine="720"/>
        <w:rPr>
          <w:rFonts w:ascii="Gill Sans" w:hAnsi="Gill Sans"/>
        </w:rPr>
      </w:pPr>
      <w:r>
        <w:rPr>
          <w:rFonts w:ascii="Gill Sans" w:hAnsi="Gill Sans"/>
        </w:rPr>
        <w:t>“</w:t>
      </w:r>
      <w:r w:rsidRPr="00204C36">
        <w:rPr>
          <w:rFonts w:ascii="Gill Sans" w:hAnsi="Gill Sans"/>
          <w:lang w:val="en"/>
        </w:rPr>
        <w:t>Global IPTV, Netflix,</w:t>
      </w:r>
      <w:r w:rsidRPr="00204C36">
        <w:rPr>
          <w:rFonts w:ascii="Gill Sans" w:hAnsi="Gill Sans"/>
          <w:i/>
          <w:lang w:val="en"/>
        </w:rPr>
        <w:t xml:space="preserve"> </w:t>
      </w:r>
      <w:r w:rsidRPr="00204C36">
        <w:rPr>
          <w:rFonts w:ascii="Gill Sans" w:hAnsi="Gill Sans"/>
          <w:lang w:val="en"/>
        </w:rPr>
        <w:t>“Soul-Communism”: Transnational Dramas for a Transnational Audience</w:t>
      </w:r>
      <w:r>
        <w:rPr>
          <w:rFonts w:ascii="Gill Sans" w:hAnsi="Gill Sans"/>
          <w:lang w:val="en"/>
        </w:rPr>
        <w:t>” (Transnational Television Drama, Aarhus University, Denmark, June 6 – 8, 2018)</w:t>
      </w:r>
    </w:p>
    <w:p w14:paraId="4E7906F4" w14:textId="77777777" w:rsidR="00204C36" w:rsidRDefault="00204C36" w:rsidP="009206AA">
      <w:pPr>
        <w:ind w:firstLine="720"/>
        <w:rPr>
          <w:rFonts w:ascii="Gill Sans" w:hAnsi="Gill Sans"/>
        </w:rPr>
      </w:pPr>
    </w:p>
    <w:p w14:paraId="5CC4E2C6" w14:textId="1D04713E" w:rsidR="00204C36" w:rsidRDefault="00204C36" w:rsidP="009206AA">
      <w:pPr>
        <w:ind w:firstLine="720"/>
        <w:rPr>
          <w:rFonts w:ascii="Gill Sans" w:hAnsi="Gill Sans"/>
          <w:lang w:val="en-GB"/>
        </w:rPr>
      </w:pPr>
      <w:r w:rsidRPr="00204C36">
        <w:rPr>
          <w:rFonts w:ascii="Gill Sans" w:hAnsi="Gill Sans"/>
        </w:rPr>
        <w:t>“</w:t>
      </w:r>
      <w:r w:rsidRPr="00204C36">
        <w:rPr>
          <w:rFonts w:ascii="Gill Sans" w:hAnsi="Gill Sans"/>
          <w:lang w:val="en-GB"/>
        </w:rPr>
        <w:t xml:space="preserve">Activating Affect - Selling the International </w:t>
      </w:r>
      <w:r>
        <w:rPr>
          <w:rFonts w:ascii="Gill Sans" w:hAnsi="Gill Sans"/>
          <w:lang w:val="en-GB"/>
        </w:rPr>
        <w:t>Series to Transcultural Markets</w:t>
      </w:r>
      <w:r w:rsidRPr="00204C36">
        <w:rPr>
          <w:rFonts w:ascii="Gill Sans" w:hAnsi="Gill Sans"/>
          <w:lang w:val="en-GB"/>
        </w:rPr>
        <w:t>”</w:t>
      </w:r>
    </w:p>
    <w:p w14:paraId="12533161" w14:textId="1C6EF609" w:rsidR="00204C36" w:rsidRPr="00204C36" w:rsidRDefault="00204C36" w:rsidP="00204C36">
      <w:pPr>
        <w:rPr>
          <w:rFonts w:ascii="Gill Sans" w:hAnsi="Gill Sans"/>
        </w:rPr>
      </w:pPr>
      <w:r>
        <w:rPr>
          <w:rFonts w:ascii="Gill Sans" w:hAnsi="Gill Sans"/>
          <w:lang w:val="en-GB"/>
        </w:rPr>
        <w:t xml:space="preserve">(Media Industries: Current Debates and Future Directions, London, UK, April 18 – 20, 2018) </w:t>
      </w:r>
    </w:p>
    <w:p w14:paraId="186E1E61" w14:textId="77777777" w:rsidR="00204C36" w:rsidRDefault="00204C36" w:rsidP="009206AA">
      <w:pPr>
        <w:ind w:firstLine="720"/>
        <w:rPr>
          <w:rFonts w:ascii="Gill Sans" w:hAnsi="Gill Sans"/>
        </w:rPr>
      </w:pPr>
    </w:p>
    <w:p w14:paraId="46309062" w14:textId="083C9D60" w:rsidR="00AC643E" w:rsidRPr="00AC643E" w:rsidRDefault="00AC643E" w:rsidP="009206AA">
      <w:pPr>
        <w:ind w:firstLine="720"/>
        <w:rPr>
          <w:rFonts w:ascii="Gill Sans" w:hAnsi="Gill Sans"/>
        </w:rPr>
      </w:pPr>
      <w:r w:rsidRPr="00AC643E">
        <w:rPr>
          <w:rFonts w:ascii="Gill Sans" w:hAnsi="Gill Sans"/>
        </w:rPr>
        <w:t>“</w:t>
      </w:r>
      <w:r w:rsidRPr="00AC643E">
        <w:rPr>
          <w:rFonts w:ascii="Gill Sans" w:hAnsi="Gill Sans"/>
          <w:bCs/>
        </w:rPr>
        <w:t>Monsters under the Bed: Mothers and Wives in TV’s Gothic Imagination</w:t>
      </w:r>
      <w:r>
        <w:rPr>
          <w:rFonts w:ascii="Gill Sans" w:hAnsi="Gill Sans"/>
          <w:bCs/>
        </w:rPr>
        <w:t xml:space="preserve">” (Console-ing Passions, </w:t>
      </w:r>
      <w:r w:rsidR="00750050">
        <w:rPr>
          <w:rFonts w:ascii="Gill Sans" w:hAnsi="Gill Sans"/>
          <w:bCs/>
        </w:rPr>
        <w:t xml:space="preserve">East Carolina University, </w:t>
      </w:r>
      <w:r w:rsidR="009206AA">
        <w:rPr>
          <w:rFonts w:ascii="Gill Sans" w:hAnsi="Gill Sans"/>
          <w:bCs/>
        </w:rPr>
        <w:t>Greenville, USA, July 27–29, 2017)</w:t>
      </w:r>
    </w:p>
    <w:p w14:paraId="501FE641" w14:textId="77777777" w:rsidR="0038799E" w:rsidRDefault="0038799E" w:rsidP="00E57658">
      <w:pPr>
        <w:rPr>
          <w:rFonts w:ascii="Gill Sans" w:hAnsi="Gill Sans"/>
        </w:rPr>
      </w:pPr>
    </w:p>
    <w:p w14:paraId="72D11F9B" w14:textId="77777777" w:rsidR="0046031D" w:rsidRPr="00E70E2C" w:rsidRDefault="00E70E2C" w:rsidP="0038799E">
      <w:pPr>
        <w:ind w:firstLine="720"/>
        <w:rPr>
          <w:rFonts w:ascii="Gill Sans" w:hAnsi="Gill Sans"/>
        </w:rPr>
      </w:pPr>
      <w:r w:rsidRPr="00E70E2C">
        <w:rPr>
          <w:rFonts w:ascii="Gill Sans" w:hAnsi="Gill Sans"/>
        </w:rPr>
        <w:t>“One World for All – Audiences, Exhibitors and United Worldbuilding</w:t>
      </w:r>
      <w:r>
        <w:rPr>
          <w:rFonts w:ascii="Gill Sans" w:hAnsi="Gill Sans"/>
        </w:rPr>
        <w:t>” (</w:t>
      </w:r>
      <w:r w:rsidR="007900B6">
        <w:rPr>
          <w:rFonts w:ascii="Gill Sans" w:hAnsi="Gill Sans"/>
        </w:rPr>
        <w:t>Media Mutations Conference 9</w:t>
      </w:r>
      <w:r w:rsidR="0038799E">
        <w:rPr>
          <w:rFonts w:ascii="Gill Sans" w:hAnsi="Gill Sans"/>
        </w:rPr>
        <w:t>, University of Bologna, Bologna, Italy, May 23-24, 2017)</w:t>
      </w:r>
    </w:p>
    <w:p w14:paraId="5BB66EE6" w14:textId="77777777" w:rsidR="00D61497" w:rsidRDefault="00D61497" w:rsidP="00E57658">
      <w:pPr>
        <w:rPr>
          <w:rFonts w:ascii="Gill Sans" w:hAnsi="Gill Sans"/>
          <w:b/>
          <w:sz w:val="28"/>
        </w:rPr>
      </w:pPr>
    </w:p>
    <w:p w14:paraId="00C9557C" w14:textId="77777777" w:rsidR="00EE5F26" w:rsidRDefault="00EE5F26" w:rsidP="00E57658">
      <w:pPr>
        <w:ind w:firstLine="720"/>
        <w:rPr>
          <w:rFonts w:ascii="Gill Sans" w:hAnsi="Gill Sans"/>
        </w:rPr>
      </w:pPr>
      <w:r>
        <w:rPr>
          <w:rFonts w:ascii="Gill Sans" w:hAnsi="Gill Sans"/>
        </w:rPr>
        <w:t>“Far or Wide?</w:t>
      </w:r>
      <w:r w:rsidRPr="00EE5F26">
        <w:rPr>
          <w:rFonts w:ascii="Gill Sans" w:hAnsi="Gill Sans"/>
        </w:rPr>
        <w:t xml:space="preserve"> –Global </w:t>
      </w:r>
      <w:r>
        <w:rPr>
          <w:rFonts w:ascii="Gill Sans" w:hAnsi="Gill Sans"/>
        </w:rPr>
        <w:t xml:space="preserve">TV Industries and </w:t>
      </w:r>
      <w:r w:rsidRPr="00EE5F26">
        <w:rPr>
          <w:rFonts w:ascii="Gill Sans" w:hAnsi="Gill Sans"/>
        </w:rPr>
        <w:t>Audiences In a Transnational/Transmedia ‘Circuit of Affect’</w:t>
      </w:r>
      <w:r>
        <w:rPr>
          <w:rFonts w:ascii="Gill Sans" w:hAnsi="Gill Sans"/>
        </w:rPr>
        <w:t>” (Society of Cinema and Media Studies (SCMS) Annual Conference, Atlanta, USA, April 2016)</w:t>
      </w:r>
    </w:p>
    <w:p w14:paraId="46E1270D" w14:textId="77777777" w:rsidR="00EE5F26" w:rsidRDefault="00EE5F26" w:rsidP="00E57658">
      <w:pPr>
        <w:ind w:firstLine="720"/>
        <w:rPr>
          <w:rFonts w:ascii="Gill Sans" w:hAnsi="Gill Sans"/>
        </w:rPr>
      </w:pPr>
    </w:p>
    <w:p w14:paraId="46A3EF9F" w14:textId="77777777" w:rsidR="00E57658" w:rsidRDefault="00E57658" w:rsidP="00E57658">
      <w:pPr>
        <w:ind w:firstLine="720"/>
        <w:rPr>
          <w:rFonts w:ascii="Gill Sans" w:hAnsi="Gill Sans"/>
        </w:rPr>
      </w:pPr>
      <w:r>
        <w:rPr>
          <w:rFonts w:ascii="Gill Sans" w:hAnsi="Gill Sans"/>
        </w:rPr>
        <w:t xml:space="preserve">“Beyond Television: International Program Trade and New Hierarchies” </w:t>
      </w:r>
      <w:r w:rsidRPr="00421231">
        <w:rPr>
          <w:rFonts w:ascii="Gill Sans" w:hAnsi="Gill Sans"/>
          <w:i/>
        </w:rPr>
        <w:t>TV in the Age of Transnationalisation and Transmedialisation Conference</w:t>
      </w:r>
      <w:r>
        <w:rPr>
          <w:rFonts w:ascii="Gill Sans" w:hAnsi="Gill Sans"/>
        </w:rPr>
        <w:t xml:space="preserve"> (MAB and</w:t>
      </w:r>
      <w:r w:rsidRPr="00421231">
        <w:rPr>
          <w:rFonts w:ascii="Gill Sans" w:hAnsi="Gill Sans"/>
        </w:rPr>
        <w:t xml:space="preserve"> ECREA Television Studies</w:t>
      </w:r>
      <w:r>
        <w:rPr>
          <w:rFonts w:ascii="Gill Sans" w:hAnsi="Gill Sans"/>
        </w:rPr>
        <w:t>, London, GB, June 22-23, 2015)</w:t>
      </w:r>
    </w:p>
    <w:p w14:paraId="1A2C7A29" w14:textId="77777777" w:rsidR="00E57658" w:rsidRDefault="00E57658" w:rsidP="00E57658">
      <w:pPr>
        <w:ind w:firstLine="720"/>
        <w:rPr>
          <w:rFonts w:ascii="Gill Sans" w:hAnsi="Gill Sans"/>
        </w:rPr>
      </w:pPr>
    </w:p>
    <w:p w14:paraId="375730BD" w14:textId="77777777" w:rsidR="00E57658" w:rsidRPr="008D1D15" w:rsidRDefault="00E57658" w:rsidP="00E57658">
      <w:pPr>
        <w:ind w:firstLine="720"/>
        <w:rPr>
          <w:rFonts w:ascii="Gill Sans" w:hAnsi="Gill Sans"/>
        </w:rPr>
      </w:pPr>
      <w:r w:rsidRPr="008D1D15">
        <w:rPr>
          <w:rFonts w:ascii="Gill Sans" w:hAnsi="Gill Sans"/>
        </w:rPr>
        <w:t>“Teen TV Heroines: The CW’s Audience Expansion and Changing Gender Norms</w:t>
      </w:r>
      <w:r>
        <w:rPr>
          <w:rFonts w:ascii="Gill Sans" w:hAnsi="Gill Sans"/>
        </w:rPr>
        <w:t xml:space="preserve">” (Console-ing Passions Conference, Dublin, Ireland, June 18-20, 2015) </w:t>
      </w:r>
    </w:p>
    <w:p w14:paraId="26F5A531" w14:textId="77777777" w:rsidR="00E57658" w:rsidRDefault="00E57658" w:rsidP="00E57658">
      <w:pPr>
        <w:ind w:firstLine="720"/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ab/>
      </w:r>
    </w:p>
    <w:p w14:paraId="38CF1D2C" w14:textId="77777777" w:rsidR="00E57658" w:rsidRPr="00E270FC" w:rsidRDefault="00E57658" w:rsidP="00E57658">
      <w:pPr>
        <w:ind w:firstLine="720"/>
        <w:rPr>
          <w:rFonts w:ascii="Gill Sans" w:hAnsi="Gill Sans"/>
        </w:rPr>
      </w:pPr>
      <w:r w:rsidRPr="004B5510">
        <w:rPr>
          <w:rFonts w:ascii="Gill Sans" w:hAnsi="Gill Sans"/>
        </w:rPr>
        <w:t>“Shifting Tastes and On-Demand Access: The Business of U.S. TV Program Sales in Germany</w:t>
      </w:r>
      <w:r>
        <w:rPr>
          <w:rFonts w:ascii="Gill Sans" w:hAnsi="Gill Sans"/>
        </w:rPr>
        <w:t xml:space="preserve">” </w:t>
      </w:r>
      <w:r w:rsidRPr="00D56AD0">
        <w:rPr>
          <w:rFonts w:ascii="Gill Sans" w:hAnsi="Gill Sans" w:cs="Times"/>
          <w:szCs w:val="28"/>
        </w:rPr>
        <w:t>(Society of Cinema and Media Studies (SCMS) Conf</w:t>
      </w:r>
      <w:r>
        <w:rPr>
          <w:rFonts w:ascii="Gill Sans" w:hAnsi="Gill Sans" w:cs="Times"/>
          <w:szCs w:val="28"/>
        </w:rPr>
        <w:t>erence, Montreal, Canada, March 25-29, 2015</w:t>
      </w:r>
      <w:r w:rsidRPr="00D56AD0">
        <w:rPr>
          <w:rFonts w:ascii="Gill Sans" w:hAnsi="Gill Sans" w:cs="Times"/>
          <w:szCs w:val="28"/>
        </w:rPr>
        <w:t>)</w:t>
      </w:r>
      <w:r>
        <w:rPr>
          <w:rFonts w:ascii="Gill Sans" w:hAnsi="Gill Sans" w:cs="Times"/>
          <w:szCs w:val="28"/>
        </w:rPr>
        <w:t xml:space="preserve"> </w:t>
      </w:r>
    </w:p>
    <w:p w14:paraId="7C9EE8B0" w14:textId="77777777" w:rsidR="00E57658" w:rsidRPr="004B5510" w:rsidRDefault="00E57658" w:rsidP="00E57658">
      <w:pPr>
        <w:rPr>
          <w:rFonts w:ascii="Gill Sans" w:hAnsi="Gill Sans"/>
        </w:rPr>
      </w:pPr>
    </w:p>
    <w:p w14:paraId="7751A19E" w14:textId="77777777" w:rsidR="00E57658" w:rsidRPr="008E00AB" w:rsidRDefault="00E57658" w:rsidP="00E57658">
      <w:pPr>
        <w:ind w:firstLine="720"/>
        <w:rPr>
          <w:rFonts w:ascii="Gill Sans" w:hAnsi="Gill Sans"/>
        </w:rPr>
      </w:pPr>
      <w:r w:rsidRPr="008E00AB">
        <w:rPr>
          <w:rFonts w:ascii="Gill Sans" w:hAnsi="Gill Sans"/>
        </w:rPr>
        <w:t>“</w:t>
      </w:r>
      <w:r>
        <w:rPr>
          <w:rFonts w:ascii="Gill Sans" w:hAnsi="Gill Sans"/>
        </w:rPr>
        <w:t>The Golden Age of</w:t>
      </w:r>
      <w:r w:rsidRPr="008E00AB">
        <w:rPr>
          <w:rFonts w:ascii="Gill Sans" w:hAnsi="Gill Sans"/>
        </w:rPr>
        <w:t xml:space="preserve"> Teen TV</w:t>
      </w:r>
      <w:r>
        <w:rPr>
          <w:rFonts w:ascii="Gill Sans" w:hAnsi="Gill Sans"/>
        </w:rPr>
        <w:t xml:space="preserve"> is Now: The CW and Audience Expansion</w:t>
      </w:r>
      <w:r w:rsidRPr="008E00AB">
        <w:rPr>
          <w:rFonts w:ascii="Gill Sans" w:hAnsi="Gill Sans"/>
        </w:rPr>
        <w:t>”</w:t>
      </w:r>
      <w:r>
        <w:rPr>
          <w:rFonts w:ascii="Gill Sans" w:hAnsi="Gill Sans"/>
        </w:rPr>
        <w:t xml:space="preserve"> (Film and History, Madison, Wisconsin, Oct 30 – Nov 2, 2014)</w:t>
      </w:r>
    </w:p>
    <w:p w14:paraId="11B22A01" w14:textId="77777777" w:rsidR="00E57658" w:rsidRDefault="00E57658" w:rsidP="00E57658">
      <w:pPr>
        <w:rPr>
          <w:rFonts w:ascii="Gill Sans" w:hAnsi="Gill Sans"/>
          <w:b/>
          <w:sz w:val="28"/>
        </w:rPr>
      </w:pPr>
    </w:p>
    <w:p w14:paraId="7B0228B9" w14:textId="77777777" w:rsidR="00E57658" w:rsidRPr="00E270FC" w:rsidRDefault="00E57658" w:rsidP="00E57658">
      <w:pPr>
        <w:ind w:firstLine="720"/>
        <w:rPr>
          <w:rFonts w:ascii="Gill Sans" w:hAnsi="Gill Sans"/>
        </w:rPr>
      </w:pPr>
      <w:r>
        <w:rPr>
          <w:rFonts w:ascii="Gill Sans" w:hAnsi="Gill Sans"/>
        </w:rPr>
        <w:t>“</w:t>
      </w:r>
      <w:r w:rsidRPr="00E270FC">
        <w:rPr>
          <w:rFonts w:ascii="Gill Sans" w:hAnsi="Gill Sans"/>
        </w:rPr>
        <w:t>‘The</w:t>
      </w:r>
      <w:r>
        <w:rPr>
          <w:rFonts w:ascii="Gill Sans" w:hAnsi="Gill Sans"/>
        </w:rPr>
        <w:t xml:space="preserve"> </w:t>
      </w:r>
      <w:r w:rsidRPr="00E270FC">
        <w:rPr>
          <w:rFonts w:ascii="Gill Sans" w:hAnsi="Gill Sans"/>
        </w:rPr>
        <w:t>Outcome of Chaos Can Never Be Predicted. (</w:t>
      </w:r>
      <w:r w:rsidRPr="00E270FC">
        <w:rPr>
          <w:rFonts w:ascii="Gill Sans" w:hAnsi="Gill Sans"/>
          <w:i/>
          <w:iCs/>
        </w:rPr>
        <w:t>Revenge</w:t>
      </w:r>
      <w:r>
        <w:rPr>
          <w:rFonts w:ascii="Gill Sans" w:hAnsi="Gill Sans"/>
        </w:rPr>
        <w:t xml:space="preserve"> </w:t>
      </w:r>
      <w:r w:rsidRPr="00E270FC">
        <w:rPr>
          <w:rFonts w:ascii="Gill Sans" w:hAnsi="Gill Sans"/>
        </w:rPr>
        <w:t>1.15)’—Classic Narrative Structures in Contemporary</w:t>
      </w:r>
      <w:r>
        <w:rPr>
          <w:rFonts w:ascii="Gill Sans" w:hAnsi="Gill Sans"/>
        </w:rPr>
        <w:t xml:space="preserve"> </w:t>
      </w:r>
      <w:r w:rsidRPr="00E270FC">
        <w:rPr>
          <w:rFonts w:ascii="Gill Sans" w:hAnsi="Gill Sans"/>
        </w:rPr>
        <w:t>Complex Television”</w:t>
      </w:r>
      <w:r>
        <w:rPr>
          <w:rFonts w:ascii="Gill Sans" w:hAnsi="Gill Sans"/>
        </w:rPr>
        <w:t xml:space="preserve"> </w:t>
      </w:r>
      <w:r w:rsidRPr="00D56AD0">
        <w:rPr>
          <w:rFonts w:ascii="Gill Sans" w:hAnsi="Gill Sans" w:cs="Times"/>
          <w:szCs w:val="28"/>
        </w:rPr>
        <w:t>(Society of Cinema and Media Studies (SCMS) Conf</w:t>
      </w:r>
      <w:r>
        <w:rPr>
          <w:rFonts w:ascii="Gill Sans" w:hAnsi="Gill Sans" w:cs="Times"/>
          <w:szCs w:val="28"/>
        </w:rPr>
        <w:t>erence, Chicago, March, 2013</w:t>
      </w:r>
      <w:r w:rsidRPr="00D56AD0">
        <w:rPr>
          <w:rFonts w:ascii="Gill Sans" w:hAnsi="Gill Sans" w:cs="Times"/>
          <w:szCs w:val="28"/>
        </w:rPr>
        <w:t>)</w:t>
      </w:r>
      <w:r>
        <w:rPr>
          <w:rFonts w:ascii="Gill Sans" w:hAnsi="Gill Sans" w:cs="Times"/>
          <w:szCs w:val="28"/>
        </w:rPr>
        <w:t xml:space="preserve"> </w:t>
      </w:r>
    </w:p>
    <w:p w14:paraId="1CE14289" w14:textId="77777777" w:rsidR="00E57658" w:rsidRPr="00D56AD0" w:rsidRDefault="00E57658" w:rsidP="00E57658">
      <w:pPr>
        <w:rPr>
          <w:rFonts w:ascii="Gill Sans" w:hAnsi="Gill Sans"/>
          <w:b/>
        </w:rPr>
      </w:pPr>
      <w:r w:rsidRPr="00D56AD0">
        <w:rPr>
          <w:rFonts w:ascii="Gill Sans" w:hAnsi="Gill Sans"/>
          <w:b/>
        </w:rPr>
        <w:tab/>
      </w:r>
    </w:p>
    <w:p w14:paraId="08C24908" w14:textId="77777777" w:rsidR="00E57658" w:rsidRPr="00C02568" w:rsidRDefault="00E57658" w:rsidP="00E57658">
      <w:pPr>
        <w:rPr>
          <w:rFonts w:ascii="Gill Sans" w:hAnsi="Gill Sans"/>
        </w:rPr>
      </w:pPr>
      <w:r w:rsidRPr="00D56AD0">
        <w:rPr>
          <w:rFonts w:ascii="Gill Sans" w:hAnsi="Gill Sans"/>
          <w:b/>
        </w:rPr>
        <w:tab/>
      </w:r>
      <w:r w:rsidRPr="00C02568">
        <w:rPr>
          <w:rFonts w:ascii="Gill Sans" w:hAnsi="Gill Sans"/>
        </w:rPr>
        <w:t>“Poor is the New Wonderful- Family Ethics in TV Comedy and Drama”</w:t>
      </w:r>
      <w:r>
        <w:rPr>
          <w:rFonts w:ascii="Gill Sans" w:hAnsi="Gill Sans"/>
        </w:rPr>
        <w:t xml:space="preserve"> </w:t>
      </w:r>
      <w:r w:rsidRPr="00D56AD0">
        <w:rPr>
          <w:rFonts w:ascii="Gill Sans" w:hAnsi="Gill Sans" w:cs="Times"/>
          <w:szCs w:val="28"/>
        </w:rPr>
        <w:t>(Society of Cinema and Media Studies (SCMS) Conf</w:t>
      </w:r>
      <w:r>
        <w:rPr>
          <w:rFonts w:ascii="Gill Sans" w:hAnsi="Gill Sans" w:cs="Times"/>
          <w:szCs w:val="28"/>
        </w:rPr>
        <w:t>erence, Boston, March, 2012</w:t>
      </w:r>
      <w:r w:rsidRPr="00D56AD0">
        <w:rPr>
          <w:rFonts w:ascii="Gill Sans" w:hAnsi="Gill Sans" w:cs="Times"/>
          <w:szCs w:val="28"/>
        </w:rPr>
        <w:t>)</w:t>
      </w:r>
      <w:r>
        <w:rPr>
          <w:rFonts w:ascii="Gill Sans" w:hAnsi="Gill Sans" w:cs="Times"/>
          <w:szCs w:val="28"/>
        </w:rPr>
        <w:t xml:space="preserve"> </w:t>
      </w:r>
    </w:p>
    <w:p w14:paraId="2078616B" w14:textId="77777777" w:rsidR="00E57658" w:rsidRDefault="00E57658" w:rsidP="00E57658">
      <w:pPr>
        <w:rPr>
          <w:rFonts w:ascii="Gill Sans" w:hAnsi="Gill Sans"/>
          <w:b/>
        </w:rPr>
      </w:pPr>
    </w:p>
    <w:p w14:paraId="7931335C" w14:textId="77777777" w:rsidR="00D61497" w:rsidRDefault="00D61497" w:rsidP="0046031D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</w:p>
    <w:p w14:paraId="3A7A796B" w14:textId="77777777" w:rsidR="009C02C8" w:rsidRDefault="009C02C8">
      <w:pPr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br w:type="page"/>
      </w:r>
    </w:p>
    <w:p w14:paraId="6F8C398B" w14:textId="72943321" w:rsidR="009206AA" w:rsidRPr="009206AA" w:rsidRDefault="0046031D" w:rsidP="009206AA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  <w:r w:rsidRPr="00D56AD0">
        <w:rPr>
          <w:rFonts w:ascii="Gill Sans" w:hAnsi="Gill Sans"/>
          <w:b/>
          <w:sz w:val="28"/>
        </w:rPr>
        <w:lastRenderedPageBreak/>
        <w:t>L</w:t>
      </w:r>
      <w:r>
        <w:rPr>
          <w:rFonts w:ascii="Gill Sans" w:hAnsi="Gill Sans"/>
          <w:b/>
          <w:sz w:val="28"/>
        </w:rPr>
        <w:t xml:space="preserve">eadership/Professional Service </w:t>
      </w:r>
      <w:r w:rsidRPr="00D56AD0">
        <w:rPr>
          <w:rFonts w:ascii="Gill Sans" w:hAnsi="Gill Sans"/>
          <w:b/>
          <w:sz w:val="28"/>
        </w:rPr>
        <w:t>- Selection</w:t>
      </w:r>
    </w:p>
    <w:p w14:paraId="718883B4" w14:textId="77777777" w:rsidR="0046031D" w:rsidRDefault="009206AA" w:rsidP="0046031D">
      <w:pPr>
        <w:rPr>
          <w:rFonts w:ascii="Gill Sans" w:hAnsi="Gill Sans"/>
        </w:rPr>
      </w:pPr>
      <w:r>
        <w:rPr>
          <w:rFonts w:ascii="Gill Sans" w:hAnsi="Gill Sans"/>
        </w:rPr>
        <w:t>Karlshochschule – Mentoring:  Bachelor’s Thesis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  <w:t xml:space="preserve">2017 – cur. </w:t>
      </w:r>
    </w:p>
    <w:p w14:paraId="1D31741F" w14:textId="77777777" w:rsidR="009206AA" w:rsidRDefault="009206AA" w:rsidP="009206AA">
      <w:pPr>
        <w:rPr>
          <w:rFonts w:ascii="Gill Sans" w:hAnsi="Gill Sans"/>
        </w:rPr>
      </w:pPr>
      <w:r>
        <w:rPr>
          <w:rFonts w:ascii="Gill Sans" w:hAnsi="Gill Sans"/>
        </w:rPr>
        <w:t>Indiana University – Mentoring: BA Honor Student / PhD Candidate</w:t>
      </w:r>
      <w:r>
        <w:rPr>
          <w:rFonts w:ascii="Gill Sans" w:hAnsi="Gill Sans"/>
        </w:rPr>
        <w:tab/>
        <w:t>2013 / 2014</w:t>
      </w:r>
    </w:p>
    <w:p w14:paraId="0D409A1D" w14:textId="77777777" w:rsidR="009206AA" w:rsidRDefault="009206AA" w:rsidP="0046031D">
      <w:pPr>
        <w:rPr>
          <w:rFonts w:ascii="Gill Sans" w:hAnsi="Gill Sans"/>
        </w:rPr>
      </w:pPr>
      <w:r>
        <w:rPr>
          <w:rFonts w:ascii="Gill Sans" w:hAnsi="Gill Sans"/>
        </w:rPr>
        <w:t>NECS Transnational Television Studies – Workgroup Leader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  <w:t>2016 – cur.</w:t>
      </w:r>
    </w:p>
    <w:p w14:paraId="0264FDA4" w14:textId="77777777" w:rsidR="0046031D" w:rsidRDefault="009206AA" w:rsidP="0046031D">
      <w:pPr>
        <w:rPr>
          <w:rFonts w:ascii="Gill Sans" w:hAnsi="Gill Sans"/>
        </w:rPr>
      </w:pPr>
      <w:r>
        <w:rPr>
          <w:rFonts w:ascii="Gill Sans" w:hAnsi="Gill Sans"/>
        </w:rPr>
        <w:t>SCMS Scholarly Interest Group Coordinating Committee – Co-Chair</w:t>
      </w:r>
      <w:r>
        <w:rPr>
          <w:rFonts w:ascii="Gill Sans" w:hAnsi="Gill Sans"/>
        </w:rPr>
        <w:tab/>
        <w:t>2017 - 2020</w:t>
      </w:r>
    </w:p>
    <w:p w14:paraId="77632B68" w14:textId="77777777" w:rsidR="0046031D" w:rsidRDefault="0046031D" w:rsidP="0046031D">
      <w:pPr>
        <w:rPr>
          <w:rFonts w:ascii="Gill Sans" w:hAnsi="Gill Sans"/>
        </w:rPr>
      </w:pPr>
      <w:r>
        <w:rPr>
          <w:rFonts w:ascii="Gill Sans" w:hAnsi="Gill Sans"/>
        </w:rPr>
        <w:t>SCMS Television Studies Scholarly Interest Group</w:t>
      </w:r>
      <w:r w:rsidR="009206AA">
        <w:rPr>
          <w:rFonts w:ascii="Gill Sans" w:hAnsi="Gill Sans"/>
        </w:rPr>
        <w:t xml:space="preserve"> -  </w:t>
      </w:r>
      <w:r w:rsidR="00D61497">
        <w:rPr>
          <w:rFonts w:ascii="Gill Sans" w:hAnsi="Gill Sans"/>
        </w:rPr>
        <w:t>Co-Chair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  <w:t>2016 - 2019</w:t>
      </w:r>
    </w:p>
    <w:p w14:paraId="328522C8" w14:textId="77777777" w:rsidR="0046031D" w:rsidRDefault="0046031D" w:rsidP="0046031D">
      <w:pPr>
        <w:rPr>
          <w:rFonts w:ascii="Gill Sans" w:hAnsi="Gill Sans"/>
        </w:rPr>
      </w:pPr>
      <w:r>
        <w:rPr>
          <w:rFonts w:ascii="Gill Sans" w:hAnsi="Gill Sans"/>
        </w:rPr>
        <w:t xml:space="preserve">SCMS Program Committee </w:t>
      </w:r>
      <w:r w:rsidR="00B67F72">
        <w:rPr>
          <w:rFonts w:ascii="Gill Sans" w:hAnsi="Gill Sans"/>
        </w:rPr>
        <w:t xml:space="preserve">– </w:t>
      </w:r>
      <w:r w:rsidR="009206AA">
        <w:rPr>
          <w:rFonts w:ascii="Gill Sans" w:hAnsi="Gill Sans"/>
        </w:rPr>
        <w:t xml:space="preserve">Field: </w:t>
      </w:r>
      <w:r w:rsidR="00B67F72">
        <w:rPr>
          <w:rFonts w:ascii="Gill Sans" w:hAnsi="Gill Sans"/>
        </w:rPr>
        <w:t>Media Industries</w:t>
      </w:r>
      <w:r w:rsidR="009206AA">
        <w:rPr>
          <w:rFonts w:ascii="Gill Sans" w:hAnsi="Gill Sans"/>
        </w:rPr>
        <w:tab/>
      </w:r>
      <w:r w:rsidR="00B67F72">
        <w:rPr>
          <w:rFonts w:ascii="Gill Sans" w:hAnsi="Gill Sans"/>
        </w:rPr>
        <w:tab/>
      </w:r>
      <w:r w:rsidR="00D61497">
        <w:rPr>
          <w:rFonts w:ascii="Gill Sans" w:hAnsi="Gill Sans"/>
        </w:rPr>
        <w:tab/>
      </w:r>
      <w:r>
        <w:rPr>
          <w:rFonts w:ascii="Gill Sans" w:hAnsi="Gill Sans"/>
        </w:rPr>
        <w:t>2015</w:t>
      </w:r>
      <w:r w:rsidR="00B67F72">
        <w:rPr>
          <w:rFonts w:ascii="Gill Sans" w:hAnsi="Gill Sans"/>
        </w:rPr>
        <w:t xml:space="preserve"> - 2016</w:t>
      </w:r>
    </w:p>
    <w:p w14:paraId="38940FB9" w14:textId="77777777" w:rsidR="0046031D" w:rsidRPr="009206AA" w:rsidRDefault="0046031D" w:rsidP="009206AA">
      <w:pPr>
        <w:rPr>
          <w:rFonts w:ascii="Gill Sans" w:hAnsi="Gill Sans"/>
        </w:rPr>
      </w:pPr>
      <w:r>
        <w:rPr>
          <w:rFonts w:ascii="Gill Sans" w:hAnsi="Gill Sans"/>
        </w:rPr>
        <w:t xml:space="preserve">Lead </w:t>
      </w:r>
      <w:r w:rsidR="00D61497">
        <w:rPr>
          <w:rFonts w:ascii="Gill Sans" w:hAnsi="Gill Sans"/>
        </w:rPr>
        <w:t xml:space="preserve">Organizer: </w:t>
      </w:r>
      <w:r>
        <w:rPr>
          <w:rFonts w:ascii="Gill Sans" w:hAnsi="Gill Sans"/>
        </w:rPr>
        <w:t>University</w:t>
      </w:r>
      <w:r w:rsidR="00D61497">
        <w:rPr>
          <w:rFonts w:ascii="Gill Sans" w:hAnsi="Gill Sans"/>
        </w:rPr>
        <w:t xml:space="preserve"> of Kansas</w:t>
      </w:r>
      <w:r>
        <w:rPr>
          <w:rFonts w:ascii="Gill Sans" w:hAnsi="Gill Sans"/>
        </w:rPr>
        <w:t xml:space="preserve"> </w:t>
      </w:r>
      <w:r w:rsidR="00D61497">
        <w:rPr>
          <w:rFonts w:ascii="Gill Sans" w:hAnsi="Gill Sans"/>
        </w:rPr>
        <w:t>Media Studies Symposium</w:t>
      </w:r>
      <w:r w:rsidR="00D61497">
        <w:rPr>
          <w:rFonts w:ascii="Gill Sans" w:hAnsi="Gill Sans"/>
        </w:rPr>
        <w:tab/>
      </w:r>
      <w:r w:rsidR="00D61497">
        <w:rPr>
          <w:rFonts w:ascii="Gill Sans" w:hAnsi="Gill Sans"/>
        </w:rPr>
        <w:tab/>
      </w:r>
      <w:r w:rsidR="00D61497">
        <w:rPr>
          <w:rFonts w:ascii="Gill Sans" w:hAnsi="Gill Sans"/>
        </w:rPr>
        <w:tab/>
      </w:r>
      <w:r>
        <w:rPr>
          <w:rFonts w:ascii="Gill Sans" w:hAnsi="Gill Sans"/>
        </w:rPr>
        <w:t>2011</w:t>
      </w:r>
    </w:p>
    <w:p w14:paraId="56DEDEC2" w14:textId="77777777" w:rsidR="009C02C8" w:rsidRDefault="009C02C8" w:rsidP="00FE17AD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</w:p>
    <w:p w14:paraId="232C0779" w14:textId="0790BE3D" w:rsidR="00FE17AD" w:rsidRDefault="0046031D" w:rsidP="00FE17AD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 xml:space="preserve">Professional </w:t>
      </w:r>
      <w:r w:rsidR="00FE17AD" w:rsidRPr="00D56AD0">
        <w:rPr>
          <w:rFonts w:ascii="Gill Sans" w:hAnsi="Gill Sans"/>
          <w:b/>
          <w:sz w:val="28"/>
        </w:rPr>
        <w:t>Associations</w:t>
      </w:r>
    </w:p>
    <w:p w14:paraId="6B276992" w14:textId="77777777" w:rsidR="004B78F1" w:rsidRDefault="004B78F1" w:rsidP="00E57658">
      <w:pPr>
        <w:rPr>
          <w:rFonts w:ascii="Gill Sans" w:hAnsi="Gill Sans"/>
        </w:rPr>
      </w:pPr>
    </w:p>
    <w:p w14:paraId="620A0437" w14:textId="77777777" w:rsidR="0046031D" w:rsidRDefault="0046031D" w:rsidP="00E57658">
      <w:pPr>
        <w:rPr>
          <w:rFonts w:ascii="Gill Sans" w:hAnsi="Gill Sans"/>
        </w:rPr>
      </w:pPr>
    </w:p>
    <w:p w14:paraId="3550ADB0" w14:textId="77777777" w:rsidR="00EE5F26" w:rsidRDefault="0046031D" w:rsidP="00FE17AD">
      <w:pPr>
        <w:rPr>
          <w:rFonts w:ascii="Gill Sans" w:hAnsi="Gill Sans"/>
        </w:rPr>
      </w:pPr>
      <w:r>
        <w:rPr>
          <w:rFonts w:ascii="Gill Sans" w:hAnsi="Gill Sans"/>
        </w:rPr>
        <w:t>SCMS (</w:t>
      </w:r>
      <w:r w:rsidR="00E57658" w:rsidRPr="00D56AD0">
        <w:rPr>
          <w:rFonts w:ascii="Gill Sans" w:hAnsi="Gill Sans"/>
        </w:rPr>
        <w:t>Socie</w:t>
      </w:r>
      <w:r w:rsidR="00E57658">
        <w:rPr>
          <w:rFonts w:ascii="Gill Sans" w:hAnsi="Gill Sans"/>
        </w:rPr>
        <w:t>ty for Cinema and Media Studies</w:t>
      </w:r>
      <w:r>
        <w:rPr>
          <w:rFonts w:ascii="Gill Sans" w:hAnsi="Gill Sans"/>
        </w:rPr>
        <w:t>)</w:t>
      </w:r>
    </w:p>
    <w:p w14:paraId="73240E81" w14:textId="77777777" w:rsidR="00EE5F26" w:rsidRDefault="00FE17AD" w:rsidP="00FE17AD">
      <w:pPr>
        <w:rPr>
          <w:rFonts w:ascii="Gill Sans" w:hAnsi="Gill Sans"/>
        </w:rPr>
      </w:pPr>
      <w:r w:rsidRPr="00363A9E">
        <w:rPr>
          <w:rFonts w:ascii="Gill Sans" w:hAnsi="Gill Sans"/>
        </w:rPr>
        <w:t>NECS</w:t>
      </w:r>
      <w:r>
        <w:rPr>
          <w:rFonts w:ascii="Gill Sans" w:hAnsi="Gill Sans"/>
        </w:rPr>
        <w:t xml:space="preserve"> (European Network for Cinema and Media Studies)</w:t>
      </w:r>
    </w:p>
    <w:p w14:paraId="494D5556" w14:textId="77777777" w:rsidR="00EE5F26" w:rsidRDefault="0062676B" w:rsidP="00FE17AD">
      <w:pPr>
        <w:rPr>
          <w:rFonts w:ascii="Gill Sans" w:hAnsi="Gill Sans"/>
        </w:rPr>
      </w:pPr>
      <w:r>
        <w:rPr>
          <w:rFonts w:ascii="Gill Sans" w:hAnsi="Gill Sans"/>
        </w:rPr>
        <w:t>GfM (</w:t>
      </w:r>
      <w:r w:rsidR="00FE17AD">
        <w:rPr>
          <w:rFonts w:ascii="Gill Sans" w:hAnsi="Gill Sans"/>
        </w:rPr>
        <w:t>Gesellschaft für Medienwissenschaft</w:t>
      </w:r>
      <w:r>
        <w:rPr>
          <w:rFonts w:ascii="Gill Sans" w:hAnsi="Gill Sans"/>
        </w:rPr>
        <w:t>)</w:t>
      </w:r>
      <w:r w:rsidR="00FE17AD">
        <w:rPr>
          <w:rFonts w:ascii="Gill Sans" w:hAnsi="Gill Sans"/>
        </w:rPr>
        <w:t xml:space="preserve"> </w:t>
      </w:r>
    </w:p>
    <w:p w14:paraId="36CFA26E" w14:textId="77777777" w:rsidR="00EE5F26" w:rsidRPr="00EE5F26" w:rsidRDefault="00EE5F26" w:rsidP="00FE17AD">
      <w:pPr>
        <w:rPr>
          <w:rFonts w:ascii="Gill Sans" w:hAnsi="Gill Sans" w:cs="Gill Sans"/>
        </w:rPr>
      </w:pPr>
      <w:r w:rsidRPr="00EE5F26">
        <w:rPr>
          <w:rFonts w:ascii="Gill Sans" w:hAnsi="Gill Sans"/>
        </w:rPr>
        <w:t>ECREA</w:t>
      </w:r>
      <w:r>
        <w:rPr>
          <w:rFonts w:ascii="Gill Sans" w:hAnsi="Gill Sans"/>
        </w:rPr>
        <w:t xml:space="preserve"> </w:t>
      </w:r>
      <w:r w:rsidRPr="00EE5F26">
        <w:rPr>
          <w:rFonts w:ascii="Gill Sans" w:hAnsi="Gill Sans" w:cs="Gill Sans"/>
        </w:rPr>
        <w:t xml:space="preserve"> (</w:t>
      </w:r>
      <w:r w:rsidRPr="00EE5F26">
        <w:rPr>
          <w:rFonts w:ascii="Gill Sans" w:hAnsi="Gill Sans" w:cs="Gill Sans"/>
          <w:color w:val="10131A"/>
        </w:rPr>
        <w:t>European Communication Research and Education Association)</w:t>
      </w:r>
    </w:p>
    <w:p w14:paraId="569715CC" w14:textId="77777777" w:rsidR="0046031D" w:rsidRDefault="0046031D" w:rsidP="00DD4BD6">
      <w:pPr>
        <w:rPr>
          <w:rFonts w:ascii="Gill Sans" w:hAnsi="Gill Sans"/>
          <w:u w:val="single"/>
        </w:rPr>
      </w:pPr>
    </w:p>
    <w:p w14:paraId="7D2C2A04" w14:textId="77777777" w:rsidR="0046031D" w:rsidRPr="009206AA" w:rsidRDefault="004B78F1" w:rsidP="00DD4BD6">
      <w:pPr>
        <w:rPr>
          <w:rFonts w:ascii="Gill Sans" w:hAnsi="Gill Sans"/>
          <w:u w:val="single"/>
        </w:rPr>
      </w:pPr>
      <w:r w:rsidRPr="004B78F1">
        <w:rPr>
          <w:rFonts w:ascii="Gill Sans" w:hAnsi="Gill Sans"/>
          <w:u w:val="single"/>
        </w:rPr>
        <w:t>Communities:</w:t>
      </w:r>
    </w:p>
    <w:p w14:paraId="2254E5C6" w14:textId="77777777" w:rsidR="00EE5F26" w:rsidRDefault="00EE5F26" w:rsidP="00DD4BD6">
      <w:pPr>
        <w:rPr>
          <w:rFonts w:ascii="Gill Sans" w:hAnsi="Gill Sans" w:cs="Gill Sans"/>
          <w:color w:val="10131A"/>
        </w:rPr>
      </w:pPr>
      <w:r w:rsidRPr="00EE5F26">
        <w:rPr>
          <w:rFonts w:ascii="Gill Sans" w:hAnsi="Gill Sans"/>
        </w:rPr>
        <w:t>YECREA</w:t>
      </w:r>
      <w:r>
        <w:rPr>
          <w:rFonts w:ascii="Gill Sans" w:hAnsi="Gill Sans"/>
        </w:rPr>
        <w:t xml:space="preserve"> (Young Scholars Network - </w:t>
      </w:r>
      <w:r w:rsidRPr="00EE5F26">
        <w:rPr>
          <w:rFonts w:ascii="Gill Sans" w:hAnsi="Gill Sans" w:cs="Gill Sans"/>
          <w:color w:val="10131A"/>
        </w:rPr>
        <w:t xml:space="preserve">European Communication Research and Education </w:t>
      </w:r>
    </w:p>
    <w:p w14:paraId="2DFF9C65" w14:textId="77777777" w:rsidR="00FE17AD" w:rsidRPr="00EE5F26" w:rsidRDefault="00EE5F26" w:rsidP="00DD4BD6">
      <w:pPr>
        <w:rPr>
          <w:rFonts w:ascii="Gill Sans" w:hAnsi="Gill Sans"/>
        </w:rPr>
      </w:pPr>
      <w:r>
        <w:rPr>
          <w:rFonts w:ascii="Gill Sans" w:hAnsi="Gill Sans" w:cs="Gill Sans"/>
          <w:color w:val="10131A"/>
        </w:rPr>
        <w:t xml:space="preserve">                </w:t>
      </w:r>
      <w:r w:rsidRPr="00EE5F26">
        <w:rPr>
          <w:rFonts w:ascii="Gill Sans" w:hAnsi="Gill Sans" w:cs="Gill Sans"/>
          <w:color w:val="10131A"/>
        </w:rPr>
        <w:t>Association)</w:t>
      </w:r>
      <w:r>
        <w:rPr>
          <w:rFonts w:ascii="Gill Sans" w:hAnsi="Gill Sans"/>
        </w:rPr>
        <w:t xml:space="preserve"> </w:t>
      </w:r>
    </w:p>
    <w:p w14:paraId="421FA2C3" w14:textId="77777777" w:rsidR="00EE5F26" w:rsidRPr="00EE5F26" w:rsidRDefault="00EE5F26" w:rsidP="00DD4BD6">
      <w:pPr>
        <w:rPr>
          <w:rFonts w:ascii="Gill Sans" w:hAnsi="Gill Sans"/>
        </w:rPr>
      </w:pPr>
      <w:r w:rsidRPr="00EE5F26">
        <w:rPr>
          <w:rFonts w:ascii="Gill Sans" w:hAnsi="Gill Sans"/>
        </w:rPr>
        <w:t>MAB (Media Across Borders)</w:t>
      </w:r>
    </w:p>
    <w:p w14:paraId="52B3E509" w14:textId="77777777" w:rsidR="00FE17AD" w:rsidRDefault="00FE17AD" w:rsidP="00DD4BD6">
      <w:pPr>
        <w:rPr>
          <w:rFonts w:ascii="Gill Sans" w:hAnsi="Gill Sans"/>
          <w:u w:val="single"/>
        </w:rPr>
      </w:pPr>
    </w:p>
    <w:p w14:paraId="5A666E13" w14:textId="77777777" w:rsidR="009206AA" w:rsidRPr="009206AA" w:rsidRDefault="009206AA" w:rsidP="00DD4BD6">
      <w:pPr>
        <w:rPr>
          <w:rFonts w:ascii="Gill Sans" w:hAnsi="Gill Sans"/>
          <w:u w:val="single"/>
        </w:rPr>
      </w:pPr>
      <w:r>
        <w:rPr>
          <w:rFonts w:ascii="Gill Sans" w:hAnsi="Gill Sans"/>
          <w:u w:val="single"/>
        </w:rPr>
        <w:t>Social Media - Academic</w:t>
      </w:r>
    </w:p>
    <w:p w14:paraId="2699A6A5" w14:textId="77777777" w:rsidR="009206AA" w:rsidRDefault="00DF0D43" w:rsidP="00DD4BD6">
      <w:pPr>
        <w:rPr>
          <w:rFonts w:ascii="Gill Sans" w:hAnsi="Gill Sans"/>
        </w:rPr>
      </w:pPr>
      <w:r>
        <w:rPr>
          <w:rFonts w:ascii="Gill Sans" w:hAnsi="Gill Sans"/>
        </w:rPr>
        <w:t xml:space="preserve">Organizer / </w:t>
      </w:r>
      <w:r w:rsidR="009206AA">
        <w:rPr>
          <w:rFonts w:ascii="Gill Sans" w:hAnsi="Gill Sans"/>
        </w:rPr>
        <w:t>Administrator</w:t>
      </w:r>
    </w:p>
    <w:p w14:paraId="6F9AD650" w14:textId="77777777" w:rsidR="009206AA" w:rsidRDefault="009206AA" w:rsidP="00DD4BD6">
      <w:pPr>
        <w:rPr>
          <w:rFonts w:ascii="Gill Sans" w:hAnsi="Gill Sans"/>
        </w:rPr>
      </w:pPr>
      <w:r>
        <w:rPr>
          <w:rFonts w:ascii="Gill Sans" w:hAnsi="Gill Sans"/>
        </w:rPr>
        <w:t>Facebook</w:t>
      </w:r>
      <w:r w:rsidR="00DD4BD6">
        <w:rPr>
          <w:rFonts w:ascii="Gill Sans" w:hAnsi="Gill Sans"/>
        </w:rPr>
        <w:t>:</w:t>
      </w:r>
      <w:r>
        <w:rPr>
          <w:rFonts w:ascii="Gill Sans" w:hAnsi="Gill Sans"/>
        </w:rPr>
        <w:t xml:space="preserve"> </w:t>
      </w:r>
    </w:p>
    <w:p w14:paraId="221CBB1E" w14:textId="77777777" w:rsidR="009206AA" w:rsidRDefault="009206AA" w:rsidP="00DD4BD6">
      <w:pPr>
        <w:rPr>
          <w:rFonts w:ascii="Gill Sans" w:hAnsi="Gill Sans"/>
        </w:rPr>
      </w:pPr>
      <w:r>
        <w:rPr>
          <w:rFonts w:ascii="Gill Sans" w:hAnsi="Gill Sans"/>
        </w:rPr>
        <w:tab/>
      </w:r>
      <w:r w:rsidR="00DD4BD6">
        <w:rPr>
          <w:rFonts w:ascii="Gill Sans" w:hAnsi="Gill Sans"/>
        </w:rPr>
        <w:tab/>
      </w:r>
      <w:r>
        <w:rPr>
          <w:rFonts w:ascii="Gill Sans" w:hAnsi="Gill Sans"/>
        </w:rPr>
        <w:t>SCMS Television Studies SIG site</w:t>
      </w:r>
    </w:p>
    <w:p w14:paraId="434331B5" w14:textId="77777777" w:rsidR="009206AA" w:rsidRDefault="009206AA" w:rsidP="00DD4BD6">
      <w:pPr>
        <w:rPr>
          <w:rFonts w:ascii="Gill Sans" w:hAnsi="Gill Sans"/>
        </w:rPr>
      </w:pPr>
      <w:r>
        <w:rPr>
          <w:rFonts w:ascii="Gill Sans" w:hAnsi="Gill Sans"/>
        </w:rPr>
        <w:tab/>
      </w:r>
      <w:r w:rsidR="00DD4BD6">
        <w:rPr>
          <w:rFonts w:ascii="Gill Sans" w:hAnsi="Gill Sans"/>
        </w:rPr>
        <w:tab/>
      </w:r>
      <w:r>
        <w:rPr>
          <w:rFonts w:ascii="Gill Sans" w:hAnsi="Gill Sans"/>
        </w:rPr>
        <w:t>SCMS SIG Coordinating Committee site</w:t>
      </w:r>
    </w:p>
    <w:p w14:paraId="03D6D55C" w14:textId="77777777" w:rsidR="009206AA" w:rsidRDefault="009206AA" w:rsidP="00DD4BD6">
      <w:pPr>
        <w:rPr>
          <w:rFonts w:ascii="Gill Sans" w:hAnsi="Gill Sans"/>
        </w:rPr>
      </w:pPr>
      <w:r>
        <w:rPr>
          <w:rFonts w:ascii="Gill Sans" w:hAnsi="Gill Sans"/>
        </w:rPr>
        <w:tab/>
      </w:r>
      <w:r w:rsidR="00DD4BD6">
        <w:rPr>
          <w:rFonts w:ascii="Gill Sans" w:hAnsi="Gill Sans"/>
        </w:rPr>
        <w:tab/>
        <w:t xml:space="preserve">Researching </w:t>
      </w:r>
      <w:r>
        <w:rPr>
          <w:rFonts w:ascii="Gill Sans" w:hAnsi="Gill Sans"/>
        </w:rPr>
        <w:t>(Trans</w:t>
      </w:r>
      <w:r w:rsidR="00DD4BD6">
        <w:rPr>
          <w:rFonts w:ascii="Gill Sans" w:hAnsi="Gill Sans"/>
        </w:rPr>
        <w:t>national) Media site</w:t>
      </w:r>
    </w:p>
    <w:p w14:paraId="63C3CD69" w14:textId="77777777" w:rsidR="00DD4BD6" w:rsidRPr="009206AA" w:rsidRDefault="00DD4BD6" w:rsidP="00DD4BD6">
      <w:pPr>
        <w:rPr>
          <w:rFonts w:ascii="Gill Sans" w:hAnsi="Gill Sans"/>
        </w:rPr>
      </w:pPr>
      <w:r>
        <w:rPr>
          <w:rFonts w:ascii="Gill Sans" w:hAnsi="Gill Sans"/>
        </w:rPr>
        <w:t>Tumblr:</w:t>
      </w:r>
    </w:p>
    <w:p w14:paraId="69AC2EAD" w14:textId="77777777" w:rsidR="00EE5F26" w:rsidRDefault="00DD4BD6" w:rsidP="00DD4BD6">
      <w:pPr>
        <w:rPr>
          <w:rFonts w:ascii="Gill Sans" w:hAnsi="Gill Sans"/>
        </w:rPr>
      </w:pPr>
      <w:r>
        <w:rPr>
          <w:rFonts w:ascii="Gill Sans" w:hAnsi="Gill Sans"/>
          <w:b/>
          <w:sz w:val="28"/>
        </w:rPr>
        <w:tab/>
      </w:r>
      <w:r>
        <w:rPr>
          <w:rFonts w:ascii="Gill Sans" w:hAnsi="Gill Sans"/>
          <w:b/>
          <w:sz w:val="28"/>
        </w:rPr>
        <w:tab/>
      </w:r>
      <w:r w:rsidRPr="00DD4BD6">
        <w:rPr>
          <w:rFonts w:ascii="Gill Sans" w:hAnsi="Gill Sans"/>
        </w:rPr>
        <w:t>SCMS Television Studies SIG tumblr</w:t>
      </w:r>
    </w:p>
    <w:p w14:paraId="0D879484" w14:textId="77777777" w:rsidR="00DD4BD6" w:rsidRPr="00DD4BD6" w:rsidRDefault="00DD4BD6" w:rsidP="00DD4BD6">
      <w:pPr>
        <w:rPr>
          <w:rFonts w:ascii="Gill Sans" w:hAnsi="Gill Sans"/>
        </w:rPr>
      </w:pPr>
    </w:p>
    <w:p w14:paraId="2559547C" w14:textId="77777777" w:rsidR="00DD4BD6" w:rsidRDefault="00DD4BD6" w:rsidP="00DD4BD6">
      <w:pPr>
        <w:rPr>
          <w:rFonts w:ascii="Gill Sans" w:hAnsi="Gill Sans"/>
          <w:b/>
          <w:sz w:val="28"/>
        </w:rPr>
      </w:pPr>
    </w:p>
    <w:p w14:paraId="6F0AEC4A" w14:textId="77777777" w:rsidR="00DD4BD6" w:rsidRDefault="00DD4BD6" w:rsidP="00DD4BD6">
      <w:pPr>
        <w:pBdr>
          <w:bottom w:val="single" w:sz="4" w:space="1" w:color="auto"/>
        </w:pBdr>
        <w:rPr>
          <w:rFonts w:ascii="Gill Sans" w:hAnsi="Gill Sans"/>
          <w:b/>
          <w:sz w:val="28"/>
        </w:rPr>
      </w:pPr>
      <w:r>
        <w:rPr>
          <w:rFonts w:ascii="Gill Sans" w:hAnsi="Gill Sans"/>
          <w:b/>
          <w:sz w:val="28"/>
        </w:rPr>
        <w:t xml:space="preserve">Web Profile </w:t>
      </w:r>
    </w:p>
    <w:p w14:paraId="1117CB85" w14:textId="77777777" w:rsidR="00DD4BD6" w:rsidRDefault="00DD4BD6" w:rsidP="00DD4BD6">
      <w:pPr>
        <w:rPr>
          <w:rFonts w:ascii="Gill Sans" w:hAnsi="Gill Sans"/>
          <w:b/>
          <w:sz w:val="28"/>
        </w:rPr>
      </w:pPr>
    </w:p>
    <w:p w14:paraId="58E771E0" w14:textId="77777777" w:rsidR="00DD4BD6" w:rsidRDefault="00DD4BD6" w:rsidP="00DD4BD6">
      <w:pPr>
        <w:rPr>
          <w:rFonts w:ascii="Gill Sans" w:hAnsi="Gill Sans"/>
        </w:rPr>
      </w:pPr>
      <w:r>
        <w:rPr>
          <w:rFonts w:ascii="Gill Sans" w:hAnsi="Gill Sans"/>
        </w:rPr>
        <w:t>Twitter: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  <w:t xml:space="preserve"> @baerbel79</w:t>
      </w:r>
    </w:p>
    <w:p w14:paraId="42087FEF" w14:textId="77777777" w:rsidR="00DD4BD6" w:rsidRDefault="00DD4BD6" w:rsidP="00DD4BD6">
      <w:pPr>
        <w:rPr>
          <w:rFonts w:ascii="Gill Sans" w:hAnsi="Gill Sans"/>
        </w:rPr>
      </w:pPr>
      <w:r>
        <w:rPr>
          <w:rFonts w:ascii="Gill Sans" w:hAnsi="Gill Sans"/>
        </w:rPr>
        <w:t>Facebook: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hyperlink r:id="rId10" w:history="1">
        <w:r w:rsidRPr="000A018D">
          <w:rPr>
            <w:rStyle w:val="Hyperlink"/>
            <w:rFonts w:ascii="Gill Sans" w:hAnsi="Gill Sans"/>
          </w:rPr>
          <w:t>https://www.facebook.com/baerbelgstolz</w:t>
        </w:r>
      </w:hyperlink>
    </w:p>
    <w:p w14:paraId="5B20BA55" w14:textId="77777777" w:rsidR="00DD4BD6" w:rsidRDefault="00DD4BD6" w:rsidP="00DD4BD6">
      <w:pPr>
        <w:rPr>
          <w:rFonts w:ascii="Gill Sans" w:hAnsi="Gill Sans"/>
        </w:rPr>
      </w:pPr>
      <w:r>
        <w:rPr>
          <w:rFonts w:ascii="Gill Sans" w:hAnsi="Gill Sans"/>
        </w:rPr>
        <w:t>Website:</w:t>
      </w:r>
      <w:r>
        <w:rPr>
          <w:rFonts w:ascii="Gill Sans" w:hAnsi="Gill Sans"/>
        </w:rPr>
        <w:tab/>
      </w:r>
      <w:r>
        <w:rPr>
          <w:rFonts w:ascii="Gill Sans" w:hAnsi="Gill Sans"/>
        </w:rPr>
        <w:tab/>
      </w:r>
      <w:hyperlink r:id="rId11" w:history="1">
        <w:r w:rsidRPr="000A018D">
          <w:rPr>
            <w:rStyle w:val="Hyperlink"/>
            <w:rFonts w:ascii="Gill Sans" w:hAnsi="Gill Sans"/>
          </w:rPr>
          <w:t>www.whatsupwithtv.wordpress.com</w:t>
        </w:r>
      </w:hyperlink>
    </w:p>
    <w:p w14:paraId="119925CD" w14:textId="77777777" w:rsidR="00DD4BD6" w:rsidRDefault="00DD4BD6" w:rsidP="00DD4BD6">
      <w:pPr>
        <w:rPr>
          <w:rFonts w:ascii="Gill Sans" w:hAnsi="Gill Sans"/>
        </w:rPr>
      </w:pPr>
    </w:p>
    <w:p w14:paraId="3B4BD18F" w14:textId="77777777" w:rsidR="00DD4BD6" w:rsidRDefault="00DD4BD6" w:rsidP="00DD4BD6">
      <w:pPr>
        <w:rPr>
          <w:rFonts w:ascii="Gill Sans" w:hAnsi="Gill Sans"/>
          <w:b/>
          <w:sz w:val="28"/>
        </w:rPr>
      </w:pPr>
    </w:p>
    <w:p w14:paraId="66B33B9B" w14:textId="77777777" w:rsidR="00DD4BD6" w:rsidRDefault="00DD4BD6" w:rsidP="00DD4BD6">
      <w:pPr>
        <w:rPr>
          <w:rFonts w:ascii="Gill Sans" w:hAnsi="Gill Sans"/>
          <w:b/>
          <w:sz w:val="28"/>
        </w:rPr>
      </w:pPr>
    </w:p>
    <w:p w14:paraId="05028F4A" w14:textId="77777777" w:rsidR="00EE5F26" w:rsidRDefault="000E5C33" w:rsidP="00DD4BD6">
      <w:pPr>
        <w:pBdr>
          <w:bottom w:val="single" w:sz="4" w:space="1" w:color="auto"/>
        </w:pBdr>
        <w:rPr>
          <w:rFonts w:ascii="Gill Sans" w:hAnsi="Gill Sans"/>
        </w:rPr>
      </w:pPr>
      <w:r w:rsidRPr="00D56AD0">
        <w:rPr>
          <w:rFonts w:ascii="Gill Sans" w:hAnsi="Gill Sans"/>
          <w:b/>
          <w:sz w:val="28"/>
        </w:rPr>
        <w:t>Awards/Nominations</w:t>
      </w:r>
      <w:r w:rsidR="00E57658">
        <w:rPr>
          <w:rFonts w:ascii="Gill Sans" w:hAnsi="Gill Sans"/>
          <w:b/>
          <w:sz w:val="28"/>
        </w:rPr>
        <w:t xml:space="preserve"> - Selection</w:t>
      </w:r>
    </w:p>
    <w:p w14:paraId="4E3FC586" w14:textId="77777777" w:rsidR="0046031D" w:rsidRDefault="0046031D" w:rsidP="000E5C33">
      <w:pPr>
        <w:rPr>
          <w:rFonts w:ascii="Gill Sans" w:hAnsi="Gill Sans"/>
        </w:rPr>
      </w:pPr>
    </w:p>
    <w:p w14:paraId="7F8995FE" w14:textId="77777777" w:rsidR="00EE5F26" w:rsidRDefault="000E5C33" w:rsidP="000E5C33">
      <w:pPr>
        <w:rPr>
          <w:rFonts w:ascii="Gill Sans" w:hAnsi="Gill Sans"/>
        </w:rPr>
      </w:pPr>
      <w:r w:rsidRPr="00D56AD0">
        <w:rPr>
          <w:rFonts w:ascii="Gill Sans" w:hAnsi="Gill Sans"/>
        </w:rPr>
        <w:t>Dept. of Film and Media: Excellency in Scholarship</w:t>
      </w:r>
      <w:r>
        <w:rPr>
          <w:rFonts w:ascii="Gill Sans" w:hAnsi="Gill Sans"/>
        </w:rPr>
        <w:t>, Teaching and Service</w:t>
      </w:r>
      <w:r w:rsidRPr="00D56AD0">
        <w:rPr>
          <w:rFonts w:ascii="Gill Sans" w:hAnsi="Gill Sans"/>
        </w:rPr>
        <w:tab/>
      </w:r>
      <w:r>
        <w:rPr>
          <w:rFonts w:ascii="Gill Sans" w:hAnsi="Gill Sans"/>
        </w:rPr>
        <w:tab/>
      </w:r>
      <w:r w:rsidRPr="00D56AD0">
        <w:rPr>
          <w:rFonts w:ascii="Gill Sans" w:hAnsi="Gill Sans"/>
        </w:rPr>
        <w:t>2011</w:t>
      </w:r>
    </w:p>
    <w:p w14:paraId="5C4C3C30" w14:textId="77777777" w:rsidR="00EE5F26" w:rsidRDefault="000E5C33" w:rsidP="000E5C33">
      <w:pPr>
        <w:rPr>
          <w:rFonts w:ascii="Gill Sans" w:hAnsi="Gill Sans"/>
        </w:rPr>
      </w:pPr>
      <w:r w:rsidRPr="00D56AD0">
        <w:rPr>
          <w:rFonts w:ascii="Gill Sans" w:hAnsi="Gill Sans"/>
        </w:rPr>
        <w:t xml:space="preserve">KU </w:t>
      </w:r>
      <w:r w:rsidR="008D1D15">
        <w:rPr>
          <w:rFonts w:ascii="Gill Sans" w:hAnsi="Gill Sans"/>
        </w:rPr>
        <w:t>Production:</w:t>
      </w:r>
      <w:r w:rsidRPr="00D56AD0">
        <w:rPr>
          <w:rFonts w:ascii="Gill Sans" w:hAnsi="Gill Sans"/>
        </w:rPr>
        <w:t xml:space="preserve"> Film and</w:t>
      </w:r>
      <w:r>
        <w:rPr>
          <w:rFonts w:ascii="Gill Sans" w:hAnsi="Gill Sans"/>
        </w:rPr>
        <w:t xml:space="preserve"> Media Studies – Women in Film –</w:t>
      </w:r>
      <w:r w:rsidRPr="00D56AD0">
        <w:rPr>
          <w:rFonts w:ascii="Gill Sans" w:hAnsi="Gill Sans"/>
        </w:rPr>
        <w:t xml:space="preserve"> Scholarship </w:t>
      </w:r>
      <w:r>
        <w:rPr>
          <w:rFonts w:ascii="Gill Sans" w:hAnsi="Gill Sans"/>
        </w:rPr>
        <w:t xml:space="preserve"> </w:t>
      </w:r>
      <w:r w:rsidR="008D1D15">
        <w:rPr>
          <w:rFonts w:ascii="Gill Sans" w:hAnsi="Gill Sans"/>
        </w:rPr>
        <w:t xml:space="preserve">  </w:t>
      </w:r>
      <w:r w:rsidRPr="00D56AD0">
        <w:rPr>
          <w:rFonts w:ascii="Gill Sans" w:hAnsi="Gill Sans"/>
        </w:rPr>
        <w:t>2010 &amp;</w:t>
      </w:r>
      <w:r w:rsidRPr="00D56AD0">
        <w:rPr>
          <w:rFonts w:ascii="Gill Sans" w:hAnsi="Gill Sans"/>
        </w:rPr>
        <w:tab/>
        <w:t>2011</w:t>
      </w:r>
    </w:p>
    <w:p w14:paraId="73ADF4A5" w14:textId="77777777" w:rsidR="000E5C33" w:rsidRDefault="000E5C33" w:rsidP="000E5C33">
      <w:pPr>
        <w:rPr>
          <w:rFonts w:ascii="Gill Sans" w:hAnsi="Gill Sans"/>
        </w:rPr>
      </w:pPr>
      <w:r w:rsidRPr="00D56AD0">
        <w:rPr>
          <w:rFonts w:ascii="Gill Sans" w:hAnsi="Gill Sans"/>
        </w:rPr>
        <w:t xml:space="preserve">KU Graduate School Summer Research Fellowship </w:t>
      </w:r>
      <w:r>
        <w:rPr>
          <w:rFonts w:ascii="Gill Sans" w:hAnsi="Gill Sans"/>
        </w:rPr>
        <w:t>(highly competitive)</w:t>
      </w:r>
      <w:r w:rsidRPr="00D56AD0">
        <w:rPr>
          <w:rFonts w:ascii="Gill Sans" w:hAnsi="Gill Sans"/>
        </w:rPr>
        <w:tab/>
      </w:r>
      <w:r w:rsidRPr="00D56AD0">
        <w:rPr>
          <w:rFonts w:ascii="Gill Sans" w:hAnsi="Gill Sans"/>
        </w:rPr>
        <w:tab/>
        <w:t>2009</w:t>
      </w:r>
    </w:p>
    <w:p w14:paraId="5E0D23E9" w14:textId="3F14A5F2" w:rsidR="007404CE" w:rsidRDefault="007404CE" w:rsidP="007404CE">
      <w:pPr>
        <w:rPr>
          <w:b/>
          <w:sz w:val="28"/>
          <w:szCs w:val="22"/>
          <w:u w:val="single"/>
        </w:rPr>
      </w:pPr>
      <w:r>
        <w:rPr>
          <w:rFonts w:ascii="Gill Sans" w:hAnsi="Gill Sans"/>
        </w:rPr>
        <w:br w:type="page"/>
      </w:r>
      <w:r w:rsidR="00D61497">
        <w:rPr>
          <w:b/>
          <w:sz w:val="28"/>
          <w:szCs w:val="22"/>
          <w:u w:val="single"/>
        </w:rPr>
        <w:lastRenderedPageBreak/>
        <w:t>References for Bärbel Göbel-</w:t>
      </w:r>
      <w:r w:rsidRPr="00401CD0">
        <w:rPr>
          <w:b/>
          <w:sz w:val="28"/>
          <w:szCs w:val="22"/>
          <w:u w:val="single"/>
        </w:rPr>
        <w:t>Stolz</w:t>
      </w:r>
      <w:r w:rsidR="00DF0D43">
        <w:rPr>
          <w:b/>
          <w:sz w:val="28"/>
          <w:szCs w:val="22"/>
          <w:u w:val="single"/>
        </w:rPr>
        <w:t xml:space="preserve">, </w:t>
      </w:r>
    </w:p>
    <w:p w14:paraId="3927774A" w14:textId="77777777" w:rsidR="00D61497" w:rsidRPr="00D61497" w:rsidRDefault="00D61497" w:rsidP="007404CE">
      <w:r>
        <w:t xml:space="preserve">(production related </w:t>
      </w:r>
      <w:r w:rsidR="00540A8B">
        <w:t>reference list</w:t>
      </w:r>
      <w:r>
        <w:t xml:space="preserve"> upon request)</w:t>
      </w:r>
    </w:p>
    <w:p w14:paraId="3A181CF6" w14:textId="77777777" w:rsidR="007404CE" w:rsidRDefault="007404CE" w:rsidP="007404CE">
      <w:pPr>
        <w:rPr>
          <w:szCs w:val="22"/>
        </w:rPr>
      </w:pPr>
      <w:r>
        <w:rPr>
          <w:szCs w:val="22"/>
        </w:rPr>
        <w:tab/>
      </w:r>
    </w:p>
    <w:p w14:paraId="4A1BE35B" w14:textId="77777777" w:rsidR="007404CE" w:rsidRDefault="007404CE" w:rsidP="007404CE">
      <w:pPr>
        <w:rPr>
          <w:szCs w:val="22"/>
        </w:rPr>
      </w:pPr>
    </w:p>
    <w:p w14:paraId="3B2C0442" w14:textId="77777777" w:rsidR="005A261A" w:rsidRDefault="005A261A" w:rsidP="005A261A">
      <w:pPr>
        <w:ind w:left="3600" w:hanging="3600"/>
        <w:rPr>
          <w:b/>
          <w:bCs/>
          <w:szCs w:val="22"/>
        </w:rPr>
      </w:pPr>
      <w:r w:rsidRPr="00AB6303">
        <w:rPr>
          <w:szCs w:val="22"/>
        </w:rPr>
        <w:t>Dr</w:t>
      </w:r>
      <w:r>
        <w:rPr>
          <w:szCs w:val="22"/>
        </w:rPr>
        <w:t>.</w:t>
      </w:r>
      <w:r w:rsidRPr="00AB6303">
        <w:rPr>
          <w:szCs w:val="22"/>
        </w:rPr>
        <w:t xml:space="preserve"> Liz Evans</w:t>
      </w:r>
      <w:r>
        <w:rPr>
          <w:szCs w:val="22"/>
        </w:rPr>
        <w:tab/>
      </w:r>
      <w:r w:rsidRPr="00AB6303">
        <w:rPr>
          <w:b/>
          <w:bCs/>
          <w:szCs w:val="22"/>
        </w:rPr>
        <w:t>Deputy Director</w:t>
      </w:r>
      <w:r>
        <w:rPr>
          <w:b/>
          <w:bCs/>
          <w:szCs w:val="22"/>
        </w:rPr>
        <w:t xml:space="preserve"> - </w:t>
      </w:r>
      <w:r w:rsidRPr="00AB6303">
        <w:rPr>
          <w:b/>
          <w:bCs/>
          <w:szCs w:val="22"/>
        </w:rPr>
        <w:t>Institute for Scree</w:t>
      </w:r>
      <w:r>
        <w:rPr>
          <w:b/>
          <w:bCs/>
          <w:szCs w:val="22"/>
        </w:rPr>
        <w:t xml:space="preserve">n Industries </w:t>
      </w:r>
      <w:r w:rsidRPr="00540A8B">
        <w:rPr>
          <w:bCs/>
          <w:szCs w:val="22"/>
        </w:rPr>
        <w:t>Research</w:t>
      </w:r>
      <w:r w:rsidRPr="00540A8B">
        <w:rPr>
          <w:rFonts w:ascii="MS Mincho" w:eastAsia="MS Mincho" w:hAnsi="MS Mincho" w:cs="MS Mincho"/>
          <w:bCs/>
          <w:szCs w:val="22"/>
        </w:rPr>
        <w:t> </w:t>
      </w:r>
      <w:r w:rsidRPr="00540A8B">
        <w:rPr>
          <w:bCs/>
          <w:szCs w:val="22"/>
        </w:rPr>
        <w:t>Dept of Culture, Film &amp; Media</w:t>
      </w:r>
    </w:p>
    <w:p w14:paraId="22AC242E" w14:textId="77777777" w:rsidR="005A261A" w:rsidRPr="00AB6303" w:rsidRDefault="005A261A" w:rsidP="005A261A">
      <w:pPr>
        <w:ind w:left="3600"/>
        <w:rPr>
          <w:b/>
          <w:bCs/>
          <w:szCs w:val="22"/>
        </w:rPr>
      </w:pPr>
      <w:r w:rsidRPr="00AB6303">
        <w:rPr>
          <w:b/>
          <w:bCs/>
          <w:szCs w:val="22"/>
        </w:rPr>
        <w:t>The University of Nottingham</w:t>
      </w:r>
    </w:p>
    <w:p w14:paraId="40F4C823" w14:textId="77777777" w:rsidR="005A261A" w:rsidRPr="00540A8B" w:rsidRDefault="005A261A" w:rsidP="005A261A">
      <w:pPr>
        <w:ind w:left="3600"/>
        <w:rPr>
          <w:szCs w:val="22"/>
        </w:rPr>
      </w:pPr>
      <w:r w:rsidRPr="00540A8B">
        <w:rPr>
          <w:szCs w:val="22"/>
        </w:rPr>
        <w:t>University Park</w:t>
      </w:r>
    </w:p>
    <w:p w14:paraId="09AEAEE0" w14:textId="77777777" w:rsidR="005A261A" w:rsidRPr="00540A8B" w:rsidRDefault="005A261A" w:rsidP="005A261A">
      <w:pPr>
        <w:ind w:left="3600"/>
        <w:rPr>
          <w:szCs w:val="22"/>
        </w:rPr>
      </w:pPr>
      <w:r w:rsidRPr="00540A8B">
        <w:rPr>
          <w:szCs w:val="22"/>
        </w:rPr>
        <w:t>Nottingham, NG7 2RD</w:t>
      </w:r>
    </w:p>
    <w:p w14:paraId="0D7777C8" w14:textId="77777777" w:rsidR="005A261A" w:rsidRPr="00540A8B" w:rsidRDefault="005A261A" w:rsidP="005A261A">
      <w:pPr>
        <w:ind w:left="2880" w:firstLine="720"/>
        <w:rPr>
          <w:szCs w:val="22"/>
        </w:rPr>
      </w:pPr>
      <w:r w:rsidRPr="00540A8B">
        <w:rPr>
          <w:bCs/>
          <w:szCs w:val="22"/>
        </w:rPr>
        <w:t>Tel:</w:t>
      </w:r>
      <w:r w:rsidRPr="00540A8B">
        <w:rPr>
          <w:szCs w:val="22"/>
        </w:rPr>
        <w:t xml:space="preserve"> 0115 951 4241</w:t>
      </w:r>
    </w:p>
    <w:p w14:paraId="3B3AF42C" w14:textId="77777777" w:rsidR="005A261A" w:rsidRDefault="005A261A" w:rsidP="005A261A">
      <w:pPr>
        <w:ind w:left="2880" w:firstLine="720"/>
        <w:rPr>
          <w:szCs w:val="22"/>
        </w:rPr>
      </w:pPr>
      <w:r w:rsidRPr="00540A8B">
        <w:rPr>
          <w:bCs/>
          <w:szCs w:val="22"/>
        </w:rPr>
        <w:t>Email:</w:t>
      </w:r>
      <w:r w:rsidRPr="00AB6303">
        <w:rPr>
          <w:szCs w:val="22"/>
        </w:rPr>
        <w:t xml:space="preserve"> </w:t>
      </w:r>
      <w:hyperlink r:id="rId12" w:history="1">
        <w:r w:rsidRPr="00AB6303">
          <w:rPr>
            <w:rStyle w:val="Hyperlink"/>
            <w:szCs w:val="22"/>
          </w:rPr>
          <w:t>liz.evans@nottingham.ac.uk</w:t>
        </w:r>
      </w:hyperlink>
    </w:p>
    <w:p w14:paraId="17874342" w14:textId="77777777" w:rsidR="005A261A" w:rsidRDefault="005A261A" w:rsidP="00540A8B">
      <w:pPr>
        <w:widowControl w:val="0"/>
        <w:autoSpaceDE w:val="0"/>
        <w:autoSpaceDN w:val="0"/>
        <w:adjustRightInd w:val="0"/>
        <w:rPr>
          <w:szCs w:val="22"/>
        </w:rPr>
      </w:pPr>
    </w:p>
    <w:p w14:paraId="2AEDF9AB" w14:textId="77777777" w:rsidR="00540A8B" w:rsidRPr="00540A8B" w:rsidRDefault="00540A8B" w:rsidP="00540A8B">
      <w:pPr>
        <w:widowControl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Prof. Gary Edgerton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40A8B">
        <w:rPr>
          <w:b/>
          <w:szCs w:val="22"/>
        </w:rPr>
        <w:t>Professor and Dean - College of Communication</w:t>
      </w:r>
    </w:p>
    <w:p w14:paraId="068FE646" w14:textId="77777777" w:rsidR="00540A8B" w:rsidRPr="00540A8B" w:rsidRDefault="00540A8B" w:rsidP="00540A8B">
      <w:pPr>
        <w:widowControl w:val="0"/>
        <w:autoSpaceDE w:val="0"/>
        <w:autoSpaceDN w:val="0"/>
        <w:adjustRightInd w:val="0"/>
        <w:ind w:left="2880" w:firstLine="720"/>
        <w:rPr>
          <w:szCs w:val="22"/>
        </w:rPr>
      </w:pPr>
      <w:r w:rsidRPr="00540A8B">
        <w:rPr>
          <w:szCs w:val="22"/>
        </w:rPr>
        <w:t>218D Fairbanks Center</w:t>
      </w:r>
    </w:p>
    <w:p w14:paraId="5981B40A" w14:textId="77777777" w:rsidR="00540A8B" w:rsidRDefault="00540A8B" w:rsidP="00540A8B">
      <w:pPr>
        <w:widowControl w:val="0"/>
        <w:autoSpaceDE w:val="0"/>
        <w:autoSpaceDN w:val="0"/>
        <w:adjustRightInd w:val="0"/>
        <w:ind w:left="2880" w:firstLine="720"/>
        <w:rPr>
          <w:b/>
          <w:bCs/>
          <w:szCs w:val="22"/>
        </w:rPr>
      </w:pPr>
      <w:r>
        <w:rPr>
          <w:b/>
          <w:bCs/>
          <w:szCs w:val="22"/>
        </w:rPr>
        <w:t>Butler University</w:t>
      </w:r>
    </w:p>
    <w:p w14:paraId="5FE4CEB4" w14:textId="77777777" w:rsidR="00540A8B" w:rsidRPr="00540A8B" w:rsidRDefault="00540A8B" w:rsidP="00540A8B">
      <w:pPr>
        <w:widowControl w:val="0"/>
        <w:autoSpaceDE w:val="0"/>
        <w:autoSpaceDN w:val="0"/>
        <w:adjustRightInd w:val="0"/>
        <w:ind w:left="3600"/>
        <w:rPr>
          <w:szCs w:val="22"/>
        </w:rPr>
      </w:pPr>
      <w:r w:rsidRPr="00540A8B">
        <w:rPr>
          <w:szCs w:val="22"/>
        </w:rPr>
        <w:t>4600 Sunset Avenue</w:t>
      </w:r>
    </w:p>
    <w:p w14:paraId="67DABEE2" w14:textId="77777777" w:rsidR="00540A8B" w:rsidRDefault="00540A8B" w:rsidP="00540A8B">
      <w:pPr>
        <w:widowControl w:val="0"/>
        <w:autoSpaceDE w:val="0"/>
        <w:autoSpaceDN w:val="0"/>
        <w:adjustRightInd w:val="0"/>
        <w:ind w:left="3600"/>
        <w:rPr>
          <w:szCs w:val="22"/>
        </w:rPr>
      </w:pPr>
      <w:r w:rsidRPr="00540A8B">
        <w:rPr>
          <w:szCs w:val="22"/>
        </w:rPr>
        <w:t>Indianapolis, Indiana </w:t>
      </w:r>
    </w:p>
    <w:p w14:paraId="4DD9C8BB" w14:textId="77777777" w:rsidR="00540A8B" w:rsidRPr="00540A8B" w:rsidRDefault="00540A8B" w:rsidP="00540A8B">
      <w:pPr>
        <w:widowControl w:val="0"/>
        <w:autoSpaceDE w:val="0"/>
        <w:autoSpaceDN w:val="0"/>
        <w:adjustRightInd w:val="0"/>
        <w:ind w:left="3600"/>
        <w:rPr>
          <w:szCs w:val="22"/>
        </w:rPr>
      </w:pPr>
      <w:r w:rsidRPr="00540A8B">
        <w:rPr>
          <w:szCs w:val="22"/>
        </w:rPr>
        <w:t>Tel.: 317-940-9815</w:t>
      </w:r>
    </w:p>
    <w:p w14:paraId="36F6859A" w14:textId="77777777" w:rsidR="00540A8B" w:rsidRPr="00540A8B" w:rsidRDefault="00540A8B" w:rsidP="00540A8B">
      <w:pPr>
        <w:widowControl w:val="0"/>
        <w:autoSpaceDE w:val="0"/>
        <w:autoSpaceDN w:val="0"/>
        <w:adjustRightInd w:val="0"/>
        <w:ind w:left="3600"/>
        <w:rPr>
          <w:szCs w:val="22"/>
        </w:rPr>
      </w:pPr>
      <w:r w:rsidRPr="00540A8B">
        <w:rPr>
          <w:szCs w:val="22"/>
        </w:rPr>
        <w:t>Email:</w:t>
      </w:r>
      <w:r>
        <w:rPr>
          <w:szCs w:val="22"/>
        </w:rPr>
        <w:t xml:space="preserve"> </w:t>
      </w:r>
      <w:hyperlink r:id="rId13" w:history="1">
        <w:r w:rsidRPr="00DC74A6">
          <w:rPr>
            <w:rStyle w:val="Hyperlink"/>
            <w:szCs w:val="22"/>
          </w:rPr>
          <w:t>gedgerto@butler.edu</w:t>
        </w:r>
      </w:hyperlink>
      <w:r>
        <w:rPr>
          <w:szCs w:val="22"/>
        </w:rPr>
        <w:t xml:space="preserve"> </w:t>
      </w:r>
    </w:p>
    <w:p w14:paraId="2A702C5B" w14:textId="77777777" w:rsidR="007404CE" w:rsidRDefault="007404CE" w:rsidP="007404CE">
      <w:pPr>
        <w:widowControl w:val="0"/>
        <w:autoSpaceDE w:val="0"/>
        <w:autoSpaceDN w:val="0"/>
        <w:adjustRightInd w:val="0"/>
        <w:rPr>
          <w:bCs/>
          <w:szCs w:val="22"/>
        </w:rPr>
      </w:pPr>
    </w:p>
    <w:p w14:paraId="2C625682" w14:textId="162F1D38" w:rsidR="007404CE" w:rsidRPr="007404CE" w:rsidRDefault="007404CE" w:rsidP="007404CE">
      <w:pPr>
        <w:widowControl w:val="0"/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>Prof. Elizabeth El</w:t>
      </w:r>
      <w:r w:rsidR="009C02C8">
        <w:rPr>
          <w:bCs/>
          <w:szCs w:val="22"/>
        </w:rPr>
        <w:t>l</w:t>
      </w:r>
      <w:r>
        <w:rPr>
          <w:bCs/>
          <w:szCs w:val="22"/>
        </w:rPr>
        <w:t>cessor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D21313">
        <w:rPr>
          <w:b/>
          <w:bCs/>
          <w:szCs w:val="22"/>
        </w:rPr>
        <w:t>Assistant Professor</w:t>
      </w:r>
    </w:p>
    <w:p w14:paraId="539D7C96" w14:textId="77777777" w:rsidR="00540A8B" w:rsidRPr="00DD4BD6" w:rsidRDefault="00540A8B" w:rsidP="00540A8B">
      <w:pPr>
        <w:widowControl w:val="0"/>
        <w:autoSpaceDE w:val="0"/>
        <w:autoSpaceDN w:val="0"/>
        <w:adjustRightInd w:val="0"/>
        <w:ind w:left="2880" w:firstLine="720"/>
        <w:rPr>
          <w:bCs/>
          <w:szCs w:val="22"/>
        </w:rPr>
      </w:pPr>
      <w:r w:rsidRPr="00DD4BD6">
        <w:rPr>
          <w:bCs/>
          <w:szCs w:val="22"/>
        </w:rPr>
        <w:t xml:space="preserve">The Media School, </w:t>
      </w:r>
    </w:p>
    <w:p w14:paraId="5BC16BA5" w14:textId="77777777" w:rsidR="00540A8B" w:rsidRDefault="00540A8B" w:rsidP="00540A8B">
      <w:pPr>
        <w:widowControl w:val="0"/>
        <w:autoSpaceDE w:val="0"/>
        <w:autoSpaceDN w:val="0"/>
        <w:adjustRightInd w:val="0"/>
        <w:ind w:left="2880" w:firstLine="720"/>
        <w:rPr>
          <w:b/>
          <w:bCs/>
          <w:szCs w:val="22"/>
        </w:rPr>
      </w:pPr>
      <w:r>
        <w:rPr>
          <w:b/>
          <w:bCs/>
          <w:szCs w:val="22"/>
        </w:rPr>
        <w:t>Indiana University</w:t>
      </w:r>
    </w:p>
    <w:p w14:paraId="264B7B06" w14:textId="77777777" w:rsidR="007404CE" w:rsidRPr="00D21313" w:rsidRDefault="007404CE" w:rsidP="007404CE">
      <w:pPr>
        <w:widowControl w:val="0"/>
        <w:autoSpaceDE w:val="0"/>
        <w:autoSpaceDN w:val="0"/>
        <w:adjustRightInd w:val="0"/>
        <w:ind w:left="2880" w:firstLine="720"/>
        <w:rPr>
          <w:szCs w:val="22"/>
        </w:rPr>
      </w:pPr>
      <w:r>
        <w:rPr>
          <w:szCs w:val="22"/>
        </w:rPr>
        <w:t xml:space="preserve">Bloomington, IN, 47405 </w:t>
      </w:r>
    </w:p>
    <w:p w14:paraId="38BB661A" w14:textId="77777777" w:rsidR="00D61497" w:rsidRPr="00D61497" w:rsidRDefault="00D61497" w:rsidP="00D61497">
      <w:pPr>
        <w:widowControl w:val="0"/>
        <w:autoSpaceDE w:val="0"/>
        <w:autoSpaceDN w:val="0"/>
        <w:adjustRightInd w:val="0"/>
        <w:ind w:left="2880" w:firstLine="720"/>
        <w:rPr>
          <w:szCs w:val="22"/>
        </w:rPr>
      </w:pPr>
      <w:r>
        <w:rPr>
          <w:b/>
          <w:szCs w:val="22"/>
        </w:rPr>
        <w:t xml:space="preserve">Tel.: </w:t>
      </w:r>
      <w:r>
        <w:rPr>
          <w:szCs w:val="22"/>
        </w:rPr>
        <w:t>812-</w:t>
      </w:r>
      <w:r w:rsidRPr="00D21313">
        <w:rPr>
          <w:szCs w:val="22"/>
        </w:rPr>
        <w:t>855-4379</w:t>
      </w:r>
    </w:p>
    <w:p w14:paraId="0848D3E2" w14:textId="77777777" w:rsidR="00540A8B" w:rsidRDefault="007404CE" w:rsidP="00DD4BD6">
      <w:pPr>
        <w:widowControl w:val="0"/>
        <w:autoSpaceDE w:val="0"/>
        <w:autoSpaceDN w:val="0"/>
        <w:adjustRightInd w:val="0"/>
        <w:ind w:left="2880" w:firstLine="720"/>
        <w:rPr>
          <w:szCs w:val="22"/>
        </w:rPr>
      </w:pPr>
      <w:r w:rsidRPr="00D21313">
        <w:rPr>
          <w:szCs w:val="22"/>
        </w:rPr>
        <w:t xml:space="preserve">Email: </w:t>
      </w:r>
      <w:hyperlink r:id="rId14" w:history="1">
        <w:r w:rsidRPr="00D21313">
          <w:rPr>
            <w:rStyle w:val="Hyperlink"/>
            <w:szCs w:val="22"/>
          </w:rPr>
          <w:t>eellcess@indiana.edu</w:t>
        </w:r>
      </w:hyperlink>
    </w:p>
    <w:p w14:paraId="6CF52FCF" w14:textId="77777777" w:rsidR="007404CE" w:rsidRDefault="007404CE" w:rsidP="007404CE">
      <w:pPr>
        <w:widowControl w:val="0"/>
        <w:autoSpaceDE w:val="0"/>
        <w:autoSpaceDN w:val="0"/>
        <w:adjustRightInd w:val="0"/>
        <w:rPr>
          <w:szCs w:val="22"/>
        </w:rPr>
      </w:pPr>
    </w:p>
    <w:p w14:paraId="15380692" w14:textId="77777777" w:rsidR="00DD4BD6" w:rsidRDefault="00DD4BD6" w:rsidP="00DD4BD6">
      <w:pPr>
        <w:rPr>
          <w:szCs w:val="22"/>
        </w:rPr>
      </w:pPr>
      <w:r>
        <w:rPr>
          <w:szCs w:val="22"/>
        </w:rPr>
        <w:t>Prof. Michael Baskett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7404CE">
        <w:rPr>
          <w:b/>
          <w:szCs w:val="22"/>
        </w:rPr>
        <w:t>Graduate Advisor; Associate Professor</w:t>
      </w:r>
      <w:r>
        <w:rPr>
          <w:szCs w:val="22"/>
        </w:rPr>
        <w:t xml:space="preserve"> </w:t>
      </w:r>
    </w:p>
    <w:p w14:paraId="2160D7F2" w14:textId="77777777" w:rsidR="00DD4BD6" w:rsidRPr="00540A8B" w:rsidRDefault="00DD4BD6" w:rsidP="00DD4BD6">
      <w:pPr>
        <w:ind w:left="2880" w:firstLine="720"/>
        <w:rPr>
          <w:szCs w:val="22"/>
        </w:rPr>
      </w:pPr>
      <w:r w:rsidRPr="00540A8B">
        <w:rPr>
          <w:szCs w:val="22"/>
        </w:rPr>
        <w:t>Department of Film and Media Studies</w:t>
      </w:r>
    </w:p>
    <w:p w14:paraId="1B492EA4" w14:textId="77777777" w:rsidR="00DD4BD6" w:rsidRPr="00540A8B" w:rsidRDefault="00DD4BD6" w:rsidP="00DD4BD6">
      <w:pPr>
        <w:ind w:left="3600"/>
        <w:rPr>
          <w:szCs w:val="22"/>
        </w:rPr>
      </w:pPr>
      <w:r w:rsidRPr="00540A8B">
        <w:rPr>
          <w:szCs w:val="22"/>
        </w:rPr>
        <w:t>1621 West 9</w:t>
      </w:r>
      <w:r w:rsidRPr="00540A8B">
        <w:rPr>
          <w:szCs w:val="22"/>
          <w:vertAlign w:val="superscript"/>
        </w:rPr>
        <w:t>th</w:t>
      </w:r>
      <w:r w:rsidRPr="00540A8B">
        <w:rPr>
          <w:szCs w:val="22"/>
        </w:rPr>
        <w:t xml:space="preserve"> Street</w:t>
      </w:r>
    </w:p>
    <w:p w14:paraId="618F073E" w14:textId="77777777" w:rsidR="00DD4BD6" w:rsidRPr="00B35E35" w:rsidRDefault="00DD4BD6" w:rsidP="00DD4BD6">
      <w:pPr>
        <w:ind w:left="2880" w:firstLine="720"/>
        <w:rPr>
          <w:b/>
          <w:szCs w:val="22"/>
        </w:rPr>
      </w:pPr>
      <w:r w:rsidRPr="00B35E35">
        <w:rPr>
          <w:b/>
          <w:szCs w:val="22"/>
        </w:rPr>
        <w:t>University of Kansas</w:t>
      </w:r>
    </w:p>
    <w:p w14:paraId="4715C22B" w14:textId="77777777" w:rsidR="00DD4BD6" w:rsidRPr="00540A8B" w:rsidRDefault="00DD4BD6" w:rsidP="00DD4BD6">
      <w:pPr>
        <w:ind w:left="2880" w:firstLine="720"/>
        <w:rPr>
          <w:szCs w:val="22"/>
        </w:rPr>
      </w:pPr>
      <w:r w:rsidRPr="00540A8B">
        <w:rPr>
          <w:szCs w:val="22"/>
        </w:rPr>
        <w:t>Lawrence, KS, 66044</w:t>
      </w:r>
    </w:p>
    <w:p w14:paraId="28C6D3FF" w14:textId="77777777" w:rsidR="00DD4BD6" w:rsidRDefault="00DD4BD6" w:rsidP="00DD4BD6">
      <w:pPr>
        <w:rPr>
          <w:szCs w:val="22"/>
        </w:rPr>
      </w:pPr>
      <w:r w:rsidRPr="00540A8B">
        <w:rPr>
          <w:szCs w:val="22"/>
        </w:rPr>
        <w:tab/>
      </w:r>
      <w:r w:rsidRPr="00540A8B">
        <w:rPr>
          <w:szCs w:val="22"/>
        </w:rPr>
        <w:tab/>
      </w:r>
      <w:r w:rsidRPr="00540A8B">
        <w:rPr>
          <w:szCs w:val="22"/>
        </w:rPr>
        <w:tab/>
      </w:r>
      <w:r w:rsidRPr="00540A8B">
        <w:rPr>
          <w:szCs w:val="22"/>
        </w:rPr>
        <w:tab/>
      </w:r>
      <w:r w:rsidRPr="00540A8B">
        <w:rPr>
          <w:szCs w:val="22"/>
        </w:rPr>
        <w:tab/>
        <w:t>Tel.: 785</w:t>
      </w:r>
      <w:r>
        <w:rPr>
          <w:szCs w:val="22"/>
        </w:rPr>
        <w:t>-864-1384</w:t>
      </w:r>
    </w:p>
    <w:p w14:paraId="6EBFB873" w14:textId="77777777" w:rsidR="00DD4BD6" w:rsidRDefault="00E670C4" w:rsidP="00DD4BD6">
      <w:pPr>
        <w:ind w:left="2880" w:firstLine="720"/>
        <w:rPr>
          <w:rStyle w:val="Hyperlink"/>
          <w:szCs w:val="22"/>
        </w:rPr>
      </w:pPr>
      <w:hyperlink r:id="rId15" w:history="1">
        <w:r w:rsidR="00DD4BD6" w:rsidRPr="00AD5FDD">
          <w:rPr>
            <w:rStyle w:val="Hyperlink"/>
            <w:szCs w:val="22"/>
          </w:rPr>
          <w:t>eiga@ku.edu</w:t>
        </w:r>
      </w:hyperlink>
    </w:p>
    <w:p w14:paraId="4C13F34F" w14:textId="77777777" w:rsidR="00DF0D43" w:rsidRDefault="00DF0D43" w:rsidP="00DD4BD6">
      <w:pPr>
        <w:ind w:left="2880" w:firstLine="720"/>
        <w:rPr>
          <w:szCs w:val="22"/>
        </w:rPr>
      </w:pPr>
    </w:p>
    <w:p w14:paraId="1EA283AE" w14:textId="4FEB9217" w:rsidR="007C197B" w:rsidRDefault="007C197B">
      <w:pPr>
        <w:rPr>
          <w:szCs w:val="22"/>
        </w:rPr>
      </w:pPr>
      <w:r>
        <w:rPr>
          <w:szCs w:val="22"/>
        </w:rPr>
        <w:br w:type="page"/>
      </w:r>
    </w:p>
    <w:p w14:paraId="55B69FAB" w14:textId="7A0B37AD" w:rsidR="007C197B" w:rsidRPr="007C197B" w:rsidRDefault="009C02C8" w:rsidP="007C197B">
      <w:pPr>
        <w:pBdr>
          <w:bottom w:val="single" w:sz="4" w:space="1" w:color="auto"/>
        </w:pBdr>
        <w:jc w:val="both"/>
        <w:rPr>
          <w:rFonts w:ascii="Gill Sans" w:hAnsi="Gill Sans" w:cs="Gill Sans"/>
          <w:b/>
          <w:sz w:val="28"/>
          <w:szCs w:val="28"/>
        </w:rPr>
      </w:pPr>
      <w:r>
        <w:rPr>
          <w:rFonts w:ascii="Gill Sans" w:hAnsi="Gill Sans" w:cs="Gill Sans"/>
          <w:b/>
          <w:sz w:val="28"/>
          <w:szCs w:val="28"/>
        </w:rPr>
        <w:lastRenderedPageBreak/>
        <w:t>Production Related</w:t>
      </w:r>
      <w:r w:rsidR="007C197B" w:rsidRPr="007C197B">
        <w:rPr>
          <w:rFonts w:ascii="Gill Sans" w:hAnsi="Gill Sans" w:cs="Gill Sans"/>
          <w:b/>
          <w:sz w:val="28"/>
          <w:szCs w:val="28"/>
        </w:rPr>
        <w:t xml:space="preserve"> Experience</w:t>
      </w:r>
      <w:r w:rsidR="007C197B">
        <w:rPr>
          <w:rFonts w:ascii="Gill Sans" w:hAnsi="Gill Sans" w:cs="Gill Sans"/>
          <w:b/>
          <w:sz w:val="28"/>
          <w:szCs w:val="28"/>
        </w:rPr>
        <w:t xml:space="preserve"> - Overview</w:t>
      </w:r>
    </w:p>
    <w:p w14:paraId="5A1850E4" w14:textId="77777777" w:rsidR="007C197B" w:rsidRPr="007C197B" w:rsidRDefault="007C197B" w:rsidP="007C197B">
      <w:pPr>
        <w:ind w:firstLine="720"/>
        <w:rPr>
          <w:szCs w:val="22"/>
        </w:rPr>
      </w:pPr>
    </w:p>
    <w:p w14:paraId="7C5C7781" w14:textId="77777777" w:rsidR="007C197B" w:rsidRDefault="007C197B" w:rsidP="007C197B">
      <w:pPr>
        <w:rPr>
          <w:szCs w:val="22"/>
          <w:u w:val="single"/>
        </w:rPr>
      </w:pPr>
    </w:p>
    <w:p w14:paraId="71E418A3" w14:textId="77777777" w:rsidR="007C197B" w:rsidRPr="007C197B" w:rsidRDefault="007C197B" w:rsidP="007C197B">
      <w:pPr>
        <w:rPr>
          <w:rFonts w:ascii="Gill Sans" w:hAnsi="Gill Sans" w:cs="Gill Sans"/>
          <w:szCs w:val="22"/>
          <w:u w:val="single"/>
        </w:rPr>
      </w:pPr>
      <w:r w:rsidRPr="007C197B">
        <w:rPr>
          <w:rFonts w:ascii="Gill Sans" w:hAnsi="Gill Sans" w:cs="Gill Sans"/>
          <w:szCs w:val="22"/>
          <w:u w:val="single"/>
        </w:rPr>
        <w:t xml:space="preserve">Assistant to Madison Davis Lacy, Producer at FireThorn Productions </w:t>
      </w:r>
    </w:p>
    <w:p w14:paraId="56920EF0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3C53F26B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2010 and 2012 (ca 34 months)</w:t>
      </w:r>
    </w:p>
    <w:p w14:paraId="7B87B58E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Assistant to Executive Producers (2010/2011)</w:t>
      </w:r>
    </w:p>
    <w:p w14:paraId="204CFBC1" w14:textId="5060831B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Function as point of contact for internal</w:t>
      </w:r>
      <w:r>
        <w:rPr>
          <w:rFonts w:ascii="Gill Sans" w:hAnsi="Gill Sans" w:cs="Gill Sans"/>
          <w:szCs w:val="22"/>
        </w:rPr>
        <w:t xml:space="preserve"> employees and external parties sched</w:t>
      </w:r>
      <w:r w:rsidRPr="007C197B">
        <w:rPr>
          <w:rFonts w:ascii="Gill Sans" w:hAnsi="Gill Sans" w:cs="Gill Sans"/>
          <w:szCs w:val="22"/>
        </w:rPr>
        <w:t xml:space="preserve">uling meetings with my superiors. </w:t>
      </w:r>
    </w:p>
    <w:p w14:paraId="4462D5A2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Update and maintain a pre-production, meetings, and production schedules: </w:t>
      </w:r>
    </w:p>
    <w:p w14:paraId="1EAA7C5F" w14:textId="77777777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calendar organization, invitation/RSVP management, coordinating event elements (updating lists for security for example, ensuring equipment, room, slot orders, proofing documents and ensuring availability of necessary documents to all intended parties) </w:t>
      </w:r>
    </w:p>
    <w:p w14:paraId="0D721E28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Arrange travel: including car service, air travel and hotels.</w:t>
      </w:r>
    </w:p>
    <w:p w14:paraId="6DFBAF9B" w14:textId="77777777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Collect and organize documents for the company including scripts, budgets, casting lists and other documents regarding current and upcoming projects. </w:t>
      </w:r>
    </w:p>
    <w:p w14:paraId="6B8CCDA9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13BAAC15" w14:textId="77777777" w:rsidR="007C197B" w:rsidRPr="007C197B" w:rsidRDefault="007C197B" w:rsidP="007C197B">
      <w:pPr>
        <w:jc w:val="both"/>
        <w:rPr>
          <w:rFonts w:ascii="Gill Sans" w:hAnsi="Gill Sans" w:cs="Gill Sans"/>
          <w:szCs w:val="22"/>
          <w:u w:val="single"/>
        </w:rPr>
      </w:pPr>
      <w:r w:rsidRPr="007C197B">
        <w:rPr>
          <w:rFonts w:ascii="Gill Sans" w:hAnsi="Gill Sans" w:cs="Gill Sans"/>
          <w:szCs w:val="22"/>
          <w:u w:val="single"/>
        </w:rPr>
        <w:t>Assistant to Executive Producers (2012)</w:t>
      </w:r>
    </w:p>
    <w:p w14:paraId="0B9C7FCA" w14:textId="77777777" w:rsidR="007C197B" w:rsidRDefault="007C197B" w:rsidP="007C197B">
      <w:pPr>
        <w:ind w:left="720"/>
        <w:rPr>
          <w:rFonts w:ascii="Gill Sans" w:hAnsi="Gill Sans" w:cs="Gill Sans"/>
          <w:szCs w:val="22"/>
        </w:rPr>
      </w:pPr>
    </w:p>
    <w:p w14:paraId="7B685374" w14:textId="21927B9A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Researching and selecting pool of crew for Exec to choose from (utilizing national backgrounds for tax credits abroad etc.) </w:t>
      </w:r>
    </w:p>
    <w:p w14:paraId="6C568153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Helped with coordinating shoots and production schedules on set.</w:t>
      </w:r>
    </w:p>
    <w:p w14:paraId="4DAC347A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Maintaining, and overseeing existing budgets, schedules, and casting procedures.</w:t>
      </w:r>
    </w:p>
    <w:p w14:paraId="626618BD" w14:textId="77777777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Researching and opening conversation in regards to funding opportunities from national, regional, and interest-group funds, appropriate to the project at hand and its market trajectory. </w:t>
      </w:r>
    </w:p>
    <w:p w14:paraId="0DDF2EBE" w14:textId="77777777" w:rsidR="007C197B" w:rsidRDefault="007C197B" w:rsidP="007C197B">
      <w:pPr>
        <w:rPr>
          <w:rFonts w:ascii="Gill Sans" w:hAnsi="Gill Sans" w:cs="Gill Sans"/>
          <w:szCs w:val="22"/>
        </w:rPr>
      </w:pPr>
    </w:p>
    <w:p w14:paraId="4610F801" w14:textId="77777777" w:rsidR="007C197B" w:rsidRDefault="007C197B" w:rsidP="007C197B">
      <w:pPr>
        <w:rPr>
          <w:rFonts w:ascii="Gill Sans" w:hAnsi="Gill Sans" w:cs="Gill Sans"/>
          <w:szCs w:val="22"/>
        </w:rPr>
      </w:pPr>
    </w:p>
    <w:p w14:paraId="28B414B1" w14:textId="77777777" w:rsidR="007C197B" w:rsidRPr="007C197B" w:rsidRDefault="007C197B" w:rsidP="007C197B">
      <w:pPr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  <w:u w:val="single"/>
        </w:rPr>
        <w:t>Production Assistant to Matt Jacobson (DP)</w:t>
      </w:r>
      <w:r w:rsidRPr="007C197B">
        <w:rPr>
          <w:rFonts w:ascii="Gill Sans" w:hAnsi="Gill Sans" w:cs="Gill Sans"/>
          <w:szCs w:val="22"/>
        </w:rPr>
        <w:t xml:space="preserve"> </w:t>
      </w:r>
    </w:p>
    <w:p w14:paraId="1F8A8FB0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21B70E0F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Destination Planet Negro (2012)</w:t>
      </w:r>
    </w:p>
    <w:p w14:paraId="06A314FE" w14:textId="6EBF99FE" w:rsidR="007C197B" w:rsidRPr="007C197B" w:rsidRDefault="007C197B" w:rsidP="007C197B">
      <w:pPr>
        <w:ind w:left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“Rocket Girl” aka SFX technician in scenes pertai</w:t>
      </w:r>
      <w:r>
        <w:rPr>
          <w:rFonts w:ascii="Gill Sans" w:hAnsi="Gill Sans" w:cs="Gill Sans"/>
          <w:szCs w:val="22"/>
        </w:rPr>
        <w:t>ning to rocket landing and take -</w:t>
      </w:r>
      <w:r w:rsidRPr="007C197B">
        <w:rPr>
          <w:rFonts w:ascii="Gill Sans" w:hAnsi="Gill Sans" w:cs="Gill Sans"/>
          <w:szCs w:val="22"/>
        </w:rPr>
        <w:t>off: smoke effects, close up details, framing stand-in</w:t>
      </w:r>
    </w:p>
    <w:p w14:paraId="396908F3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0D89205B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The Only Good Indian (2007-2008)</w:t>
      </w:r>
    </w:p>
    <w:p w14:paraId="60AB00DF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Script Continuity Supervisor: researching historic accuracy</w:t>
      </w:r>
    </w:p>
    <w:p w14:paraId="1B4D6599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033F585B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>Bunker Hill (2007)</w:t>
      </w:r>
    </w:p>
    <w:p w14:paraId="302D5042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  <w:r w:rsidRPr="007C197B">
        <w:rPr>
          <w:rFonts w:ascii="Gill Sans" w:hAnsi="Gill Sans" w:cs="Gill Sans"/>
          <w:szCs w:val="22"/>
        </w:rPr>
        <w:t xml:space="preserve">Production Assistant: coffee runs/copying documents/helping with crafts services </w:t>
      </w:r>
    </w:p>
    <w:p w14:paraId="556CCC78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49ECF5EE" w14:textId="77777777" w:rsidR="007C197B" w:rsidRPr="007C197B" w:rsidRDefault="007C197B" w:rsidP="007C197B">
      <w:pPr>
        <w:ind w:firstLine="720"/>
        <w:rPr>
          <w:rFonts w:ascii="Gill Sans" w:hAnsi="Gill Sans" w:cs="Gill Sans"/>
          <w:szCs w:val="22"/>
        </w:rPr>
      </w:pPr>
    </w:p>
    <w:p w14:paraId="1B505AB1" w14:textId="77777777" w:rsidR="007404CE" w:rsidRPr="00D61497" w:rsidRDefault="007404CE" w:rsidP="00D61497">
      <w:pPr>
        <w:ind w:firstLine="720"/>
        <w:rPr>
          <w:szCs w:val="22"/>
        </w:rPr>
      </w:pPr>
    </w:p>
    <w:sectPr w:rsidR="007404CE" w:rsidRPr="00D61497" w:rsidSect="00353A67">
      <w:headerReference w:type="even" r:id="rId16"/>
      <w:headerReference w:type="default" r:id="rId17"/>
      <w:pgSz w:w="12240" w:h="15840" w:code="1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53041" w14:textId="77777777" w:rsidR="00E670C4" w:rsidRDefault="00E670C4" w:rsidP="001E53BC">
      <w:r>
        <w:separator/>
      </w:r>
    </w:p>
  </w:endnote>
  <w:endnote w:type="continuationSeparator" w:id="0">
    <w:p w14:paraId="25AB3E4C" w14:textId="77777777" w:rsidR="00E670C4" w:rsidRDefault="00E670C4" w:rsidP="001E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font894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22D3A6" w14:textId="77777777" w:rsidR="00E670C4" w:rsidRDefault="00E670C4" w:rsidP="001E53BC">
      <w:r>
        <w:separator/>
      </w:r>
    </w:p>
  </w:footnote>
  <w:footnote w:type="continuationSeparator" w:id="0">
    <w:p w14:paraId="0EA98149" w14:textId="77777777" w:rsidR="00E670C4" w:rsidRDefault="00E670C4" w:rsidP="001E53B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46F5" w14:textId="77777777" w:rsidR="00EE5F26" w:rsidRDefault="00EE5F26" w:rsidP="001E53BC">
    <w:pPr>
      <w:pStyle w:val="Header"/>
    </w:pPr>
    <w:r>
      <w:t>[Type text]</w:t>
    </w:r>
    <w:r>
      <w:tab/>
      <w:t>[Type text]</w:t>
    </w:r>
    <w:r>
      <w:tab/>
      <w:t>[Type text]</w:t>
    </w:r>
  </w:p>
  <w:p w14:paraId="336B0E5B" w14:textId="77777777" w:rsidR="00EE5F26" w:rsidRDefault="00EE5F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97B94" w14:textId="77777777" w:rsidR="00EE5F26" w:rsidRDefault="00EE5F26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7B"/>
    <w:rsid w:val="00007270"/>
    <w:rsid w:val="00033273"/>
    <w:rsid w:val="00041C2C"/>
    <w:rsid w:val="0004346E"/>
    <w:rsid w:val="000B196D"/>
    <w:rsid w:val="000D02E8"/>
    <w:rsid w:val="000D6298"/>
    <w:rsid w:val="000E5C33"/>
    <w:rsid w:val="000F1618"/>
    <w:rsid w:val="000F7FB0"/>
    <w:rsid w:val="00104706"/>
    <w:rsid w:val="0011481F"/>
    <w:rsid w:val="00126517"/>
    <w:rsid w:val="00137141"/>
    <w:rsid w:val="00151DD8"/>
    <w:rsid w:val="001754C0"/>
    <w:rsid w:val="00176EAD"/>
    <w:rsid w:val="001A6D02"/>
    <w:rsid w:val="001E3F5F"/>
    <w:rsid w:val="001E53BC"/>
    <w:rsid w:val="002028B7"/>
    <w:rsid w:val="00204C36"/>
    <w:rsid w:val="00205607"/>
    <w:rsid w:val="00206139"/>
    <w:rsid w:val="00212D36"/>
    <w:rsid w:val="00217AA3"/>
    <w:rsid w:val="002229C4"/>
    <w:rsid w:val="00250B27"/>
    <w:rsid w:val="002B05A7"/>
    <w:rsid w:val="002B2D06"/>
    <w:rsid w:val="002B411B"/>
    <w:rsid w:val="002D5030"/>
    <w:rsid w:val="002D6ACA"/>
    <w:rsid w:val="002E25D7"/>
    <w:rsid w:val="002F0330"/>
    <w:rsid w:val="002F5854"/>
    <w:rsid w:val="0032106E"/>
    <w:rsid w:val="00333F5F"/>
    <w:rsid w:val="00352F42"/>
    <w:rsid w:val="00353A67"/>
    <w:rsid w:val="00363A9E"/>
    <w:rsid w:val="0037583E"/>
    <w:rsid w:val="00384E09"/>
    <w:rsid w:val="0038799E"/>
    <w:rsid w:val="003A7057"/>
    <w:rsid w:val="003E2AED"/>
    <w:rsid w:val="0040547E"/>
    <w:rsid w:val="00421231"/>
    <w:rsid w:val="00436FD0"/>
    <w:rsid w:val="00441A9D"/>
    <w:rsid w:val="0046031D"/>
    <w:rsid w:val="004746AD"/>
    <w:rsid w:val="0047569F"/>
    <w:rsid w:val="004A2C64"/>
    <w:rsid w:val="004B084E"/>
    <w:rsid w:val="004B48FF"/>
    <w:rsid w:val="004B5510"/>
    <w:rsid w:val="004B78F1"/>
    <w:rsid w:val="004E27DE"/>
    <w:rsid w:val="00540A8B"/>
    <w:rsid w:val="005A261A"/>
    <w:rsid w:val="006014A9"/>
    <w:rsid w:val="00611F71"/>
    <w:rsid w:val="0062676B"/>
    <w:rsid w:val="006334DF"/>
    <w:rsid w:val="006842F4"/>
    <w:rsid w:val="00692B98"/>
    <w:rsid w:val="006E58FC"/>
    <w:rsid w:val="00733FFB"/>
    <w:rsid w:val="007404CE"/>
    <w:rsid w:val="00750050"/>
    <w:rsid w:val="00756157"/>
    <w:rsid w:val="0078119B"/>
    <w:rsid w:val="0078709B"/>
    <w:rsid w:val="007900B6"/>
    <w:rsid w:val="007B4ECA"/>
    <w:rsid w:val="007C197B"/>
    <w:rsid w:val="008B19E4"/>
    <w:rsid w:val="008D1D15"/>
    <w:rsid w:val="008E00AB"/>
    <w:rsid w:val="009206AA"/>
    <w:rsid w:val="0093516D"/>
    <w:rsid w:val="009A3B2B"/>
    <w:rsid w:val="009C02C8"/>
    <w:rsid w:val="009C21A7"/>
    <w:rsid w:val="009E31C6"/>
    <w:rsid w:val="00A3140A"/>
    <w:rsid w:val="00A415FB"/>
    <w:rsid w:val="00A547A6"/>
    <w:rsid w:val="00AA7954"/>
    <w:rsid w:val="00AC643E"/>
    <w:rsid w:val="00B1062A"/>
    <w:rsid w:val="00B257AC"/>
    <w:rsid w:val="00B26CCF"/>
    <w:rsid w:val="00B67F72"/>
    <w:rsid w:val="00B72564"/>
    <w:rsid w:val="00B74536"/>
    <w:rsid w:val="00BB79FE"/>
    <w:rsid w:val="00C25850"/>
    <w:rsid w:val="00C27161"/>
    <w:rsid w:val="00C72AA4"/>
    <w:rsid w:val="00C83BB2"/>
    <w:rsid w:val="00C91750"/>
    <w:rsid w:val="00CB36BE"/>
    <w:rsid w:val="00CC0A79"/>
    <w:rsid w:val="00CD09ED"/>
    <w:rsid w:val="00CE4311"/>
    <w:rsid w:val="00CF2D81"/>
    <w:rsid w:val="00D05B95"/>
    <w:rsid w:val="00D61497"/>
    <w:rsid w:val="00D93932"/>
    <w:rsid w:val="00DD37D9"/>
    <w:rsid w:val="00DD4BD6"/>
    <w:rsid w:val="00DE2E20"/>
    <w:rsid w:val="00DE417B"/>
    <w:rsid w:val="00DF0D43"/>
    <w:rsid w:val="00E10BE9"/>
    <w:rsid w:val="00E270FC"/>
    <w:rsid w:val="00E444BC"/>
    <w:rsid w:val="00E57658"/>
    <w:rsid w:val="00E670C4"/>
    <w:rsid w:val="00E70E2C"/>
    <w:rsid w:val="00EA7857"/>
    <w:rsid w:val="00EC2688"/>
    <w:rsid w:val="00EC7CCC"/>
    <w:rsid w:val="00EE5F26"/>
    <w:rsid w:val="00EE75D9"/>
    <w:rsid w:val="00EE7738"/>
    <w:rsid w:val="00EF1867"/>
    <w:rsid w:val="00EF2ED5"/>
    <w:rsid w:val="00F02826"/>
    <w:rsid w:val="00F07770"/>
    <w:rsid w:val="00F32BA7"/>
    <w:rsid w:val="00F55070"/>
    <w:rsid w:val="00F56A09"/>
    <w:rsid w:val="00F57A7A"/>
    <w:rsid w:val="00F8064F"/>
    <w:rsid w:val="00FA4F19"/>
    <w:rsid w:val="00FE17AD"/>
    <w:rsid w:val="00FE4A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C5A59B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er" w:uiPriority="99"/>
    <w:lsdException w:name="endnote reference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1E53BC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05D"/>
    <w:rPr>
      <w:color w:val="0000FF"/>
      <w:u w:val="single"/>
    </w:rPr>
  </w:style>
  <w:style w:type="paragraph" w:styleId="NormalWeb">
    <w:name w:val="Normal (Web)"/>
    <w:basedOn w:val="Normal"/>
    <w:uiPriority w:val="99"/>
    <w:rsid w:val="00391572"/>
    <w:pPr>
      <w:spacing w:beforeLines="1" w:afterLines="1"/>
    </w:pPr>
    <w:rPr>
      <w:rFonts w:ascii="Times" w:hAnsi="Times"/>
      <w:sz w:val="20"/>
      <w:szCs w:val="20"/>
    </w:rPr>
  </w:style>
  <w:style w:type="character" w:styleId="FollowedHyperlink">
    <w:name w:val="FollowedHyperlink"/>
    <w:rsid w:val="002F0AC6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1E53BC"/>
  </w:style>
  <w:style w:type="character" w:customStyle="1" w:styleId="FootnoteTextChar">
    <w:name w:val="Footnote Text Char"/>
    <w:link w:val="FootnoteText"/>
    <w:rsid w:val="001E53BC"/>
    <w:rPr>
      <w:sz w:val="24"/>
      <w:szCs w:val="24"/>
    </w:rPr>
  </w:style>
  <w:style w:type="character" w:customStyle="1" w:styleId="Heading1Char">
    <w:name w:val="Heading 1 Char"/>
    <w:link w:val="Heading1"/>
    <w:rsid w:val="001E53BC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53B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rsid w:val="001E53BC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1E53BC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1E53BC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1E53BC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1E53BC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1E53BC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1E53BC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1E53BC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1E53BC"/>
    <w:pPr>
      <w:ind w:left="1920"/>
    </w:pPr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1E53B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E53BC"/>
    <w:rPr>
      <w:sz w:val="24"/>
      <w:szCs w:val="24"/>
    </w:rPr>
  </w:style>
  <w:style w:type="paragraph" w:styleId="Footer">
    <w:name w:val="footer"/>
    <w:basedOn w:val="Normal"/>
    <w:link w:val="FooterChar"/>
    <w:rsid w:val="001E53B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E53BC"/>
    <w:rPr>
      <w:sz w:val="24"/>
      <w:szCs w:val="24"/>
    </w:rPr>
  </w:style>
  <w:style w:type="paragraph" w:styleId="EndnoteText">
    <w:name w:val="endnote text"/>
    <w:basedOn w:val="Normal"/>
    <w:link w:val="EndnoteTextChar"/>
    <w:rsid w:val="00F8064F"/>
  </w:style>
  <w:style w:type="character" w:customStyle="1" w:styleId="EndnoteTextChar">
    <w:name w:val="Endnote Text Char"/>
    <w:link w:val="EndnoteText"/>
    <w:rsid w:val="00F8064F"/>
    <w:rPr>
      <w:sz w:val="24"/>
      <w:szCs w:val="24"/>
    </w:rPr>
  </w:style>
  <w:style w:type="character" w:styleId="EndnoteReference">
    <w:name w:val="endnote reference"/>
    <w:uiPriority w:val="99"/>
    <w:unhideWhenUsed/>
    <w:rsid w:val="00F806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hatsupwithtv.wordpress.com" TargetMode="External"/><Relationship Id="rId12" Type="http://schemas.openxmlformats.org/officeDocument/2006/relationships/hyperlink" Target="mailto:liz.evans@nottingham.ac.uk" TargetMode="External"/><Relationship Id="rId13" Type="http://schemas.openxmlformats.org/officeDocument/2006/relationships/hyperlink" Target="mailto:gedgerto@butler.edu" TargetMode="External"/><Relationship Id="rId14" Type="http://schemas.openxmlformats.org/officeDocument/2006/relationships/hyperlink" Target="mailto:eellcess@indiana.edu" TargetMode="External"/><Relationship Id="rId15" Type="http://schemas.openxmlformats.org/officeDocument/2006/relationships/hyperlink" Target="mailto:eiga@ku.edu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bgoebel79@gmail.com" TargetMode="External"/><Relationship Id="rId8" Type="http://schemas.openxmlformats.org/officeDocument/2006/relationships/hyperlink" Target="http://cstonline.net/?p=3435" TargetMode="External"/><Relationship Id="rId9" Type="http://schemas.openxmlformats.org/officeDocument/2006/relationships/hyperlink" Target="http://mediacommons.futureofthebook.org/imr/2012/06/22/cinderella-needs-little-tlc-fairy-godmother-poor-brides" TargetMode="External"/><Relationship Id="rId10" Type="http://schemas.openxmlformats.org/officeDocument/2006/relationships/hyperlink" Target="https://www.facebook.com/baerbelgsto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EF02A-3AE2-BC46-923F-0769CA08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1527</Words>
  <Characters>8709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Baerbel Goebel-Deigert</vt:lpstr>
    </vt:vector>
  </TitlesOfParts>
  <Company>University of Kansas</Company>
  <LinksUpToDate>false</LinksUpToDate>
  <CharactersWithSpaces>10216</CharactersWithSpaces>
  <SharedDoc>false</SharedDoc>
  <HLinks>
    <vt:vector size="54" baseType="variant">
      <vt:variant>
        <vt:i4>5111809</vt:i4>
      </vt:variant>
      <vt:variant>
        <vt:i4>24</vt:i4>
      </vt:variant>
      <vt:variant>
        <vt:i4>0</vt:i4>
      </vt:variant>
      <vt:variant>
        <vt:i4>5</vt:i4>
      </vt:variant>
      <vt:variant>
        <vt:lpwstr>mailto:liz.evans@nottingham.ac.uk</vt:lpwstr>
      </vt:variant>
      <vt:variant>
        <vt:lpwstr/>
      </vt:variant>
      <vt:variant>
        <vt:i4>4522083</vt:i4>
      </vt:variant>
      <vt:variant>
        <vt:i4>21</vt:i4>
      </vt:variant>
      <vt:variant>
        <vt:i4>0</vt:i4>
      </vt:variant>
      <vt:variant>
        <vt:i4>5</vt:i4>
      </vt:variant>
      <vt:variant>
        <vt:lpwstr>mailto:eiga@ku.edu</vt:lpwstr>
      </vt:variant>
      <vt:variant>
        <vt:lpwstr/>
      </vt:variant>
      <vt:variant>
        <vt:i4>1572936</vt:i4>
      </vt:variant>
      <vt:variant>
        <vt:i4>18</vt:i4>
      </vt:variant>
      <vt:variant>
        <vt:i4>0</vt:i4>
      </vt:variant>
      <vt:variant>
        <vt:i4>5</vt:i4>
      </vt:variant>
      <vt:variant>
        <vt:lpwstr>mailto:eellcess@indiana.edu</vt:lpwstr>
      </vt:variant>
      <vt:variant>
        <vt:lpwstr/>
      </vt:variant>
      <vt:variant>
        <vt:i4>4915308</vt:i4>
      </vt:variant>
      <vt:variant>
        <vt:i4>15</vt:i4>
      </vt:variant>
      <vt:variant>
        <vt:i4>0</vt:i4>
      </vt:variant>
      <vt:variant>
        <vt:i4>5</vt:i4>
      </vt:variant>
      <vt:variant>
        <vt:lpwstr>mailto:gedgerto@butler.edu</vt:lpwstr>
      </vt:variant>
      <vt:variant>
        <vt:lpwstr/>
      </vt:variant>
      <vt:variant>
        <vt:i4>2359300</vt:i4>
      </vt:variant>
      <vt:variant>
        <vt:i4>12</vt:i4>
      </vt:variant>
      <vt:variant>
        <vt:i4>0</vt:i4>
      </vt:variant>
      <vt:variant>
        <vt:i4>5</vt:i4>
      </vt:variant>
      <vt:variant>
        <vt:lpwstr>http://www.whatsupwithtv.wordpress.com/</vt:lpwstr>
      </vt:variant>
      <vt:variant>
        <vt:lpwstr/>
      </vt:variant>
      <vt:variant>
        <vt:i4>2687023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https://www.facebook.com/baerbelgstolz</vt:lpwstr>
      </vt:variant>
      <vt:variant>
        <vt:lpwstr/>
      </vt:variant>
      <vt:variant>
        <vt:i4>2162808</vt:i4>
      </vt:variant>
      <vt:variant>
        <vt:i4>6</vt:i4>
      </vt:variant>
      <vt:variant>
        <vt:i4>0</vt:i4>
      </vt:variant>
      <vt:variant>
        <vt:i4>5</vt:i4>
      </vt:variant>
      <vt:variant>
        <vt:lpwstr>http://mediacommons.futureofthebook.org/imr/2012/06/22/cinderella-needs-little-tlc-fairy-godmother-poor-brides</vt:lpwstr>
      </vt:variant>
      <vt:variant>
        <vt:lpwstr/>
      </vt:variant>
      <vt:variant>
        <vt:i4>4653059</vt:i4>
      </vt:variant>
      <vt:variant>
        <vt:i4>3</vt:i4>
      </vt:variant>
      <vt:variant>
        <vt:i4>0</vt:i4>
      </vt:variant>
      <vt:variant>
        <vt:i4>5</vt:i4>
      </vt:variant>
      <vt:variant>
        <vt:lpwstr>http://cstonline.net/?p=3435</vt:lpwstr>
      </vt:variant>
      <vt:variant>
        <vt:lpwstr/>
      </vt:variant>
      <vt:variant>
        <vt:i4>3932191</vt:i4>
      </vt:variant>
      <vt:variant>
        <vt:i4>0</vt:i4>
      </vt:variant>
      <vt:variant>
        <vt:i4>0</vt:i4>
      </vt:variant>
      <vt:variant>
        <vt:i4>5</vt:i4>
      </vt:variant>
      <vt:variant>
        <vt:lpwstr>mailto:bgoebel79@gmail.com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Baerbel Goebel-Deigert</dc:title>
  <dc:subject/>
  <dc:creator>Baerbel Goebel User</dc:creator>
  <cp:keywords/>
  <cp:lastModifiedBy>Bärbel Goebel Stolz</cp:lastModifiedBy>
  <cp:revision>3</cp:revision>
  <cp:lastPrinted>2016-09-29T12:07:00Z</cp:lastPrinted>
  <dcterms:created xsi:type="dcterms:W3CDTF">2018-05-02T10:25:00Z</dcterms:created>
  <dcterms:modified xsi:type="dcterms:W3CDTF">2018-05-30T13:33:00Z</dcterms:modified>
</cp:coreProperties>
</file>