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D8C" w:rsidRPr="00E17542" w:rsidRDefault="00CC6D8C" w:rsidP="00CC6D8C">
      <w:pPr>
        <w:pStyle w:val="Heading4"/>
        <w:pBdr>
          <w:bottom w:val="single" w:sz="18" w:space="1" w:color="auto"/>
        </w:pBdr>
        <w:spacing w:line="280" w:lineRule="exact"/>
        <w:ind w:left="720" w:hanging="720"/>
        <w:rPr>
          <w:rFonts w:ascii="Garamond" w:hAnsi="Garamond"/>
        </w:rPr>
      </w:pPr>
      <w:r w:rsidRPr="00E17542">
        <w:rPr>
          <w:rFonts w:ascii="Garamond" w:hAnsi="Garamond"/>
        </w:rPr>
        <w:t xml:space="preserve">BRIAN LEFRESNE </w:t>
      </w:r>
    </w:p>
    <w:p w:rsidR="00CC6D8C" w:rsidRPr="00E17542" w:rsidRDefault="00CC6D8C" w:rsidP="00CC6D8C">
      <w:pPr>
        <w:pStyle w:val="BodyText"/>
        <w:spacing w:line="280" w:lineRule="exact"/>
        <w:jc w:val="left"/>
        <w:rPr>
          <w:rFonts w:ascii="Garamond" w:hAnsi="Garamond"/>
        </w:rPr>
      </w:pPr>
      <w:r w:rsidRPr="00E17542">
        <w:rPr>
          <w:rFonts w:ascii="Garamond" w:hAnsi="Garamond"/>
        </w:rPr>
        <w:t xml:space="preserve">20 Porter Dr. · Guelph, ON · N1L 1M3 · blefresn@uoguelph.ca </w:t>
      </w:r>
    </w:p>
    <w:p w:rsidR="00CC6D8C" w:rsidRPr="00E17542" w:rsidRDefault="00CC6D8C" w:rsidP="00CC6D8C">
      <w:pPr>
        <w:pStyle w:val="BodyText"/>
        <w:spacing w:line="280" w:lineRule="exact"/>
        <w:jc w:val="left"/>
        <w:rPr>
          <w:rFonts w:ascii="Garamond" w:hAnsi="Garamond"/>
        </w:rPr>
      </w:pPr>
    </w:p>
    <w:p w:rsidR="00CC6D8C" w:rsidRPr="00F1496B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  <w:r w:rsidRPr="00F1496B">
        <w:rPr>
          <w:rFonts w:ascii="Garamond" w:hAnsi="Garamond"/>
          <w:b/>
          <w:bCs/>
          <w:spacing w:val="24"/>
          <w:position w:val="2"/>
        </w:rPr>
        <w:t>EDUCATION</w:t>
      </w:r>
    </w:p>
    <w:p w:rsidR="00CC6D8C" w:rsidRPr="00F1496B" w:rsidRDefault="00CC6D8C" w:rsidP="00CC6D8C">
      <w:pPr>
        <w:spacing w:line="280" w:lineRule="exact"/>
        <w:rPr>
          <w:rFonts w:ascii="Garamond" w:eastAsia="Times New Roman" w:hAnsi="Garamond" w:cs="Times New Roman"/>
          <w:b/>
        </w:rPr>
      </w:pP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>2018</w:t>
      </w:r>
      <w:r>
        <w:rPr>
          <w:rFonts w:ascii="Garamond" w:hAnsi="Garamond"/>
        </w:rPr>
        <w:tab/>
      </w:r>
      <w:r w:rsidRPr="00F1496B">
        <w:rPr>
          <w:rFonts w:ascii="Garamond" w:hAnsi="Garamond"/>
        </w:rPr>
        <w:tab/>
        <w:t>Ph. D. in Literary</w:t>
      </w:r>
      <w:r>
        <w:rPr>
          <w:rFonts w:ascii="Garamond" w:hAnsi="Garamond"/>
        </w:rPr>
        <w:t>/Theatre</w:t>
      </w:r>
      <w:r w:rsidRPr="00F1496B">
        <w:rPr>
          <w:rFonts w:ascii="Garamond" w:hAnsi="Garamond"/>
        </w:rPr>
        <w:t xml:space="preserve"> Stu</w:t>
      </w:r>
      <w:r>
        <w:rPr>
          <w:rFonts w:ascii="Garamond" w:hAnsi="Garamond"/>
        </w:rPr>
        <w:t>dies, University of Guelph</w:t>
      </w:r>
    </w:p>
    <w:p w:rsidR="00CC6D8C" w:rsidRPr="00F1496B" w:rsidRDefault="00CC6D8C" w:rsidP="00CC6D8C">
      <w:pPr>
        <w:spacing w:line="280" w:lineRule="exact"/>
        <w:ind w:left="1440"/>
        <w:rPr>
          <w:rFonts w:ascii="Garamond" w:hAnsi="Garamond"/>
        </w:rPr>
      </w:pPr>
      <w:r w:rsidRPr="00F1496B">
        <w:rPr>
          <w:rFonts w:ascii="Garamond" w:hAnsi="Garamond"/>
        </w:rPr>
        <w:t xml:space="preserve">Dissertation: “Saturn’s Ark: The Improvised Archives, Politics, and Performances of Sun Ra” </w:t>
      </w:r>
    </w:p>
    <w:p w:rsidR="00CC6D8C" w:rsidRDefault="00CC6D8C" w:rsidP="00CC6D8C">
      <w:pPr>
        <w:spacing w:line="280" w:lineRule="exact"/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Advisory Committee: </w:t>
      </w:r>
      <w:r w:rsidRPr="00F1496B">
        <w:rPr>
          <w:rFonts w:ascii="Garamond" w:hAnsi="Garamond"/>
        </w:rPr>
        <w:t>Ajay Heble</w:t>
      </w:r>
      <w:r>
        <w:rPr>
          <w:rFonts w:ascii="Garamond" w:hAnsi="Garamond"/>
        </w:rPr>
        <w:t xml:space="preserve"> (advisor), Daniel Fischlin, Christine Bold</w:t>
      </w:r>
    </w:p>
    <w:p w:rsidR="00CC6D8C" w:rsidRDefault="00CC6D8C" w:rsidP="00CC6D8C">
      <w:pPr>
        <w:spacing w:line="280" w:lineRule="exact"/>
        <w:ind w:left="720" w:firstLine="720"/>
        <w:rPr>
          <w:rFonts w:ascii="Garamond" w:hAnsi="Garamond"/>
        </w:rPr>
      </w:pPr>
      <w:r>
        <w:rPr>
          <w:rFonts w:ascii="Garamond" w:hAnsi="Garamond"/>
        </w:rPr>
        <w:t xml:space="preserve">Convocation: 14 June 2018 (all degree requirements currently fulfilled) </w:t>
      </w:r>
    </w:p>
    <w:p w:rsidR="00CC6D8C" w:rsidRDefault="00CC6D8C" w:rsidP="00CC6D8C">
      <w:pPr>
        <w:spacing w:line="280" w:lineRule="exact"/>
        <w:ind w:left="720" w:firstLine="720"/>
        <w:rPr>
          <w:rFonts w:ascii="Garamond" w:hAnsi="Garamond"/>
        </w:rPr>
      </w:pPr>
    </w:p>
    <w:p w:rsidR="00CC6D8C" w:rsidRDefault="00CC6D8C" w:rsidP="00CC6D8C">
      <w:pPr>
        <w:spacing w:line="280" w:lineRule="exact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Secondary Area of Qualification: Nineteenth-Century American Literature: Race, Empire, and Masculinity </w:t>
      </w:r>
    </w:p>
    <w:p w:rsidR="00CC6D8C" w:rsidRDefault="00CC6D8C" w:rsidP="00CC6D8C">
      <w:pPr>
        <w:spacing w:line="280" w:lineRule="exact"/>
        <w:ind w:left="1440"/>
        <w:rPr>
          <w:rFonts w:ascii="Garamond" w:hAnsi="Garamond"/>
        </w:rPr>
      </w:pPr>
    </w:p>
    <w:p w:rsidR="00CC6D8C" w:rsidRPr="00F1496B" w:rsidRDefault="00CC6D8C" w:rsidP="00CC6D8C">
      <w:pPr>
        <w:spacing w:line="280" w:lineRule="exact"/>
        <w:rPr>
          <w:rFonts w:ascii="Garamond" w:eastAsia="Times New Roman" w:hAnsi="Garamond"/>
        </w:rPr>
      </w:pPr>
      <w:r w:rsidRPr="00F1496B">
        <w:rPr>
          <w:rFonts w:ascii="Garamond" w:hAnsi="Garamond"/>
        </w:rPr>
        <w:t>2005</w:t>
      </w:r>
      <w:r w:rsidRPr="00F1496B">
        <w:rPr>
          <w:rFonts w:ascii="Garamond" w:hAnsi="Garamond"/>
        </w:rPr>
        <w:tab/>
      </w:r>
      <w:r w:rsidRPr="00F1496B">
        <w:rPr>
          <w:rFonts w:ascii="Garamond" w:hAnsi="Garamond"/>
        </w:rPr>
        <w:tab/>
        <w:t>M.A. Musicology, University of Ottawa</w:t>
      </w:r>
    </w:p>
    <w:p w:rsidR="00CC6D8C" w:rsidRDefault="00CC6D8C" w:rsidP="00CC6D8C">
      <w:pPr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>2003</w:t>
      </w:r>
      <w:r w:rsidRPr="00F1496B">
        <w:rPr>
          <w:rFonts w:ascii="Garamond" w:hAnsi="Garamond"/>
        </w:rPr>
        <w:tab/>
      </w:r>
      <w:r w:rsidRPr="00F1496B">
        <w:rPr>
          <w:rFonts w:ascii="Garamond" w:hAnsi="Garamond"/>
        </w:rPr>
        <w:tab/>
        <w:t>B. Mus., University of Ottawa</w:t>
      </w:r>
    </w:p>
    <w:p w:rsidR="00CC6D8C" w:rsidRDefault="00CC6D8C" w:rsidP="00CC6D8C">
      <w:pPr>
        <w:spacing w:line="280" w:lineRule="exact"/>
        <w:rPr>
          <w:rFonts w:ascii="Garamond" w:hAnsi="Garamond"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Pr="005010FB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  <w:r w:rsidRPr="005010FB">
        <w:rPr>
          <w:rFonts w:ascii="Garamond" w:hAnsi="Garamond"/>
          <w:b/>
          <w:bCs/>
          <w:spacing w:val="24"/>
          <w:position w:val="2"/>
        </w:rPr>
        <w:t>TEACHING</w:t>
      </w:r>
      <w:r w:rsidRPr="00F1496B">
        <w:rPr>
          <w:rFonts w:ascii="Garamond" w:hAnsi="Garamond"/>
          <w:b/>
          <w:bCs/>
          <w:spacing w:val="24"/>
          <w:position w:val="2"/>
        </w:rPr>
        <w:t xml:space="preserve"> EXPERIENCE</w:t>
      </w:r>
      <w:r w:rsidRPr="005010FB">
        <w:rPr>
          <w:rFonts w:ascii="Garamond" w:hAnsi="Garamond"/>
          <w:b/>
          <w:bCs/>
          <w:spacing w:val="24"/>
          <w:position w:val="2"/>
        </w:rPr>
        <w:t xml:space="preserve"> </w:t>
      </w: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</w:p>
    <w:p w:rsidR="00CC6D8C" w:rsidRPr="00F1496B" w:rsidRDefault="00CC6D8C" w:rsidP="00CC6D8C">
      <w:pPr>
        <w:spacing w:line="280" w:lineRule="exact"/>
        <w:rPr>
          <w:rFonts w:ascii="Garamond" w:hAnsi="Garamond"/>
          <w:b/>
        </w:rPr>
      </w:pPr>
      <w:bookmarkStart w:id="0" w:name="OLE_LINK1"/>
      <w:bookmarkStart w:id="1" w:name="OLE_LINK2"/>
      <w:r w:rsidRPr="00F1496B">
        <w:rPr>
          <w:rFonts w:ascii="Garamond" w:hAnsi="Garamond"/>
          <w:b/>
        </w:rPr>
        <w:t>Instructor of Record-University of Guelph</w:t>
      </w:r>
    </w:p>
    <w:p w:rsidR="00CC6D8C" w:rsidRDefault="00CC6D8C" w:rsidP="00CC6D8C">
      <w:pPr>
        <w:spacing w:line="280" w:lineRule="exact"/>
        <w:rPr>
          <w:rFonts w:ascii="Garamond" w:hAnsi="Garamond"/>
        </w:rPr>
      </w:pP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>School of Fine Art and Music (SOFAM):</w:t>
      </w:r>
    </w:p>
    <w:p w:rsidR="004A3A95" w:rsidRDefault="004A3A95" w:rsidP="00CC6D8C">
      <w:pPr>
        <w:spacing w:line="280" w:lineRule="exact"/>
        <w:rPr>
          <w:rFonts w:ascii="Garamond" w:hAnsi="Garamond"/>
        </w:rPr>
      </w:pP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>History of Jazz (Online)</w:t>
      </w:r>
      <w:r>
        <w:rPr>
          <w:rFonts w:ascii="Garamond" w:hAnsi="Garamond"/>
        </w:rPr>
        <w:t>(MUS*2140DE)</w:t>
      </w:r>
      <w:r w:rsidRPr="00F1496B">
        <w:rPr>
          <w:rFonts w:ascii="Garamond" w:hAnsi="Garamond"/>
        </w:rPr>
        <w:t>, Winter 2015</w:t>
      </w: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>History of Jazz</w:t>
      </w:r>
      <w:r>
        <w:rPr>
          <w:rFonts w:ascii="Garamond" w:hAnsi="Garamond"/>
        </w:rPr>
        <w:t xml:space="preserve"> (MUS*2140)</w:t>
      </w:r>
      <w:r w:rsidRPr="00F1496B">
        <w:rPr>
          <w:rFonts w:ascii="Garamond" w:hAnsi="Garamond"/>
        </w:rPr>
        <w:t>, Fall 2014</w:t>
      </w: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</w:p>
    <w:p w:rsidR="00CC6D8C" w:rsidRPr="00F1496B" w:rsidRDefault="00CC6D8C" w:rsidP="00CC6D8C">
      <w:pPr>
        <w:spacing w:line="280" w:lineRule="exact"/>
        <w:rPr>
          <w:rFonts w:ascii="Garamond" w:hAnsi="Garamond"/>
          <w:b/>
          <w:bCs/>
        </w:rPr>
      </w:pPr>
      <w:r w:rsidRPr="00F1496B">
        <w:rPr>
          <w:rFonts w:ascii="Garamond" w:hAnsi="Garamond"/>
          <w:b/>
          <w:bCs/>
        </w:rPr>
        <w:t>Teaching Assistant-University of Guelph</w:t>
      </w:r>
    </w:p>
    <w:p w:rsidR="00CC6D8C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</w:p>
    <w:p w:rsidR="00CC6D8C" w:rsidRPr="00F1496B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>
        <w:rPr>
          <w:rFonts w:ascii="Garamond" w:hAnsi="Garamond"/>
        </w:rPr>
        <w:t>School of English and Theatre Studies (SETS):</w:t>
      </w:r>
    </w:p>
    <w:p w:rsidR="00CC6D8C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</w:p>
    <w:p w:rsidR="00CC6D8C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 w:rsidRPr="00F1496B">
        <w:rPr>
          <w:rFonts w:ascii="Garamond" w:hAnsi="Garamond"/>
        </w:rPr>
        <w:t>Finding a Critical Voice</w:t>
      </w:r>
      <w:r>
        <w:rPr>
          <w:rFonts w:ascii="Garamond" w:hAnsi="Garamond"/>
        </w:rPr>
        <w:t xml:space="preserve"> (ENGL*2080)</w:t>
      </w:r>
      <w:r w:rsidRPr="00F1496B">
        <w:rPr>
          <w:rFonts w:ascii="Garamond" w:hAnsi="Garamond"/>
        </w:rPr>
        <w:t xml:space="preserve">, (Teaching Assistant and Guest Lecturer, </w:t>
      </w:r>
      <w:proofErr w:type="gramStart"/>
      <w:r w:rsidRPr="00F1496B">
        <w:rPr>
          <w:rFonts w:ascii="Garamond" w:hAnsi="Garamond"/>
        </w:rPr>
        <w:t>Supervised</w:t>
      </w:r>
      <w:proofErr w:type="gramEnd"/>
      <w:r w:rsidRPr="00F1496B">
        <w:rPr>
          <w:rFonts w:ascii="Garamond" w:hAnsi="Garamond"/>
        </w:rPr>
        <w:t xml:space="preserve"> by Dr. Paul Salmon</w:t>
      </w:r>
      <w:r>
        <w:rPr>
          <w:rFonts w:ascii="Garamond" w:hAnsi="Garamond"/>
        </w:rPr>
        <w:t>, Dr. Stephen Powell, and Dr. Daniel O’Quinn</w:t>
      </w:r>
      <w:r w:rsidRPr="00F1496B">
        <w:rPr>
          <w:rFonts w:ascii="Garamond" w:hAnsi="Garamond"/>
        </w:rPr>
        <w:t>), Fall 2013</w:t>
      </w:r>
      <w:r>
        <w:rPr>
          <w:rFonts w:ascii="Garamond" w:hAnsi="Garamond"/>
        </w:rPr>
        <w:t>, Fall 2017, Winter 2018)</w:t>
      </w:r>
    </w:p>
    <w:p w:rsidR="00CC6D8C" w:rsidRPr="00F1496B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 w:rsidRPr="00F1496B">
        <w:rPr>
          <w:rFonts w:ascii="Garamond" w:hAnsi="Garamond"/>
        </w:rPr>
        <w:t>Studies in Postcolonial Literature</w:t>
      </w:r>
      <w:r>
        <w:rPr>
          <w:rFonts w:ascii="Garamond" w:hAnsi="Garamond"/>
        </w:rPr>
        <w:t>s (ENGL*3750)</w:t>
      </w:r>
      <w:r w:rsidRPr="00F1496B">
        <w:rPr>
          <w:rFonts w:ascii="Garamond" w:hAnsi="Garamond"/>
        </w:rPr>
        <w:t xml:space="preserve">, (Teaching Assistant and Guest Lecturer, Supervised by </w:t>
      </w:r>
      <w:r>
        <w:rPr>
          <w:rFonts w:ascii="Garamond" w:hAnsi="Garamond"/>
        </w:rPr>
        <w:t xml:space="preserve">Dr. Elaine </w:t>
      </w:r>
      <w:r w:rsidRPr="0015506D">
        <w:rPr>
          <w:rFonts w:ascii="Garamond" w:hAnsi="Garamond"/>
        </w:rPr>
        <w:t>Chang</w:t>
      </w:r>
      <w:r>
        <w:rPr>
          <w:rFonts w:ascii="Garamond" w:hAnsi="Garamond"/>
        </w:rPr>
        <w:t xml:space="preserve">), Winter 2016 </w:t>
      </w:r>
      <w:bookmarkStart w:id="2" w:name="_GoBack"/>
      <w:bookmarkEnd w:id="2"/>
    </w:p>
    <w:p w:rsidR="00CC6D8C" w:rsidRPr="00F1496B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 w:rsidRPr="00F1496B">
        <w:rPr>
          <w:rFonts w:ascii="Garamond" w:hAnsi="Garamond"/>
        </w:rPr>
        <w:t>US Modern Literatures</w:t>
      </w:r>
      <w:r>
        <w:rPr>
          <w:rFonts w:ascii="Garamond" w:hAnsi="Garamond"/>
        </w:rPr>
        <w:t xml:space="preserve"> (ENGL*3550)</w:t>
      </w:r>
      <w:r w:rsidRPr="00F1496B">
        <w:rPr>
          <w:rFonts w:ascii="Garamond" w:hAnsi="Garamond"/>
        </w:rPr>
        <w:t>, (Teaching Assistant and Guest Lecturer, Supervised by Dr. Chr</w:t>
      </w:r>
      <w:r>
        <w:rPr>
          <w:rFonts w:ascii="Garamond" w:hAnsi="Garamond"/>
        </w:rPr>
        <w:t xml:space="preserve">istine Bold), Winter 2015 </w:t>
      </w:r>
    </w:p>
    <w:p w:rsidR="00CC6D8C" w:rsidRPr="00F1496B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 w:rsidRPr="00F1496B">
        <w:rPr>
          <w:rFonts w:ascii="Garamond" w:hAnsi="Garamond"/>
        </w:rPr>
        <w:t xml:space="preserve">Contemporary Cinema </w:t>
      </w:r>
      <w:r>
        <w:rPr>
          <w:rFonts w:ascii="Garamond" w:hAnsi="Garamond"/>
        </w:rPr>
        <w:t>(Online) (THST*1200),</w:t>
      </w:r>
      <w:r w:rsidRPr="00F1496B">
        <w:rPr>
          <w:rFonts w:ascii="Garamond" w:hAnsi="Garamond"/>
        </w:rPr>
        <w:t xml:space="preserve"> </w:t>
      </w:r>
      <w:r>
        <w:rPr>
          <w:rFonts w:ascii="Garamond" w:hAnsi="Garamond"/>
        </w:rPr>
        <w:t>(</w:t>
      </w:r>
      <w:r w:rsidRPr="00F1496B">
        <w:rPr>
          <w:rFonts w:ascii="Garamond" w:hAnsi="Garamond"/>
        </w:rPr>
        <w:t>Teaching Assistant, Supervised by Dr. Scott Duche</w:t>
      </w:r>
      <w:r>
        <w:rPr>
          <w:rFonts w:ascii="Garamond" w:hAnsi="Garamond"/>
        </w:rPr>
        <w:t>sne), Summer 2013, Summer 2014</w:t>
      </w:r>
    </w:p>
    <w:p w:rsidR="00CC6D8C" w:rsidRPr="00F1496B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 w:rsidRPr="00F1496B">
        <w:rPr>
          <w:rFonts w:ascii="Garamond" w:hAnsi="Garamond"/>
        </w:rPr>
        <w:t>Reading the Past</w:t>
      </w:r>
      <w:r>
        <w:rPr>
          <w:rFonts w:ascii="Garamond" w:hAnsi="Garamond"/>
        </w:rPr>
        <w:t xml:space="preserve"> (ENGL*1080)</w:t>
      </w:r>
      <w:r w:rsidRPr="00F1496B">
        <w:rPr>
          <w:rFonts w:ascii="Garamond" w:hAnsi="Garamond"/>
        </w:rPr>
        <w:t xml:space="preserve">, (Teaching Assistant and Guest Lecturer, </w:t>
      </w:r>
      <w:proofErr w:type="gramStart"/>
      <w:r w:rsidRPr="00F1496B">
        <w:rPr>
          <w:rFonts w:ascii="Garamond" w:hAnsi="Garamond"/>
        </w:rPr>
        <w:t>Supervised</w:t>
      </w:r>
      <w:proofErr w:type="gramEnd"/>
      <w:r w:rsidRPr="00F1496B">
        <w:rPr>
          <w:rFonts w:ascii="Garamond" w:hAnsi="Garamond"/>
        </w:rPr>
        <w:t xml:space="preserve"> by Dr. Michelle Ellera</w:t>
      </w:r>
      <w:r>
        <w:rPr>
          <w:rFonts w:ascii="Garamond" w:hAnsi="Garamond"/>
        </w:rPr>
        <w:t xml:space="preserve">y), Fall 2014 </w:t>
      </w:r>
    </w:p>
    <w:p w:rsidR="00CC6D8C" w:rsidRPr="00F1496B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 w:rsidRPr="00F1496B">
        <w:rPr>
          <w:rFonts w:ascii="Garamond" w:hAnsi="Garamond"/>
        </w:rPr>
        <w:t>Forging the Canadian Nation</w:t>
      </w:r>
      <w:r>
        <w:rPr>
          <w:rFonts w:ascii="Garamond" w:hAnsi="Garamond"/>
        </w:rPr>
        <w:t xml:space="preserve"> (ENGL*3630)</w:t>
      </w:r>
      <w:r w:rsidRPr="00F1496B">
        <w:rPr>
          <w:rFonts w:ascii="Garamond" w:hAnsi="Garamond"/>
        </w:rPr>
        <w:t>, (Teaching Assistant and Guest Lecturer, Supervised by D</w:t>
      </w:r>
      <w:r>
        <w:rPr>
          <w:rFonts w:ascii="Garamond" w:hAnsi="Garamond"/>
        </w:rPr>
        <w:t>r. Melissa Walker), Winter 2013</w:t>
      </w:r>
    </w:p>
    <w:p w:rsidR="00CC6D8C" w:rsidRPr="00F1496B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 w:rsidRPr="00F1496B">
        <w:rPr>
          <w:rFonts w:ascii="Garamond" w:hAnsi="Garamond"/>
        </w:rPr>
        <w:t>Twentieth-Century Canadian Literature and Criticism</w:t>
      </w:r>
      <w:r>
        <w:rPr>
          <w:rFonts w:ascii="Garamond" w:hAnsi="Garamond"/>
        </w:rPr>
        <w:t xml:space="preserve"> (ENGL*3670)</w:t>
      </w:r>
      <w:r w:rsidRPr="00F1496B">
        <w:rPr>
          <w:rFonts w:ascii="Garamond" w:hAnsi="Garamond"/>
        </w:rPr>
        <w:t>, (Teaching Assistant, Supervised b</w:t>
      </w:r>
      <w:r>
        <w:rPr>
          <w:rFonts w:ascii="Garamond" w:hAnsi="Garamond"/>
        </w:rPr>
        <w:t>y Dr. Jade Ferguson), Fall 2012</w:t>
      </w: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/>
          <w:b/>
        </w:rPr>
      </w:pPr>
      <w:r w:rsidRPr="00F1496B">
        <w:rPr>
          <w:rFonts w:ascii="Garamond" w:hAnsi="Garamond"/>
          <w:b/>
        </w:rPr>
        <w:lastRenderedPageBreak/>
        <w:t>Teaching Assistant-University of Ottawa</w:t>
      </w:r>
    </w:p>
    <w:p w:rsidR="00CC6D8C" w:rsidRPr="00F1496B" w:rsidRDefault="00CC6D8C" w:rsidP="00CC6D8C">
      <w:pPr>
        <w:widowControl w:val="0"/>
        <w:spacing w:line="280" w:lineRule="exact"/>
        <w:ind w:left="1440" w:hanging="1440"/>
        <w:rPr>
          <w:rFonts w:ascii="Garamond" w:hAnsi="Garamond"/>
        </w:rPr>
      </w:pPr>
    </w:p>
    <w:p w:rsidR="00CC6D8C" w:rsidRPr="00F1496B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 w:rsidRPr="00F1496B">
        <w:rPr>
          <w:rFonts w:ascii="Garamond" w:hAnsi="Garamond"/>
        </w:rPr>
        <w:t>Music and The Movies, (Teaching Assistant and Guest Lecturer, Supervised by Dr. Paul Merkley), Winter 2004, Winter 2005</w:t>
      </w: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 xml:space="preserve">Music Appreciation, (Teaching Assistant, </w:t>
      </w:r>
      <w:proofErr w:type="gramStart"/>
      <w:r w:rsidRPr="00F1496B">
        <w:rPr>
          <w:rFonts w:ascii="Garamond" w:hAnsi="Garamond"/>
        </w:rPr>
        <w:t>Supervised</w:t>
      </w:r>
      <w:proofErr w:type="gramEnd"/>
      <w:r w:rsidRPr="00F1496B">
        <w:rPr>
          <w:rFonts w:ascii="Garamond" w:hAnsi="Garamond"/>
        </w:rPr>
        <w:t xml:space="preserve"> by Dr. Lora Matthews), Fall 2004</w:t>
      </w:r>
    </w:p>
    <w:p w:rsidR="00CC6D8C" w:rsidRPr="00F1496B" w:rsidRDefault="00CC6D8C" w:rsidP="00CC6D8C">
      <w:pPr>
        <w:widowControl w:val="0"/>
        <w:spacing w:line="280" w:lineRule="exact"/>
        <w:rPr>
          <w:rFonts w:ascii="Garamond" w:eastAsia="Helvetica" w:hAnsi="Garamond" w:cs="Helvetica"/>
          <w:b/>
          <w:bCs/>
          <w:color w:val="000000"/>
          <w:bdr w:val="nil"/>
        </w:rPr>
      </w:pP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/>
        </w:rPr>
      </w:pPr>
      <w:bookmarkStart w:id="3" w:name="OLE_LINK3"/>
      <w:bookmarkStart w:id="4" w:name="OLE_LINK4"/>
      <w:bookmarkEnd w:id="0"/>
      <w:bookmarkEnd w:id="1"/>
      <w:r w:rsidRPr="00F1496B">
        <w:rPr>
          <w:rFonts w:ascii="Garamond" w:eastAsia="Helvetica" w:hAnsi="Garamond" w:cs="Helvetica"/>
          <w:b/>
          <w:bCs/>
          <w:color w:val="000000"/>
          <w:bdr w:val="nil"/>
        </w:rPr>
        <w:t>Professional Development</w:t>
      </w: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>Courses and Workshops as part of Graduate Student Teaching Development Program</w:t>
      </w:r>
      <w:r>
        <w:rPr>
          <w:rFonts w:ascii="Garamond" w:hAnsi="Garamond"/>
        </w:rPr>
        <w:t>,</w:t>
      </w:r>
      <w:r w:rsidRPr="00F1496B">
        <w:rPr>
          <w:rFonts w:ascii="Garamond" w:hAnsi="Garamond"/>
        </w:rPr>
        <w:t xml:space="preserve"> University </w:t>
      </w: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ab/>
        <w:t>of Guelph</w:t>
      </w: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ab/>
        <w:t>Certificate granted March 2015</w:t>
      </w: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ab/>
        <w:t>Workshop: “Planning for the first day of class”</w:t>
      </w: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ab/>
        <w:t xml:space="preserve">Workshop: “Active learning: Strategies and engagement” </w:t>
      </w: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ab/>
        <w:t>Workshop: “Student assessment and feedback”</w:t>
      </w:r>
      <w:r w:rsidRPr="00F1496B">
        <w:rPr>
          <w:rFonts w:ascii="MS Mincho" w:eastAsia="MS Mincho" w:hAnsi="MS Mincho" w:cs="MS Mincho" w:hint="eastAsia"/>
        </w:rPr>
        <w:t> </w:t>
      </w: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ab/>
        <w:t>Workshop: “Facilitating Effective Discussions”</w:t>
      </w:r>
      <w:r w:rsidRPr="00F1496B">
        <w:rPr>
          <w:rFonts w:ascii="MS Mincho" w:eastAsia="MS Mincho" w:hAnsi="MS Mincho" w:cs="MS Mincho" w:hint="eastAsia"/>
        </w:rPr>
        <w:t> </w:t>
      </w:r>
    </w:p>
    <w:p w:rsidR="00CC6D8C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ab/>
        <w:t xml:space="preserve">Workshop: “Learner-Centered Lecturing: Principles and Practice” </w:t>
      </w:r>
    </w:p>
    <w:p w:rsidR="00CC6D8C" w:rsidRDefault="00CC6D8C" w:rsidP="00CC6D8C">
      <w:pPr>
        <w:widowControl w:val="0"/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ab/>
        <w:t xml:space="preserve">Workshop: “Teaching Dossiers” </w:t>
      </w:r>
    </w:p>
    <w:p w:rsidR="00CC6D8C" w:rsidRDefault="00CC6D8C" w:rsidP="00CC6D8C">
      <w:pPr>
        <w:widowControl w:val="0"/>
        <w:spacing w:line="280" w:lineRule="exact"/>
        <w:rPr>
          <w:rFonts w:ascii="Garamond" w:hAnsi="Garamond"/>
        </w:rPr>
      </w:pP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 xml:space="preserve">Courses and Workshops offered by Centre for Open Learning and Education Support, University </w:t>
      </w: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ab/>
        <w:t>of Guelph</w:t>
      </w: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ab/>
        <w:t xml:space="preserve">Workshop: “Effective Online Facilitation: Facilitating Your Distance Education Course” </w:t>
      </w:r>
    </w:p>
    <w:p w:rsidR="00CC6D8C" w:rsidRDefault="00CC6D8C" w:rsidP="00CC6D8C">
      <w:pPr>
        <w:widowControl w:val="0"/>
        <w:spacing w:line="280" w:lineRule="exact"/>
        <w:rPr>
          <w:rFonts w:ascii="Garamond" w:hAnsi="Garamond" w:cs="Times New Roman"/>
        </w:rPr>
      </w:pPr>
    </w:p>
    <w:p w:rsidR="00CC6D8C" w:rsidRPr="00F1496B" w:rsidRDefault="00CC6D8C" w:rsidP="00CC6D8C">
      <w:pPr>
        <w:widowControl w:val="0"/>
        <w:spacing w:line="280" w:lineRule="exact"/>
        <w:rPr>
          <w:rFonts w:ascii="Garamond" w:hAnsi="Garamond" w:cs="Times New Roman"/>
        </w:rPr>
      </w:pPr>
      <w:r w:rsidRPr="00F1496B">
        <w:rPr>
          <w:rFonts w:ascii="Garamond" w:hAnsi="Garamond" w:cs="Times New Roman"/>
        </w:rPr>
        <w:t>Courses and Workshops offered by MyGradSkills.ca</w:t>
      </w: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ab/>
        <w:t>Course: Teaching Online-Advanced Skills for Graduate Students</w:t>
      </w:r>
    </w:p>
    <w:p w:rsidR="00CC6D8C" w:rsidRDefault="00CC6D8C" w:rsidP="00CC6D8C">
      <w:pPr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ab/>
        <w:t>Course: Lesson Planning</w:t>
      </w:r>
    </w:p>
    <w:p w:rsidR="00CC6D8C" w:rsidRDefault="00CC6D8C" w:rsidP="00CC6D8C">
      <w:pPr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ab/>
        <w:t>Course: Academic and Professional Communication for New Researchers</w:t>
      </w:r>
    </w:p>
    <w:p w:rsidR="00CC6D8C" w:rsidRPr="00F1496B" w:rsidRDefault="00CC6D8C" w:rsidP="00CC6D8C">
      <w:pPr>
        <w:spacing w:line="280" w:lineRule="exact"/>
        <w:rPr>
          <w:rFonts w:ascii="Garamond" w:hAnsi="Garamond"/>
          <w:b/>
          <w:bCs/>
        </w:rPr>
      </w:pPr>
      <w:r>
        <w:rPr>
          <w:rFonts w:ascii="Garamond" w:hAnsi="Garamond"/>
        </w:rPr>
        <w:tab/>
        <w:t>Course: Intercultural Competency</w:t>
      </w:r>
    </w:p>
    <w:bookmarkEnd w:id="3"/>
    <w:bookmarkEnd w:id="4"/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Pr="001B5B42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  <w:r w:rsidRPr="001B5B42">
        <w:rPr>
          <w:rFonts w:ascii="Garamond" w:hAnsi="Garamond"/>
          <w:b/>
          <w:bCs/>
          <w:spacing w:val="24"/>
          <w:position w:val="2"/>
        </w:rPr>
        <w:t>PUBLICATIONS</w:t>
      </w:r>
    </w:p>
    <w:p w:rsidR="00CC6D8C" w:rsidRPr="001B5B42" w:rsidRDefault="00CC6D8C" w:rsidP="00CC6D8C">
      <w:pPr>
        <w:spacing w:line="280" w:lineRule="exact"/>
        <w:rPr>
          <w:rFonts w:ascii="Garamond" w:hAnsi="Garamond"/>
          <w:b/>
          <w:bCs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Articles</w:t>
      </w:r>
    </w:p>
    <w:p w:rsidR="00CC6D8C" w:rsidRDefault="00CC6D8C" w:rsidP="00CC6D8C">
      <w:pPr>
        <w:spacing w:line="280" w:lineRule="exact"/>
        <w:rPr>
          <w:rFonts w:ascii="Garamond" w:hAnsi="Garamond"/>
          <w:b/>
          <w:bCs/>
        </w:rPr>
      </w:pPr>
    </w:p>
    <w:p w:rsidR="00863B13" w:rsidRPr="00B32B8B" w:rsidRDefault="00863B13" w:rsidP="00863B13">
      <w:pPr>
        <w:spacing w:line="280" w:lineRule="exact"/>
        <w:rPr>
          <w:rFonts w:ascii="Garamond" w:hAnsi="Garamond"/>
          <w:bCs/>
          <w:iCs/>
          <w:lang w:val="en-CA"/>
        </w:rPr>
      </w:pPr>
      <w:r>
        <w:rPr>
          <w:rFonts w:ascii="Garamond" w:hAnsi="Garamond"/>
          <w:bCs/>
          <w:iCs/>
          <w:lang w:val="en-CA"/>
        </w:rPr>
        <w:t xml:space="preserve">Forthcoming </w:t>
      </w:r>
      <w:r>
        <w:rPr>
          <w:rFonts w:ascii="Garamond" w:hAnsi="Garamond"/>
          <w:bCs/>
          <w:iCs/>
          <w:lang w:val="en-CA"/>
        </w:rPr>
        <w:tab/>
        <w:t xml:space="preserve">“Sun Ra’s Thoughts on Angela Davis.” </w:t>
      </w:r>
      <w:r>
        <w:rPr>
          <w:rFonts w:ascii="Garamond" w:hAnsi="Garamond"/>
          <w:bCs/>
          <w:i/>
          <w:iCs/>
          <w:lang w:val="en-CA"/>
        </w:rPr>
        <w:t>Black Perspectives</w:t>
      </w:r>
      <w:r>
        <w:rPr>
          <w:rFonts w:ascii="Garamond" w:hAnsi="Garamond"/>
          <w:bCs/>
          <w:iCs/>
          <w:lang w:val="en-CA"/>
        </w:rPr>
        <w:t xml:space="preserve">. </w:t>
      </w:r>
    </w:p>
    <w:p w:rsidR="00863B13" w:rsidRDefault="00863B13" w:rsidP="00CC6D8C">
      <w:pPr>
        <w:spacing w:line="280" w:lineRule="exact"/>
        <w:rPr>
          <w:rFonts w:ascii="Garamond" w:hAnsi="Garamond"/>
          <w:bCs/>
        </w:rPr>
      </w:pPr>
    </w:p>
    <w:p w:rsidR="00CC6D8C" w:rsidRDefault="00CC6D8C" w:rsidP="00CC6D8C">
      <w:pPr>
        <w:spacing w:line="280" w:lineRule="exact"/>
        <w:rPr>
          <w:rFonts w:ascii="Garamond" w:hAnsi="Garamond"/>
          <w:bCs/>
        </w:rPr>
      </w:pPr>
      <w:r>
        <w:rPr>
          <w:rFonts w:ascii="Garamond" w:hAnsi="Garamond"/>
          <w:bCs/>
        </w:rPr>
        <w:t>In Progress</w:t>
      </w:r>
      <w:r>
        <w:rPr>
          <w:rFonts w:ascii="Garamond" w:hAnsi="Garamond"/>
          <w:bCs/>
        </w:rPr>
        <w:tab/>
        <w:t xml:space="preserve">“Sounding Dionne Brand’s </w:t>
      </w:r>
      <w:r>
        <w:rPr>
          <w:rFonts w:ascii="Garamond" w:hAnsi="Garamond"/>
          <w:bCs/>
          <w:i/>
        </w:rPr>
        <w:t>What We All Long For</w:t>
      </w:r>
      <w:r>
        <w:rPr>
          <w:rFonts w:ascii="Garamond" w:hAnsi="Garamond"/>
          <w:bCs/>
        </w:rPr>
        <w:t xml:space="preserve">: Listening, Audiotopias, and the </w:t>
      </w:r>
    </w:p>
    <w:p w:rsidR="00CC6D8C" w:rsidRDefault="00CC6D8C" w:rsidP="00CC6D8C">
      <w:pPr>
        <w:spacing w:line="280" w:lineRule="exact"/>
        <w:ind w:left="720" w:firstLine="720"/>
        <w:rPr>
          <w:rFonts w:ascii="Garamond" w:hAnsi="Garamond"/>
          <w:bCs/>
          <w:i/>
          <w:iCs/>
          <w:lang w:val="en-CA"/>
        </w:rPr>
      </w:pPr>
      <w:r>
        <w:rPr>
          <w:rFonts w:ascii="Garamond" w:hAnsi="Garamond"/>
          <w:bCs/>
        </w:rPr>
        <w:t xml:space="preserve">Sonic Color Line” for </w:t>
      </w:r>
      <w:r w:rsidRPr="0029487D">
        <w:rPr>
          <w:rFonts w:ascii="Garamond" w:hAnsi="Garamond"/>
          <w:bCs/>
          <w:i/>
          <w:iCs/>
          <w:lang w:val="en-CA"/>
        </w:rPr>
        <w:t xml:space="preserve">Studies in Canadian Literature - Etudes </w:t>
      </w:r>
      <w:proofErr w:type="spellStart"/>
      <w:r w:rsidRPr="0029487D">
        <w:rPr>
          <w:rFonts w:ascii="Garamond" w:hAnsi="Garamond"/>
          <w:bCs/>
          <w:i/>
          <w:iCs/>
          <w:lang w:val="en-CA"/>
        </w:rPr>
        <w:t>En</w:t>
      </w:r>
      <w:proofErr w:type="spellEnd"/>
      <w:r w:rsidRPr="0029487D">
        <w:rPr>
          <w:rFonts w:ascii="Garamond" w:hAnsi="Garamond"/>
          <w:bCs/>
          <w:i/>
          <w:iCs/>
          <w:lang w:val="en-CA"/>
        </w:rPr>
        <w:t xml:space="preserve"> </w:t>
      </w:r>
      <w:proofErr w:type="spellStart"/>
      <w:r w:rsidRPr="0029487D">
        <w:rPr>
          <w:rFonts w:ascii="Garamond" w:hAnsi="Garamond"/>
          <w:bCs/>
          <w:i/>
          <w:iCs/>
          <w:lang w:val="en-CA"/>
        </w:rPr>
        <w:t>Litterature</w:t>
      </w:r>
      <w:proofErr w:type="spellEnd"/>
      <w:r w:rsidRPr="0029487D">
        <w:rPr>
          <w:rFonts w:ascii="Garamond" w:hAnsi="Garamond"/>
          <w:bCs/>
          <w:i/>
          <w:iCs/>
          <w:lang w:val="en-CA"/>
        </w:rPr>
        <w:t xml:space="preserve"> Canadienne</w:t>
      </w:r>
      <w:r w:rsidR="00B32B8B">
        <w:rPr>
          <w:rFonts w:ascii="Garamond" w:hAnsi="Garamond"/>
          <w:bCs/>
          <w:i/>
          <w:iCs/>
          <w:lang w:val="en-CA"/>
        </w:rPr>
        <w:t>.</w:t>
      </w:r>
    </w:p>
    <w:p w:rsidR="00CC6D8C" w:rsidRPr="0029487D" w:rsidRDefault="00CC6D8C" w:rsidP="00CC6D8C">
      <w:pPr>
        <w:spacing w:line="280" w:lineRule="exact"/>
        <w:ind w:left="720" w:firstLine="720"/>
        <w:rPr>
          <w:rFonts w:ascii="Garamond" w:hAnsi="Garamond"/>
          <w:b/>
          <w:bCs/>
        </w:rPr>
      </w:pPr>
    </w:p>
    <w:p w:rsidR="00CC6D8C" w:rsidRPr="001B5B42" w:rsidRDefault="00CC6D8C" w:rsidP="00CC6D8C">
      <w:pPr>
        <w:spacing w:line="280" w:lineRule="exact"/>
        <w:rPr>
          <w:rFonts w:ascii="Garamond" w:hAnsi="Garamond"/>
          <w:b/>
          <w:bCs/>
        </w:rPr>
      </w:pPr>
      <w:r w:rsidRPr="001B5B42">
        <w:rPr>
          <w:rFonts w:ascii="Garamond" w:hAnsi="Garamond"/>
          <w:b/>
          <w:bCs/>
        </w:rPr>
        <w:t>Book Reviews</w:t>
      </w:r>
    </w:p>
    <w:p w:rsidR="00CC6D8C" w:rsidRPr="001B5B42" w:rsidRDefault="00CC6D8C" w:rsidP="00CC6D8C">
      <w:pPr>
        <w:spacing w:line="280" w:lineRule="exact"/>
        <w:rPr>
          <w:rFonts w:ascii="Garamond" w:hAnsi="Garamond"/>
          <w:bCs/>
          <w:i/>
        </w:rPr>
      </w:pPr>
    </w:p>
    <w:p w:rsidR="00CC6D8C" w:rsidRDefault="00CC6D8C" w:rsidP="00CC6D8C">
      <w:pPr>
        <w:spacing w:line="280" w:lineRule="exact"/>
        <w:rPr>
          <w:rFonts w:ascii="Garamond" w:hAnsi="Garamond"/>
          <w:bCs/>
        </w:rPr>
      </w:pPr>
      <w:r>
        <w:rPr>
          <w:rFonts w:ascii="Garamond" w:hAnsi="Garamond"/>
          <w:bCs/>
        </w:rPr>
        <w:t>In Progress</w:t>
      </w:r>
      <w:r>
        <w:rPr>
          <w:rFonts w:ascii="Garamond" w:hAnsi="Garamond"/>
          <w:bCs/>
        </w:rPr>
        <w:tab/>
      </w:r>
      <w:r w:rsidRPr="001E500F">
        <w:rPr>
          <w:rFonts w:ascii="Garamond" w:hAnsi="Garamond"/>
          <w:bCs/>
          <w:i/>
        </w:rPr>
        <w:t>Improvisation and Social Aesthetics</w:t>
      </w:r>
      <w:r>
        <w:rPr>
          <w:rFonts w:ascii="Garamond" w:hAnsi="Garamond"/>
          <w:bCs/>
        </w:rPr>
        <w:t xml:space="preserve">, Georgina Born, Eric Lewis, &amp; Will Straw, eds.” </w:t>
      </w:r>
    </w:p>
    <w:p w:rsidR="00CC6D8C" w:rsidRPr="001E500F" w:rsidRDefault="00CC6D8C" w:rsidP="00CC6D8C">
      <w:pPr>
        <w:spacing w:line="280" w:lineRule="exact"/>
        <w:ind w:left="720"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in </w:t>
      </w:r>
      <w:r>
        <w:rPr>
          <w:rFonts w:ascii="Garamond" w:hAnsi="Garamond"/>
          <w:bCs/>
          <w:i/>
        </w:rPr>
        <w:t>Studies in Theater and Performance</w:t>
      </w:r>
      <w:r>
        <w:rPr>
          <w:rFonts w:ascii="Garamond" w:hAnsi="Garamond"/>
          <w:bCs/>
        </w:rPr>
        <w:t>.</w:t>
      </w:r>
    </w:p>
    <w:p w:rsidR="00CC6D8C" w:rsidRDefault="00CC6D8C" w:rsidP="00CC6D8C">
      <w:pPr>
        <w:spacing w:line="280" w:lineRule="exact"/>
        <w:rPr>
          <w:rFonts w:ascii="Garamond" w:hAnsi="Garamond"/>
          <w:bCs/>
          <w:i/>
        </w:rPr>
      </w:pPr>
      <w:r>
        <w:rPr>
          <w:rFonts w:ascii="Garamond" w:hAnsi="Garamond"/>
          <w:bCs/>
        </w:rPr>
        <w:t>In Progress</w:t>
      </w:r>
      <w:r>
        <w:rPr>
          <w:rFonts w:ascii="Garamond" w:hAnsi="Garamond"/>
          <w:bCs/>
        </w:rPr>
        <w:tab/>
      </w:r>
      <w:r w:rsidRPr="001E500F">
        <w:rPr>
          <w:rFonts w:ascii="Garamond" w:hAnsi="Garamond"/>
          <w:bCs/>
          <w:i/>
        </w:rPr>
        <w:t>Message to Our Folks: The Art Ensemble of Chicago</w:t>
      </w:r>
      <w:r>
        <w:rPr>
          <w:rFonts w:ascii="Garamond" w:hAnsi="Garamond"/>
          <w:bCs/>
        </w:rPr>
        <w:t xml:space="preserve">, by Paul Steinbeck, </w:t>
      </w:r>
      <w:r>
        <w:rPr>
          <w:rFonts w:ascii="Garamond" w:hAnsi="Garamond"/>
          <w:bCs/>
          <w:i/>
        </w:rPr>
        <w:t xml:space="preserve">Journal of the </w:t>
      </w:r>
    </w:p>
    <w:p w:rsidR="00CC6D8C" w:rsidRPr="001E500F" w:rsidRDefault="00CC6D8C" w:rsidP="00CC6D8C">
      <w:pPr>
        <w:spacing w:line="280" w:lineRule="exact"/>
        <w:ind w:left="1440" w:firstLine="720"/>
        <w:rPr>
          <w:rFonts w:ascii="Garamond" w:hAnsi="Garamond"/>
          <w:bCs/>
        </w:rPr>
      </w:pPr>
      <w:r>
        <w:rPr>
          <w:rFonts w:ascii="Garamond" w:hAnsi="Garamond"/>
          <w:bCs/>
          <w:i/>
        </w:rPr>
        <w:t>Society of American Music</w:t>
      </w:r>
      <w:r>
        <w:rPr>
          <w:rFonts w:ascii="Garamond" w:hAnsi="Garamond"/>
          <w:bCs/>
        </w:rPr>
        <w:t>.</w:t>
      </w:r>
    </w:p>
    <w:p w:rsidR="00CC6D8C" w:rsidRDefault="00CC6D8C" w:rsidP="00CC6D8C">
      <w:pPr>
        <w:spacing w:line="280" w:lineRule="exact"/>
        <w:ind w:left="720" w:hanging="720"/>
        <w:rPr>
          <w:rFonts w:ascii="Garamond" w:hAnsi="Garamond"/>
          <w:bCs/>
        </w:rPr>
      </w:pPr>
      <w:r>
        <w:rPr>
          <w:rFonts w:ascii="Garamond" w:hAnsi="Garamond"/>
          <w:bCs/>
        </w:rPr>
        <w:t>2016</w:t>
      </w:r>
      <w:r>
        <w:rPr>
          <w:rFonts w:ascii="Garamond" w:hAnsi="Garamond"/>
          <w:bCs/>
        </w:rPr>
        <w:tab/>
      </w:r>
      <w:r w:rsidRPr="001E500F">
        <w:rPr>
          <w:rFonts w:ascii="Garamond" w:hAnsi="Garamond"/>
          <w:bCs/>
          <w:i/>
        </w:rPr>
        <w:t>Staging the Blues: From Tent Shows to Tourism</w:t>
      </w:r>
      <w:r>
        <w:rPr>
          <w:rFonts w:ascii="Garamond" w:hAnsi="Garamond"/>
          <w:bCs/>
        </w:rPr>
        <w:t xml:space="preserve">, by Paige McGinley, </w:t>
      </w:r>
      <w:r w:rsidRPr="001B5B42">
        <w:rPr>
          <w:rFonts w:ascii="Garamond" w:hAnsi="Garamond"/>
          <w:bCs/>
          <w:i/>
        </w:rPr>
        <w:t xml:space="preserve">Callaloo </w:t>
      </w:r>
      <w:r>
        <w:rPr>
          <w:rFonts w:ascii="Garamond" w:hAnsi="Garamond"/>
          <w:bCs/>
        </w:rPr>
        <w:t xml:space="preserve">59 (2016): 712-15. </w:t>
      </w:r>
    </w:p>
    <w:p w:rsidR="00CC6D8C" w:rsidRPr="001B5B42" w:rsidRDefault="00CC6D8C" w:rsidP="00CC6D8C">
      <w:pPr>
        <w:spacing w:line="280" w:lineRule="exact"/>
        <w:ind w:left="720"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>Print.</w:t>
      </w:r>
    </w:p>
    <w:p w:rsidR="00863B13" w:rsidRDefault="00863B13" w:rsidP="00CC6D8C">
      <w:pPr>
        <w:spacing w:line="280" w:lineRule="exact"/>
        <w:ind w:left="720" w:hanging="720"/>
        <w:rPr>
          <w:rFonts w:ascii="Garamond" w:hAnsi="Garamond"/>
        </w:rPr>
      </w:pPr>
    </w:p>
    <w:p w:rsidR="00CC6D8C" w:rsidRDefault="00CC6D8C" w:rsidP="00CC6D8C">
      <w:pPr>
        <w:spacing w:line="280" w:lineRule="exact"/>
        <w:ind w:left="720" w:hanging="720"/>
        <w:rPr>
          <w:rFonts w:ascii="Garamond" w:hAnsi="Garamond"/>
          <w:i/>
        </w:rPr>
      </w:pPr>
      <w:r w:rsidRPr="001B5B42">
        <w:rPr>
          <w:rFonts w:ascii="Garamond" w:hAnsi="Garamond"/>
        </w:rPr>
        <w:lastRenderedPageBreak/>
        <w:t>2016</w:t>
      </w:r>
      <w:r w:rsidRPr="001B5B42">
        <w:rPr>
          <w:rFonts w:ascii="Garamond" w:hAnsi="Garamond"/>
        </w:rPr>
        <w:tab/>
      </w:r>
      <w:r w:rsidRPr="001E500F">
        <w:rPr>
          <w:rFonts w:ascii="Garamond" w:hAnsi="Garamond"/>
          <w:i/>
        </w:rPr>
        <w:t xml:space="preserve">Roll </w:t>
      </w:r>
      <w:proofErr w:type="gramStart"/>
      <w:r w:rsidRPr="001E500F">
        <w:rPr>
          <w:rFonts w:ascii="Garamond" w:hAnsi="Garamond"/>
          <w:i/>
        </w:rPr>
        <w:t>With</w:t>
      </w:r>
      <w:proofErr w:type="gramEnd"/>
      <w:r w:rsidRPr="001E500F">
        <w:rPr>
          <w:rFonts w:ascii="Garamond" w:hAnsi="Garamond"/>
          <w:i/>
        </w:rPr>
        <w:t xml:space="preserve"> It: Brass Bands in the Streets of New</w:t>
      </w:r>
      <w:r w:rsidRPr="001B5B42">
        <w:rPr>
          <w:rFonts w:ascii="Garamond" w:hAnsi="Garamond"/>
        </w:rPr>
        <w:t xml:space="preserve"> Orleans</w:t>
      </w:r>
      <w:r>
        <w:rPr>
          <w:rFonts w:ascii="Garamond" w:hAnsi="Garamond"/>
        </w:rPr>
        <w:t xml:space="preserve">, by Matt </w:t>
      </w:r>
      <w:proofErr w:type="spellStart"/>
      <w:r>
        <w:rPr>
          <w:rFonts w:ascii="Garamond" w:hAnsi="Garamond"/>
        </w:rPr>
        <w:t>Sakakeeny</w:t>
      </w:r>
      <w:proofErr w:type="spellEnd"/>
      <w:r>
        <w:rPr>
          <w:rFonts w:ascii="Garamond" w:hAnsi="Garamond"/>
        </w:rPr>
        <w:t xml:space="preserve"> </w:t>
      </w:r>
      <w:r w:rsidRPr="001B5B42">
        <w:rPr>
          <w:rFonts w:ascii="Garamond" w:hAnsi="Garamond"/>
        </w:rPr>
        <w:t>and</w:t>
      </w:r>
      <w:r>
        <w:rPr>
          <w:rFonts w:ascii="Garamond" w:hAnsi="Garamond"/>
        </w:rPr>
        <w:t xml:space="preserve"> </w:t>
      </w:r>
      <w:r w:rsidRPr="001E500F">
        <w:rPr>
          <w:rFonts w:ascii="Garamond" w:hAnsi="Garamond"/>
          <w:i/>
        </w:rPr>
        <w:t xml:space="preserve">New Orleans Suite: </w:t>
      </w:r>
    </w:p>
    <w:p w:rsidR="00CC6D8C" w:rsidRPr="001B5B42" w:rsidRDefault="00CC6D8C" w:rsidP="00CC6D8C">
      <w:pPr>
        <w:spacing w:line="280" w:lineRule="exact"/>
        <w:ind w:left="1440"/>
        <w:rPr>
          <w:rFonts w:ascii="Garamond" w:hAnsi="Garamond"/>
          <w:iCs/>
        </w:rPr>
      </w:pPr>
      <w:r w:rsidRPr="001E500F">
        <w:rPr>
          <w:rFonts w:ascii="Garamond" w:hAnsi="Garamond"/>
          <w:i/>
        </w:rPr>
        <w:t>Music and Culture in Transition</w:t>
      </w:r>
      <w:r>
        <w:rPr>
          <w:rFonts w:ascii="Garamond" w:hAnsi="Garamond"/>
          <w:i/>
        </w:rPr>
        <w:t xml:space="preserve">, </w:t>
      </w:r>
      <w:r>
        <w:rPr>
          <w:rFonts w:ascii="Garamond" w:hAnsi="Garamond"/>
        </w:rPr>
        <w:t>by Lewis Watts and Eric Porter,</w:t>
      </w:r>
      <w:r w:rsidRPr="001B5B42">
        <w:rPr>
          <w:rFonts w:ascii="Garamond" w:hAnsi="Garamond"/>
        </w:rPr>
        <w:t xml:space="preserve"> </w:t>
      </w:r>
      <w:r w:rsidRPr="001B5B42">
        <w:rPr>
          <w:rFonts w:ascii="Garamond" w:hAnsi="Garamond"/>
          <w:i/>
          <w:iCs/>
        </w:rPr>
        <w:t xml:space="preserve">Critical Studies in Improvisation/Études critiques </w:t>
      </w:r>
      <w:proofErr w:type="spellStart"/>
      <w:r w:rsidRPr="001B5B42">
        <w:rPr>
          <w:rFonts w:ascii="Garamond" w:hAnsi="Garamond"/>
          <w:i/>
          <w:iCs/>
        </w:rPr>
        <w:t>en</w:t>
      </w:r>
      <w:proofErr w:type="spellEnd"/>
      <w:r w:rsidRPr="001B5B42">
        <w:rPr>
          <w:rFonts w:ascii="Garamond" w:hAnsi="Garamond"/>
          <w:i/>
          <w:iCs/>
        </w:rPr>
        <w:t xml:space="preserve"> improvisation </w:t>
      </w:r>
      <w:r w:rsidRPr="001B5B42">
        <w:rPr>
          <w:rFonts w:ascii="Garamond" w:hAnsi="Garamond"/>
          <w:iCs/>
        </w:rPr>
        <w:t xml:space="preserve">10.2 (2015) n. </w:t>
      </w:r>
      <w:proofErr w:type="spellStart"/>
      <w:r w:rsidRPr="001B5B42">
        <w:rPr>
          <w:rFonts w:ascii="Garamond" w:hAnsi="Garamond"/>
          <w:iCs/>
        </w:rPr>
        <w:t>pag</w:t>
      </w:r>
      <w:proofErr w:type="spellEnd"/>
      <w:r w:rsidRPr="001B5B42">
        <w:rPr>
          <w:rFonts w:ascii="Garamond" w:hAnsi="Garamond"/>
          <w:iCs/>
        </w:rPr>
        <w:t xml:space="preserve">. Web. </w:t>
      </w:r>
    </w:p>
    <w:p w:rsidR="00CC6D8C" w:rsidRDefault="00CC6D8C" w:rsidP="00CC6D8C">
      <w:pPr>
        <w:spacing w:line="280" w:lineRule="exact"/>
        <w:rPr>
          <w:rFonts w:ascii="Garamond" w:hAnsi="Garamond"/>
          <w:i/>
          <w:iCs/>
        </w:rPr>
      </w:pPr>
      <w:r w:rsidRPr="001B5B42">
        <w:rPr>
          <w:rFonts w:ascii="Garamond" w:hAnsi="Garamond"/>
          <w:iCs/>
        </w:rPr>
        <w:t>2012</w:t>
      </w:r>
      <w:r w:rsidRPr="001B5B42">
        <w:rPr>
          <w:rFonts w:ascii="Garamond" w:hAnsi="Garamond"/>
          <w:iCs/>
        </w:rPr>
        <w:tab/>
      </w:r>
      <w:r w:rsidRPr="001E500F">
        <w:rPr>
          <w:rFonts w:ascii="Garamond" w:hAnsi="Garamond"/>
          <w:i/>
        </w:rPr>
        <w:t>No Such Thing as Silence: John Cage’s “4'33</w:t>
      </w:r>
      <w:r>
        <w:rPr>
          <w:rFonts w:ascii="Garamond" w:hAnsi="Garamond"/>
          <w:i/>
        </w:rPr>
        <w:t>,</w:t>
      </w:r>
      <w:r w:rsidRPr="001E500F">
        <w:rPr>
          <w:rFonts w:ascii="Garamond" w:hAnsi="Garamond"/>
          <w:i/>
        </w:rPr>
        <w:t xml:space="preserve">” </w:t>
      </w:r>
      <w:r>
        <w:rPr>
          <w:rFonts w:ascii="Garamond" w:hAnsi="Garamond"/>
        </w:rPr>
        <w:t xml:space="preserve">by Kyle Gann, </w:t>
      </w:r>
      <w:r w:rsidRPr="001B5B42">
        <w:rPr>
          <w:rFonts w:ascii="Garamond" w:hAnsi="Garamond"/>
          <w:i/>
          <w:iCs/>
        </w:rPr>
        <w:t>Critical Studies in</w:t>
      </w:r>
      <w:r>
        <w:rPr>
          <w:rFonts w:ascii="Garamond" w:hAnsi="Garamond"/>
          <w:i/>
          <w:iCs/>
        </w:rPr>
        <w:t xml:space="preserve"> </w:t>
      </w:r>
      <w:r w:rsidRPr="001B5B42">
        <w:rPr>
          <w:rFonts w:ascii="Garamond" w:hAnsi="Garamond"/>
          <w:i/>
          <w:iCs/>
        </w:rPr>
        <w:t xml:space="preserve">Improvisation/Études </w:t>
      </w:r>
    </w:p>
    <w:p w:rsidR="00CC6D8C" w:rsidRDefault="00CC6D8C" w:rsidP="00CC6D8C">
      <w:pPr>
        <w:spacing w:line="280" w:lineRule="exact"/>
        <w:ind w:left="720" w:firstLine="720"/>
        <w:rPr>
          <w:rFonts w:ascii="Garamond" w:hAnsi="Garamond"/>
        </w:rPr>
      </w:pPr>
      <w:proofErr w:type="gramStart"/>
      <w:r w:rsidRPr="00CA7348">
        <w:rPr>
          <w:rFonts w:ascii="Garamond" w:hAnsi="Garamond"/>
          <w:i/>
          <w:iCs/>
          <w:lang w:val="fr-FR"/>
        </w:rPr>
        <w:t>critiques</w:t>
      </w:r>
      <w:proofErr w:type="gramEnd"/>
      <w:r w:rsidRPr="00CA7348">
        <w:rPr>
          <w:rFonts w:ascii="Garamond" w:hAnsi="Garamond"/>
          <w:i/>
          <w:iCs/>
          <w:lang w:val="fr-FR"/>
        </w:rPr>
        <w:t xml:space="preserve"> en improvisation</w:t>
      </w:r>
      <w:r w:rsidRPr="00CA7348">
        <w:rPr>
          <w:rFonts w:ascii="Garamond" w:hAnsi="Garamond"/>
          <w:lang w:val="fr-FR"/>
        </w:rPr>
        <w:t xml:space="preserve"> 7.2 (2012) n. </w:t>
      </w:r>
      <w:proofErr w:type="spellStart"/>
      <w:r w:rsidRPr="00CA7348">
        <w:rPr>
          <w:rFonts w:ascii="Garamond" w:hAnsi="Garamond"/>
          <w:lang w:val="fr-FR"/>
        </w:rPr>
        <w:t>pag</w:t>
      </w:r>
      <w:proofErr w:type="spellEnd"/>
      <w:r w:rsidRPr="00CA7348">
        <w:rPr>
          <w:rFonts w:ascii="Garamond" w:hAnsi="Garamond"/>
          <w:lang w:val="fr-FR"/>
        </w:rPr>
        <w:t xml:space="preserve">. </w:t>
      </w:r>
      <w:r w:rsidRPr="001B5B42">
        <w:rPr>
          <w:rFonts w:ascii="Garamond" w:hAnsi="Garamond"/>
        </w:rPr>
        <w:t>Web.</w:t>
      </w:r>
    </w:p>
    <w:p w:rsidR="005F0648" w:rsidRPr="001B5B42" w:rsidRDefault="005F0648" w:rsidP="00CC6D8C">
      <w:pPr>
        <w:spacing w:line="280" w:lineRule="exact"/>
        <w:ind w:left="720" w:firstLine="720"/>
        <w:rPr>
          <w:rFonts w:ascii="Garamond" w:hAnsi="Garamond"/>
        </w:rPr>
      </w:pPr>
    </w:p>
    <w:p w:rsidR="00CC6D8C" w:rsidRPr="001B5B42" w:rsidRDefault="00CC6D8C" w:rsidP="00CC6D8C">
      <w:pPr>
        <w:spacing w:line="280" w:lineRule="exact"/>
        <w:rPr>
          <w:rFonts w:ascii="Garamond" w:hAnsi="Garamond"/>
          <w:b/>
        </w:rPr>
      </w:pPr>
      <w:r w:rsidRPr="001B5B42">
        <w:rPr>
          <w:rFonts w:ascii="Garamond" w:hAnsi="Garamond"/>
          <w:b/>
        </w:rPr>
        <w:t>Web-Based Publications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  <w:b/>
        </w:rPr>
      </w:pP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  <w:i/>
        </w:rPr>
      </w:pPr>
      <w:r w:rsidRPr="00E17542">
        <w:rPr>
          <w:rFonts w:ascii="Garamond" w:hAnsi="Garamond"/>
        </w:rPr>
        <w:t>2016</w:t>
      </w:r>
      <w:r w:rsidRPr="00E17542">
        <w:rPr>
          <w:rFonts w:ascii="Garamond" w:hAnsi="Garamond"/>
        </w:rPr>
        <w:tab/>
        <w:t xml:space="preserve">“Oku’s Sounds: Anthony Braxton and Musical Improvisation in Dionne Brand’s </w:t>
      </w:r>
      <w:r w:rsidRPr="00E17542">
        <w:rPr>
          <w:rFonts w:ascii="Garamond" w:hAnsi="Garamond"/>
          <w:i/>
        </w:rPr>
        <w:t xml:space="preserve">What </w:t>
      </w:r>
    </w:p>
    <w:p w:rsidR="00CC6D8C" w:rsidRPr="00E17542" w:rsidRDefault="00CC6D8C" w:rsidP="00CC6D8C">
      <w:pPr>
        <w:widowControl w:val="0"/>
        <w:spacing w:line="280" w:lineRule="exact"/>
        <w:ind w:left="720" w:firstLine="720"/>
        <w:rPr>
          <w:rFonts w:ascii="Garamond" w:hAnsi="Garamond"/>
        </w:rPr>
      </w:pPr>
      <w:r w:rsidRPr="00E17542">
        <w:rPr>
          <w:rFonts w:ascii="Garamond" w:hAnsi="Garamond"/>
          <w:i/>
        </w:rPr>
        <w:t>We All Long For</w:t>
      </w:r>
      <w:r w:rsidRPr="00E17542">
        <w:rPr>
          <w:rFonts w:ascii="Garamond" w:hAnsi="Garamond"/>
        </w:rPr>
        <w:t xml:space="preserve">.” </w:t>
      </w:r>
      <w:r w:rsidRPr="00E17542">
        <w:rPr>
          <w:rFonts w:ascii="Garamond" w:hAnsi="Garamond"/>
          <w:i/>
        </w:rPr>
        <w:t xml:space="preserve">Institute for Critical Studies in Improvisation </w:t>
      </w:r>
      <w:r w:rsidRPr="00E17542">
        <w:rPr>
          <w:rFonts w:ascii="Garamond" w:hAnsi="Garamond"/>
        </w:rPr>
        <w:t xml:space="preserve">n. </w:t>
      </w:r>
      <w:proofErr w:type="spellStart"/>
      <w:r w:rsidRPr="00E17542">
        <w:rPr>
          <w:rFonts w:ascii="Garamond" w:hAnsi="Garamond"/>
        </w:rPr>
        <w:t>pag</w:t>
      </w:r>
      <w:proofErr w:type="spellEnd"/>
      <w:r w:rsidRPr="00E17542">
        <w:rPr>
          <w:rFonts w:ascii="Garamond" w:hAnsi="Garamond"/>
        </w:rPr>
        <w:t xml:space="preserve">. Web. </w:t>
      </w:r>
    </w:p>
    <w:p w:rsidR="00CC6D8C" w:rsidRDefault="00CC6D8C" w:rsidP="00CC6D8C">
      <w:pPr>
        <w:widowControl w:val="0"/>
        <w:spacing w:line="280" w:lineRule="exact"/>
        <w:rPr>
          <w:rFonts w:ascii="Garamond" w:hAnsi="Garamond"/>
          <w:i/>
        </w:rPr>
      </w:pPr>
      <w:r>
        <w:rPr>
          <w:rFonts w:ascii="Garamond" w:hAnsi="Garamond"/>
        </w:rPr>
        <w:t>2014</w:t>
      </w:r>
      <w:r w:rsidRPr="00E17542">
        <w:rPr>
          <w:rFonts w:ascii="Garamond" w:hAnsi="Garamond"/>
        </w:rPr>
        <w:tab/>
        <w:t xml:space="preserve">“Breaks, Creaks, &amp; Dissonance: The Praxis of Jazz Studies” </w:t>
      </w:r>
      <w:r w:rsidRPr="00E17542">
        <w:rPr>
          <w:rFonts w:ascii="Garamond" w:hAnsi="Garamond"/>
          <w:i/>
        </w:rPr>
        <w:t>Critical Voices</w:t>
      </w:r>
      <w:r w:rsidRPr="00E17542">
        <w:rPr>
          <w:rFonts w:ascii="Garamond" w:hAnsi="Garamond"/>
        </w:rPr>
        <w:t xml:space="preserve">: </w:t>
      </w:r>
      <w:r w:rsidRPr="00E17542">
        <w:rPr>
          <w:rFonts w:ascii="Garamond" w:hAnsi="Garamond"/>
          <w:i/>
        </w:rPr>
        <w:t xml:space="preserve">The University of </w:t>
      </w:r>
    </w:p>
    <w:p w:rsidR="00CC6D8C" w:rsidRPr="00E17542" w:rsidRDefault="00CC6D8C" w:rsidP="00CC6D8C">
      <w:pPr>
        <w:widowControl w:val="0"/>
        <w:spacing w:line="280" w:lineRule="exact"/>
        <w:ind w:left="720" w:firstLine="720"/>
        <w:rPr>
          <w:rFonts w:ascii="Garamond" w:hAnsi="Garamond"/>
        </w:rPr>
      </w:pPr>
      <w:r w:rsidRPr="00E17542">
        <w:rPr>
          <w:rFonts w:ascii="Garamond" w:hAnsi="Garamond"/>
          <w:i/>
        </w:rPr>
        <w:t xml:space="preserve">Guelph Book Review Project </w:t>
      </w:r>
      <w:r w:rsidRPr="00E17542">
        <w:rPr>
          <w:rFonts w:ascii="Garamond" w:hAnsi="Garamond"/>
        </w:rPr>
        <w:t xml:space="preserve">Fall (2014) n. </w:t>
      </w:r>
      <w:proofErr w:type="spellStart"/>
      <w:r w:rsidRPr="00E17542">
        <w:rPr>
          <w:rFonts w:ascii="Garamond" w:hAnsi="Garamond"/>
        </w:rPr>
        <w:t>pag</w:t>
      </w:r>
      <w:proofErr w:type="spellEnd"/>
      <w:r w:rsidRPr="00E17542">
        <w:rPr>
          <w:rFonts w:ascii="Garamond" w:hAnsi="Garamond"/>
        </w:rPr>
        <w:t xml:space="preserve">. Web. </w:t>
      </w:r>
    </w:p>
    <w:p w:rsidR="00CC6D8C" w:rsidRPr="00E17542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  <w:b/>
        </w:rPr>
      </w:pPr>
    </w:p>
    <w:p w:rsidR="00CC6D8C" w:rsidRPr="00E17542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  <w:b/>
        </w:rPr>
      </w:pPr>
      <w:r w:rsidRPr="00E17542">
        <w:rPr>
          <w:rFonts w:ascii="Garamond" w:hAnsi="Garamond"/>
          <w:b/>
        </w:rPr>
        <w:t>Record Reviews</w:t>
      </w:r>
    </w:p>
    <w:p w:rsidR="00CC6D8C" w:rsidRPr="00E17542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  <w:b/>
        </w:rPr>
      </w:pPr>
    </w:p>
    <w:p w:rsidR="00CC6D8C" w:rsidRPr="00BD14C0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</w:r>
      <w:proofErr w:type="spellStart"/>
      <w:r w:rsidRPr="00F71209">
        <w:rPr>
          <w:rFonts w:ascii="Garamond" w:hAnsi="Garamond"/>
          <w:i/>
        </w:rPr>
        <w:t>Mandorla</w:t>
      </w:r>
      <w:proofErr w:type="spellEnd"/>
      <w:r w:rsidRPr="00F71209">
        <w:rPr>
          <w:rFonts w:ascii="Garamond" w:hAnsi="Garamond"/>
          <w:i/>
        </w:rPr>
        <w:t xml:space="preserve"> Awakening II</w:t>
      </w:r>
      <w:r>
        <w:rPr>
          <w:rFonts w:ascii="Garamond" w:hAnsi="Garamond"/>
        </w:rPr>
        <w:t>, by Nicole Mitchell</w:t>
      </w:r>
      <w:r w:rsidRPr="00BD14C0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</w:rPr>
        <w:t xml:space="preserve">Black Grooves </w:t>
      </w:r>
      <w:r>
        <w:rPr>
          <w:rFonts w:ascii="Garamond" w:hAnsi="Garamond"/>
        </w:rPr>
        <w:t xml:space="preserve">May n. </w:t>
      </w:r>
      <w:proofErr w:type="spellStart"/>
      <w:r>
        <w:rPr>
          <w:rFonts w:ascii="Garamond" w:hAnsi="Garamond"/>
        </w:rPr>
        <w:t>pag</w:t>
      </w:r>
      <w:proofErr w:type="spellEnd"/>
      <w:r>
        <w:rPr>
          <w:rFonts w:ascii="Garamond" w:hAnsi="Garamond"/>
        </w:rPr>
        <w:t xml:space="preserve">. Web. </w:t>
      </w:r>
    </w:p>
    <w:p w:rsidR="00CC6D8C" w:rsidRPr="00E17542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 w:rsidRPr="00E17542">
        <w:rPr>
          <w:rFonts w:ascii="Garamond" w:hAnsi="Garamond"/>
        </w:rPr>
        <w:t>2016</w:t>
      </w:r>
      <w:r w:rsidRPr="00E17542">
        <w:rPr>
          <w:rFonts w:ascii="Garamond" w:hAnsi="Garamond"/>
        </w:rPr>
        <w:tab/>
      </w:r>
      <w:r w:rsidRPr="00F71209">
        <w:rPr>
          <w:rFonts w:ascii="Garamond" w:hAnsi="Garamond"/>
          <w:i/>
        </w:rPr>
        <w:t>America’s National Parks</w:t>
      </w:r>
      <w:r>
        <w:rPr>
          <w:rFonts w:ascii="Garamond" w:hAnsi="Garamond"/>
          <w:i/>
        </w:rPr>
        <w:t xml:space="preserve">, </w:t>
      </w:r>
      <w:r>
        <w:rPr>
          <w:rFonts w:ascii="Garamond" w:hAnsi="Garamond"/>
        </w:rPr>
        <w:t xml:space="preserve">by </w:t>
      </w:r>
      <w:proofErr w:type="spellStart"/>
      <w:r w:rsidRPr="00E17542">
        <w:rPr>
          <w:rFonts w:ascii="Garamond" w:hAnsi="Garamond"/>
        </w:rPr>
        <w:t>Wadada</w:t>
      </w:r>
      <w:proofErr w:type="spellEnd"/>
      <w:r w:rsidRPr="00E17542">
        <w:rPr>
          <w:rFonts w:ascii="Garamond" w:hAnsi="Garamond"/>
        </w:rPr>
        <w:t xml:space="preserve"> Leo Smith</w:t>
      </w:r>
      <w:r>
        <w:rPr>
          <w:rFonts w:ascii="Garamond" w:hAnsi="Garamond"/>
        </w:rPr>
        <w:t xml:space="preserve">. </w:t>
      </w:r>
      <w:r w:rsidRPr="00E17542">
        <w:rPr>
          <w:rFonts w:ascii="Garamond" w:hAnsi="Garamond"/>
          <w:i/>
        </w:rPr>
        <w:t xml:space="preserve">Black Grooves </w:t>
      </w:r>
      <w:r w:rsidRPr="00E17542">
        <w:rPr>
          <w:rFonts w:ascii="Garamond" w:hAnsi="Garamond"/>
        </w:rPr>
        <w:t>October n.</w:t>
      </w:r>
      <w:r w:rsidR="005F0648">
        <w:rPr>
          <w:rFonts w:ascii="Garamond" w:hAnsi="Garamond"/>
        </w:rPr>
        <w:t xml:space="preserve"> </w:t>
      </w:r>
      <w:proofErr w:type="spellStart"/>
      <w:r w:rsidRPr="00E17542">
        <w:rPr>
          <w:rFonts w:ascii="Garamond" w:hAnsi="Garamond"/>
        </w:rPr>
        <w:t>pag</w:t>
      </w:r>
      <w:proofErr w:type="spellEnd"/>
      <w:r w:rsidRPr="00E17542">
        <w:rPr>
          <w:rFonts w:ascii="Garamond" w:hAnsi="Garamond"/>
        </w:rPr>
        <w:t>. Web.</w:t>
      </w:r>
    </w:p>
    <w:p w:rsidR="00CC6D8C" w:rsidRPr="00E17542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  <w:b/>
        </w:rPr>
      </w:pPr>
      <w:r w:rsidRPr="00E17542">
        <w:rPr>
          <w:rFonts w:ascii="Garamond" w:hAnsi="Garamond"/>
          <w:b/>
        </w:rPr>
        <w:t>Encyclopedia Entries</w:t>
      </w:r>
    </w:p>
    <w:p w:rsidR="00CC6D8C" w:rsidRPr="00E17542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  <w:b/>
        </w:rPr>
      </w:pPr>
    </w:p>
    <w:p w:rsidR="00CC6D8C" w:rsidRPr="00E17542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 w:rsidRPr="00E17542">
        <w:rPr>
          <w:rFonts w:ascii="Garamond" w:hAnsi="Garamond"/>
        </w:rPr>
        <w:t>2005</w:t>
      </w:r>
      <w:r w:rsidRPr="00E17542">
        <w:rPr>
          <w:rFonts w:ascii="Garamond" w:hAnsi="Garamond"/>
        </w:rPr>
        <w:tab/>
        <w:t>“</w:t>
      </w:r>
      <w:proofErr w:type="spellStart"/>
      <w:r w:rsidRPr="00E17542">
        <w:rPr>
          <w:rFonts w:ascii="Garamond" w:hAnsi="Garamond"/>
        </w:rPr>
        <w:t>Roch</w:t>
      </w:r>
      <w:proofErr w:type="spellEnd"/>
      <w:r w:rsidRPr="00E17542">
        <w:rPr>
          <w:rFonts w:ascii="Garamond" w:hAnsi="Garamond"/>
        </w:rPr>
        <w:t xml:space="preserve"> </w:t>
      </w:r>
      <w:proofErr w:type="spellStart"/>
      <w:r w:rsidRPr="00E17542">
        <w:rPr>
          <w:rFonts w:ascii="Garamond" w:hAnsi="Garamond"/>
        </w:rPr>
        <w:t>Voisine</w:t>
      </w:r>
      <w:proofErr w:type="spellEnd"/>
      <w:r w:rsidRPr="00E17542">
        <w:rPr>
          <w:rFonts w:ascii="Garamond" w:hAnsi="Garamond"/>
        </w:rPr>
        <w:t xml:space="preserve">.” </w:t>
      </w:r>
      <w:r w:rsidRPr="005B3598">
        <w:rPr>
          <w:rFonts w:ascii="Garamond" w:hAnsi="Garamond"/>
          <w:i/>
        </w:rPr>
        <w:t>The Encyclopedia of Music in Canada</w:t>
      </w:r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Historica</w:t>
      </w:r>
      <w:proofErr w:type="spellEnd"/>
      <w:r>
        <w:rPr>
          <w:rFonts w:ascii="Garamond" w:hAnsi="Garamond"/>
        </w:rPr>
        <w:t xml:space="preserve"> Foundation, 2011. n. </w:t>
      </w:r>
      <w:proofErr w:type="spellStart"/>
      <w:r>
        <w:rPr>
          <w:rFonts w:ascii="Garamond" w:hAnsi="Garamond"/>
        </w:rPr>
        <w:t>pag</w:t>
      </w:r>
      <w:proofErr w:type="spellEnd"/>
      <w:r>
        <w:rPr>
          <w:rFonts w:ascii="Garamond" w:hAnsi="Garamond"/>
        </w:rPr>
        <w:t>. Web.</w:t>
      </w:r>
    </w:p>
    <w:p w:rsidR="00CC6D8C" w:rsidRDefault="00CC6D8C" w:rsidP="00CC6D8C">
      <w:pPr>
        <w:widowControl w:val="0"/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>2004</w:t>
      </w:r>
      <w:r w:rsidRPr="00E17542">
        <w:rPr>
          <w:rFonts w:ascii="Garamond" w:hAnsi="Garamond"/>
        </w:rPr>
        <w:tab/>
        <w:t xml:space="preserve">“Denys </w:t>
      </w:r>
      <w:proofErr w:type="spellStart"/>
      <w:r w:rsidRPr="00E17542">
        <w:rPr>
          <w:rFonts w:ascii="Garamond" w:hAnsi="Garamond"/>
        </w:rPr>
        <w:t>Bouliane</w:t>
      </w:r>
      <w:proofErr w:type="spellEnd"/>
      <w:r w:rsidRPr="00E17542">
        <w:rPr>
          <w:rFonts w:ascii="Garamond" w:hAnsi="Garamond"/>
        </w:rPr>
        <w:t xml:space="preserve">.” </w:t>
      </w:r>
      <w:r w:rsidRPr="005B3598">
        <w:rPr>
          <w:rFonts w:ascii="Garamond" w:hAnsi="Garamond"/>
          <w:i/>
        </w:rPr>
        <w:t>The Encyclopedia of Music in Canada</w:t>
      </w:r>
      <w:r w:rsidRPr="00E17542">
        <w:rPr>
          <w:rFonts w:ascii="Garamond" w:hAnsi="Garamond"/>
        </w:rPr>
        <w:t xml:space="preserve">. </w:t>
      </w:r>
      <w:proofErr w:type="spellStart"/>
      <w:r w:rsidRPr="00E17542">
        <w:rPr>
          <w:rFonts w:ascii="Garamond" w:hAnsi="Garamond"/>
        </w:rPr>
        <w:t>Historica</w:t>
      </w:r>
      <w:proofErr w:type="spellEnd"/>
      <w:r w:rsidRPr="00E17542">
        <w:rPr>
          <w:rFonts w:ascii="Garamond" w:hAnsi="Garamond"/>
        </w:rPr>
        <w:t xml:space="preserve"> Foundation, 2011.</w:t>
      </w:r>
      <w:r w:rsidR="005F0648">
        <w:rPr>
          <w:rFonts w:ascii="Garamond" w:hAnsi="Garamond"/>
        </w:rPr>
        <w:t xml:space="preserve"> </w:t>
      </w:r>
      <w:r w:rsidRPr="00E17542">
        <w:rPr>
          <w:rFonts w:ascii="Garamond" w:hAnsi="Garamond"/>
        </w:rPr>
        <w:t xml:space="preserve">n. </w:t>
      </w:r>
      <w:proofErr w:type="spellStart"/>
      <w:r w:rsidRPr="00E17542">
        <w:rPr>
          <w:rFonts w:ascii="Garamond" w:hAnsi="Garamond"/>
        </w:rPr>
        <w:t>pag</w:t>
      </w:r>
      <w:proofErr w:type="spellEnd"/>
      <w:r w:rsidRPr="00E17542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:rsidR="00CC6D8C" w:rsidRDefault="00CC6D8C" w:rsidP="00CC6D8C">
      <w:pPr>
        <w:widowControl w:val="0"/>
        <w:spacing w:line="280" w:lineRule="exact"/>
        <w:ind w:left="1440"/>
        <w:rPr>
          <w:rFonts w:ascii="Garamond" w:hAnsi="Garamond"/>
        </w:rPr>
      </w:pPr>
      <w:r>
        <w:rPr>
          <w:rFonts w:ascii="Garamond" w:hAnsi="Garamond"/>
        </w:rPr>
        <w:t xml:space="preserve">Web. </w:t>
      </w:r>
    </w:p>
    <w:p w:rsidR="00CC6D8C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>
        <w:rPr>
          <w:rFonts w:ascii="Garamond" w:hAnsi="Garamond"/>
        </w:rPr>
        <w:t>2004</w:t>
      </w:r>
      <w:r w:rsidRPr="00E17542">
        <w:rPr>
          <w:rFonts w:ascii="Garamond" w:hAnsi="Garamond"/>
        </w:rPr>
        <w:tab/>
        <w:t xml:space="preserve">“Miklos </w:t>
      </w:r>
      <w:proofErr w:type="spellStart"/>
      <w:r w:rsidRPr="00E17542">
        <w:rPr>
          <w:rFonts w:ascii="Garamond" w:hAnsi="Garamond"/>
        </w:rPr>
        <w:t>Takacs</w:t>
      </w:r>
      <w:proofErr w:type="spellEnd"/>
      <w:r w:rsidRPr="00E17542">
        <w:rPr>
          <w:rFonts w:ascii="Garamond" w:hAnsi="Garamond"/>
        </w:rPr>
        <w:t xml:space="preserve">.” </w:t>
      </w:r>
      <w:r w:rsidRPr="005B3598">
        <w:rPr>
          <w:rFonts w:ascii="Garamond" w:hAnsi="Garamond"/>
          <w:i/>
        </w:rPr>
        <w:t>The Encyclopedia of Music in Canada</w:t>
      </w:r>
      <w:r w:rsidRPr="00E17542">
        <w:rPr>
          <w:rFonts w:ascii="Garamond" w:hAnsi="Garamond"/>
        </w:rPr>
        <w:t xml:space="preserve">. </w:t>
      </w:r>
      <w:proofErr w:type="spellStart"/>
      <w:r w:rsidRPr="00E17542">
        <w:rPr>
          <w:rFonts w:ascii="Garamond" w:hAnsi="Garamond"/>
        </w:rPr>
        <w:t>Historica</w:t>
      </w:r>
      <w:proofErr w:type="spellEnd"/>
      <w:r w:rsidRPr="00E17542">
        <w:rPr>
          <w:rFonts w:ascii="Garamond" w:hAnsi="Garamond"/>
        </w:rPr>
        <w:t xml:space="preserve"> Foundation, 2011. n. </w:t>
      </w:r>
      <w:proofErr w:type="spellStart"/>
      <w:r w:rsidRPr="00E17542">
        <w:rPr>
          <w:rFonts w:ascii="Garamond" w:hAnsi="Garamond"/>
        </w:rPr>
        <w:t>pag</w:t>
      </w:r>
      <w:proofErr w:type="spellEnd"/>
      <w:r w:rsidRPr="00E17542">
        <w:rPr>
          <w:rFonts w:ascii="Garamond" w:hAnsi="Garamond"/>
        </w:rPr>
        <w:t xml:space="preserve">. </w:t>
      </w:r>
    </w:p>
    <w:p w:rsidR="00CC6D8C" w:rsidRDefault="00CC6D8C" w:rsidP="00CC6D8C">
      <w:pPr>
        <w:widowControl w:val="0"/>
        <w:spacing w:line="280" w:lineRule="exact"/>
        <w:ind w:left="720" w:firstLine="720"/>
        <w:rPr>
          <w:rFonts w:ascii="Garamond" w:hAnsi="Garamond"/>
        </w:rPr>
      </w:pPr>
      <w:r w:rsidRPr="00E17542">
        <w:rPr>
          <w:rFonts w:ascii="Garamond" w:hAnsi="Garamond"/>
        </w:rPr>
        <w:t xml:space="preserve">Web. </w:t>
      </w: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Pr="005010FB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  <w:r w:rsidRPr="005010FB">
        <w:rPr>
          <w:rFonts w:ascii="Garamond" w:hAnsi="Garamond"/>
          <w:b/>
          <w:bCs/>
          <w:spacing w:val="24"/>
          <w:position w:val="2"/>
        </w:rPr>
        <w:t>PRESENTATIONS &amp; CONFERENCE ACTIVITY</w:t>
      </w:r>
    </w:p>
    <w:p w:rsidR="00CC6D8C" w:rsidRPr="005010FB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Pr="007D0DEE" w:rsidRDefault="00CC6D8C" w:rsidP="00CC6D8C">
      <w:pPr>
        <w:spacing w:line="280" w:lineRule="exact"/>
        <w:rPr>
          <w:rFonts w:ascii="Garamond" w:hAnsi="Garamond"/>
          <w:b/>
          <w:bCs/>
        </w:rPr>
      </w:pPr>
      <w:r w:rsidRPr="007D0DEE">
        <w:rPr>
          <w:rFonts w:ascii="Garamond" w:hAnsi="Garamond"/>
          <w:b/>
          <w:bCs/>
        </w:rPr>
        <w:t xml:space="preserve">Conference Program Committee </w:t>
      </w:r>
    </w:p>
    <w:p w:rsidR="00CC6D8C" w:rsidRPr="007D0DEE" w:rsidRDefault="00CC6D8C" w:rsidP="00CC6D8C">
      <w:pPr>
        <w:spacing w:line="280" w:lineRule="exact"/>
        <w:rPr>
          <w:rFonts w:ascii="Garamond" w:hAnsi="Garamond"/>
          <w:bCs/>
        </w:rPr>
      </w:pPr>
    </w:p>
    <w:p w:rsidR="00CC6D8C" w:rsidRDefault="00CC6D8C" w:rsidP="00CC6D8C">
      <w:pPr>
        <w:spacing w:line="280" w:lineRule="exact"/>
        <w:ind w:left="720" w:hanging="720"/>
        <w:rPr>
          <w:rFonts w:ascii="Garamond" w:hAnsi="Garamond"/>
          <w:bCs/>
        </w:rPr>
      </w:pPr>
      <w:r>
        <w:rPr>
          <w:rFonts w:ascii="Garamond" w:hAnsi="Garamond"/>
          <w:bCs/>
        </w:rPr>
        <w:t>2017</w:t>
      </w:r>
      <w:r w:rsidRPr="007D0DEE">
        <w:rPr>
          <w:rFonts w:ascii="Garamond" w:hAnsi="Garamond"/>
          <w:bCs/>
        </w:rPr>
        <w:tab/>
        <w:t>“Partnering for Change: Learning Outwards from Jazz and Improvisation.” Guelph Jazz</w:t>
      </w:r>
    </w:p>
    <w:p w:rsidR="00CC6D8C" w:rsidRPr="007D0DEE" w:rsidRDefault="00CC6D8C" w:rsidP="00CC6D8C">
      <w:pPr>
        <w:spacing w:line="280" w:lineRule="exact"/>
        <w:ind w:left="720" w:firstLine="720"/>
        <w:rPr>
          <w:rFonts w:ascii="Garamond" w:hAnsi="Garamond"/>
          <w:bCs/>
        </w:rPr>
      </w:pPr>
      <w:r w:rsidRPr="007D0DEE">
        <w:rPr>
          <w:rFonts w:ascii="Garamond" w:hAnsi="Garamond"/>
          <w:bCs/>
        </w:rPr>
        <w:t xml:space="preserve">Festival Colloquium, Guelph, ON, Sept. 13-15. </w:t>
      </w:r>
    </w:p>
    <w:p w:rsidR="00CC6D8C" w:rsidRPr="007D0DEE" w:rsidRDefault="00CC6D8C" w:rsidP="00CC6D8C">
      <w:pPr>
        <w:spacing w:line="280" w:lineRule="exact"/>
        <w:rPr>
          <w:rFonts w:ascii="Garamond" w:hAnsi="Garamond"/>
          <w:bCs/>
        </w:rPr>
      </w:pPr>
      <w:r w:rsidRPr="007D0DEE">
        <w:rPr>
          <w:rFonts w:ascii="Garamond" w:hAnsi="Garamond"/>
          <w:bCs/>
        </w:rPr>
        <w:t>2016</w:t>
      </w:r>
      <w:r w:rsidRPr="007D0DEE">
        <w:rPr>
          <w:rFonts w:ascii="Garamond" w:hAnsi="Garamond"/>
          <w:bCs/>
        </w:rPr>
        <w:tab/>
        <w:t>“Improvise Here! Profiles in Practice.” Guelph Jazz F</w:t>
      </w:r>
      <w:r>
        <w:rPr>
          <w:rFonts w:ascii="Garamond" w:hAnsi="Garamond"/>
          <w:bCs/>
        </w:rPr>
        <w:t>estival Colloquium, Guelph, ON,</w:t>
      </w:r>
    </w:p>
    <w:p w:rsidR="00CC6D8C" w:rsidRPr="007D0DEE" w:rsidRDefault="00CC6D8C" w:rsidP="00CC6D8C">
      <w:pPr>
        <w:spacing w:line="280" w:lineRule="exact"/>
        <w:ind w:left="1440"/>
        <w:rPr>
          <w:rFonts w:ascii="Garamond" w:hAnsi="Garamond"/>
          <w:bCs/>
        </w:rPr>
      </w:pPr>
      <w:r w:rsidRPr="007D0DEE">
        <w:rPr>
          <w:rFonts w:ascii="Garamond" w:hAnsi="Garamond"/>
          <w:bCs/>
        </w:rPr>
        <w:t xml:space="preserve">Sept. 14-18. </w:t>
      </w:r>
    </w:p>
    <w:p w:rsidR="00CC6D8C" w:rsidRPr="007D0DEE" w:rsidRDefault="00CC6D8C" w:rsidP="00CC6D8C">
      <w:pPr>
        <w:spacing w:line="280" w:lineRule="exact"/>
        <w:ind w:left="720" w:hanging="720"/>
        <w:rPr>
          <w:rFonts w:ascii="Garamond" w:hAnsi="Garamond"/>
          <w:bCs/>
        </w:rPr>
      </w:pPr>
      <w:r w:rsidRPr="007D0DEE">
        <w:rPr>
          <w:rFonts w:ascii="Garamond" w:hAnsi="Garamond"/>
          <w:bCs/>
        </w:rPr>
        <w:t>2015</w:t>
      </w:r>
      <w:r w:rsidRPr="007D0DEE">
        <w:rPr>
          <w:rFonts w:ascii="Garamond" w:hAnsi="Garamond"/>
          <w:bCs/>
        </w:rPr>
        <w:tab/>
        <w:t>“Among the People: Arts, Improvisation, and We</w:t>
      </w:r>
      <w:r>
        <w:rPr>
          <w:rFonts w:ascii="Garamond" w:hAnsi="Garamond"/>
          <w:bCs/>
        </w:rPr>
        <w:t>ll-Bring.” Guelph Jazz Festival</w:t>
      </w:r>
    </w:p>
    <w:p w:rsidR="00CC6D8C" w:rsidRPr="007D0DEE" w:rsidRDefault="00CC6D8C" w:rsidP="00CC6D8C">
      <w:pPr>
        <w:spacing w:line="280" w:lineRule="exact"/>
        <w:ind w:left="720" w:firstLine="720"/>
        <w:rPr>
          <w:rFonts w:ascii="Garamond" w:hAnsi="Garamond"/>
          <w:bCs/>
        </w:rPr>
      </w:pPr>
      <w:r w:rsidRPr="007D0DEE">
        <w:rPr>
          <w:rFonts w:ascii="Garamond" w:hAnsi="Garamond"/>
          <w:bCs/>
        </w:rPr>
        <w:t>Colloquium, Guelph, ON, Sept. 16-18.</w:t>
      </w:r>
    </w:p>
    <w:p w:rsidR="00CC6D8C" w:rsidRPr="007D0DEE" w:rsidRDefault="00CC6D8C" w:rsidP="00CC6D8C">
      <w:pPr>
        <w:spacing w:line="280" w:lineRule="exact"/>
        <w:rPr>
          <w:rFonts w:ascii="Garamond" w:hAnsi="Garamond"/>
          <w:bCs/>
        </w:rPr>
      </w:pPr>
      <w:r w:rsidRPr="007D0DEE">
        <w:rPr>
          <w:rFonts w:ascii="Garamond" w:hAnsi="Garamond"/>
          <w:bCs/>
        </w:rPr>
        <w:t>2014</w:t>
      </w:r>
      <w:r w:rsidRPr="007D0DEE">
        <w:rPr>
          <w:rFonts w:ascii="Garamond" w:hAnsi="Garamond"/>
          <w:bCs/>
        </w:rPr>
        <w:tab/>
        <w:t>“Sounding Futures.” Guelph Jazz Festival Col</w:t>
      </w:r>
      <w:r>
        <w:rPr>
          <w:rFonts w:ascii="Garamond" w:hAnsi="Garamond"/>
          <w:bCs/>
        </w:rPr>
        <w:t>loquium, Guelph, ON, Sept. 3-5.</w:t>
      </w:r>
    </w:p>
    <w:p w:rsidR="00CC6D8C" w:rsidRPr="007D0DEE" w:rsidRDefault="00CC6D8C" w:rsidP="00CC6D8C">
      <w:pPr>
        <w:spacing w:line="280" w:lineRule="exact"/>
        <w:rPr>
          <w:rFonts w:ascii="Garamond" w:hAnsi="Garamond"/>
          <w:b/>
          <w:bCs/>
        </w:rPr>
      </w:pPr>
    </w:p>
    <w:p w:rsidR="00CC6D8C" w:rsidRPr="007D0DEE" w:rsidRDefault="00CC6D8C" w:rsidP="00CC6D8C">
      <w:pPr>
        <w:spacing w:line="280" w:lineRule="exact"/>
        <w:rPr>
          <w:rFonts w:ascii="Garamond" w:hAnsi="Garamond"/>
          <w:b/>
          <w:bCs/>
        </w:rPr>
      </w:pPr>
      <w:r w:rsidRPr="007D0DEE">
        <w:rPr>
          <w:rFonts w:ascii="Garamond" w:hAnsi="Garamond"/>
          <w:b/>
          <w:bCs/>
        </w:rPr>
        <w:t>Panels Organized</w:t>
      </w:r>
    </w:p>
    <w:p w:rsidR="00CC6D8C" w:rsidRPr="007D0DEE" w:rsidRDefault="00CC6D8C" w:rsidP="00CC6D8C">
      <w:pPr>
        <w:spacing w:line="280" w:lineRule="exact"/>
        <w:rPr>
          <w:rFonts w:ascii="Garamond" w:hAnsi="Garamond"/>
          <w:bCs/>
          <w:i/>
        </w:rPr>
      </w:pPr>
    </w:p>
    <w:p w:rsidR="00CC6D8C" w:rsidRPr="007D0DEE" w:rsidRDefault="00CC6D8C" w:rsidP="00CC6D8C">
      <w:pPr>
        <w:spacing w:line="280" w:lineRule="exact"/>
        <w:rPr>
          <w:rFonts w:ascii="Garamond" w:hAnsi="Garamond"/>
          <w:bCs/>
        </w:rPr>
      </w:pPr>
      <w:r w:rsidRPr="007D0DEE">
        <w:rPr>
          <w:rFonts w:ascii="Garamond" w:hAnsi="Garamond"/>
          <w:bCs/>
        </w:rPr>
        <w:t>2017</w:t>
      </w:r>
      <w:r w:rsidRPr="007D0DEE">
        <w:rPr>
          <w:rFonts w:ascii="Garamond" w:hAnsi="Garamond"/>
          <w:bCs/>
        </w:rPr>
        <w:tab/>
        <w:t>“The AACM: Aesthetics of Dissent, Pedagogies of Possibility</w:t>
      </w:r>
      <w:r>
        <w:rPr>
          <w:rFonts w:ascii="Garamond" w:hAnsi="Garamond"/>
          <w:bCs/>
        </w:rPr>
        <w:t>.</w:t>
      </w:r>
      <w:r w:rsidRPr="007D0DEE">
        <w:rPr>
          <w:rFonts w:ascii="Garamond" w:hAnsi="Garamond"/>
          <w:bCs/>
        </w:rPr>
        <w:t xml:space="preserve">” American Studies </w:t>
      </w:r>
    </w:p>
    <w:p w:rsidR="00CC6D8C" w:rsidRPr="007D0DEE" w:rsidRDefault="00CC6D8C" w:rsidP="00CC6D8C">
      <w:pPr>
        <w:spacing w:line="280" w:lineRule="exact"/>
        <w:ind w:left="720" w:firstLine="720"/>
        <w:rPr>
          <w:rFonts w:ascii="Garamond" w:hAnsi="Garamond"/>
          <w:bCs/>
        </w:rPr>
      </w:pPr>
      <w:r w:rsidRPr="007D0DEE">
        <w:rPr>
          <w:rFonts w:ascii="Garamond" w:hAnsi="Garamond"/>
          <w:bCs/>
        </w:rPr>
        <w:t>Association, Chicago, Il. Nov. 9-12.</w:t>
      </w:r>
    </w:p>
    <w:p w:rsidR="00CC6D8C" w:rsidRPr="007D0DEE" w:rsidRDefault="00CC6D8C" w:rsidP="00CC6D8C">
      <w:pPr>
        <w:spacing w:line="280" w:lineRule="exact"/>
        <w:rPr>
          <w:rFonts w:ascii="Garamond" w:hAnsi="Garamond"/>
          <w:bCs/>
        </w:rPr>
      </w:pPr>
      <w:r w:rsidRPr="007D0DEE">
        <w:rPr>
          <w:rFonts w:ascii="Garamond" w:hAnsi="Garamond"/>
          <w:bCs/>
        </w:rPr>
        <w:t>2016</w:t>
      </w:r>
      <w:r w:rsidRPr="007D0DEE">
        <w:rPr>
          <w:rFonts w:ascii="Garamond" w:hAnsi="Garamond"/>
          <w:bCs/>
        </w:rPr>
        <w:tab/>
      </w:r>
      <w:r w:rsidRPr="007D0DEE">
        <w:rPr>
          <w:rFonts w:ascii="Garamond" w:hAnsi="Garamond"/>
        </w:rPr>
        <w:t>“The AACM: The Next 50 Years.”</w:t>
      </w:r>
      <w:r w:rsidRPr="007D0DEE">
        <w:rPr>
          <w:rFonts w:ascii="Garamond" w:hAnsi="Garamond"/>
          <w:bCs/>
        </w:rPr>
        <w:t xml:space="preserve"> International Society for Improvised Music, </w:t>
      </w:r>
    </w:p>
    <w:p w:rsidR="00CC6D8C" w:rsidRDefault="00CC6D8C" w:rsidP="00CC6D8C">
      <w:pPr>
        <w:spacing w:line="280" w:lineRule="exact"/>
        <w:ind w:left="720" w:firstLine="72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Waterloo, </w:t>
      </w:r>
      <w:r w:rsidRPr="007D0DEE">
        <w:rPr>
          <w:rFonts w:ascii="Garamond" w:hAnsi="Garamond"/>
          <w:bCs/>
        </w:rPr>
        <w:t xml:space="preserve">Guelph, and Toronto, </w:t>
      </w:r>
      <w:r>
        <w:rPr>
          <w:rFonts w:ascii="Garamond" w:hAnsi="Garamond"/>
          <w:bCs/>
        </w:rPr>
        <w:t xml:space="preserve">ON, </w:t>
      </w:r>
      <w:r w:rsidRPr="007D0DEE">
        <w:rPr>
          <w:rFonts w:ascii="Garamond" w:hAnsi="Garamond"/>
          <w:bCs/>
        </w:rPr>
        <w:t>May 12-1</w:t>
      </w:r>
      <w:r>
        <w:rPr>
          <w:rFonts w:ascii="Garamond" w:hAnsi="Garamond"/>
          <w:bCs/>
        </w:rPr>
        <w:t>6.</w:t>
      </w:r>
    </w:p>
    <w:p w:rsidR="00CC6D8C" w:rsidRDefault="00CC6D8C" w:rsidP="00CC6D8C">
      <w:pPr>
        <w:spacing w:line="280" w:lineRule="exact"/>
        <w:rPr>
          <w:rFonts w:ascii="Garamond" w:hAnsi="Garamond"/>
          <w:b/>
          <w:bCs/>
        </w:rPr>
      </w:pPr>
    </w:p>
    <w:p w:rsidR="00CC6D8C" w:rsidRPr="00F1496B" w:rsidRDefault="00CC6D8C" w:rsidP="00CC6D8C">
      <w:pPr>
        <w:spacing w:line="280" w:lineRule="exact"/>
        <w:rPr>
          <w:rFonts w:ascii="Garamond" w:hAnsi="Garamond"/>
          <w:b/>
          <w:bCs/>
        </w:rPr>
      </w:pPr>
      <w:r w:rsidRPr="00F1496B">
        <w:rPr>
          <w:rFonts w:ascii="Garamond" w:hAnsi="Garamond"/>
          <w:b/>
          <w:bCs/>
        </w:rPr>
        <w:lastRenderedPageBreak/>
        <w:t xml:space="preserve">Papers Presented </w:t>
      </w:r>
    </w:p>
    <w:p w:rsidR="00CC6D8C" w:rsidRPr="007D0DEE" w:rsidRDefault="00CC6D8C" w:rsidP="00CC6D8C">
      <w:pPr>
        <w:spacing w:line="280" w:lineRule="exact"/>
        <w:rPr>
          <w:rFonts w:ascii="Garamond" w:hAnsi="Garamond"/>
          <w:bCs/>
        </w:rPr>
      </w:pPr>
    </w:p>
    <w:p w:rsidR="00CC6D8C" w:rsidRDefault="00CC6D8C" w:rsidP="00CC6D8C">
      <w:pPr>
        <w:spacing w:line="280" w:lineRule="exact"/>
        <w:rPr>
          <w:rFonts w:ascii="Garamond" w:hAnsi="Garamond"/>
          <w:bCs/>
        </w:rPr>
      </w:pPr>
      <w:r w:rsidRPr="00F1496B">
        <w:rPr>
          <w:rFonts w:ascii="Garamond" w:hAnsi="Garamond"/>
          <w:bCs/>
        </w:rPr>
        <w:t>2017</w:t>
      </w:r>
      <w:r w:rsidRPr="00F1496B">
        <w:rPr>
          <w:rFonts w:ascii="Garamond" w:hAnsi="Garamond"/>
          <w:bCs/>
        </w:rPr>
        <w:tab/>
        <w:t>“The space platform they got out there</w:t>
      </w:r>
      <w:r>
        <w:rPr>
          <w:rFonts w:ascii="Garamond" w:hAnsi="Garamond"/>
          <w:bCs/>
        </w:rPr>
        <w:t>’</w:t>
      </w:r>
      <w:r w:rsidRPr="00F1496B">
        <w:rPr>
          <w:rFonts w:ascii="Garamond" w:hAnsi="Garamond"/>
          <w:bCs/>
        </w:rPr>
        <w:t xml:space="preserve">: Sun Ra and the Soviet Union’s </w:t>
      </w:r>
      <w:r w:rsidRPr="00F1496B">
        <w:rPr>
          <w:rFonts w:ascii="Garamond" w:hAnsi="Garamond"/>
          <w:bCs/>
          <w:i/>
        </w:rPr>
        <w:t>Salyut I</w:t>
      </w:r>
      <w:r w:rsidRPr="00F1496B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>”</w:t>
      </w:r>
      <w:r w:rsidRPr="00F1496B">
        <w:rPr>
          <w:rFonts w:ascii="Garamond" w:hAnsi="Garamond"/>
          <w:bCs/>
        </w:rPr>
        <w:t xml:space="preserve"> Canadian </w:t>
      </w:r>
    </w:p>
    <w:p w:rsidR="00CC6D8C" w:rsidRPr="00F1496B" w:rsidRDefault="00CC6D8C" w:rsidP="00CC6D8C">
      <w:pPr>
        <w:spacing w:line="280" w:lineRule="exact"/>
        <w:ind w:left="720" w:firstLine="720"/>
        <w:rPr>
          <w:rFonts w:ascii="Garamond" w:hAnsi="Garamond"/>
          <w:bCs/>
        </w:rPr>
      </w:pPr>
      <w:r w:rsidRPr="00F1496B">
        <w:rPr>
          <w:rFonts w:ascii="Garamond" w:hAnsi="Garamond"/>
          <w:bCs/>
        </w:rPr>
        <w:t xml:space="preserve">Association for American Studies, Toronto, ON, Oct. 27-29. </w:t>
      </w:r>
    </w:p>
    <w:p w:rsidR="00CC6D8C" w:rsidRPr="00F1496B" w:rsidRDefault="00CC6D8C" w:rsidP="00CC6D8C">
      <w:pPr>
        <w:spacing w:line="280" w:lineRule="exact"/>
        <w:rPr>
          <w:rFonts w:ascii="Garamond" w:hAnsi="Garamond"/>
          <w:bCs/>
        </w:rPr>
      </w:pPr>
      <w:r w:rsidRPr="00F1496B">
        <w:rPr>
          <w:rFonts w:ascii="Garamond" w:hAnsi="Garamond"/>
          <w:bCs/>
        </w:rPr>
        <w:t>2017</w:t>
      </w:r>
      <w:r w:rsidRPr="00F1496B">
        <w:rPr>
          <w:rFonts w:ascii="Garamond" w:hAnsi="Garamond"/>
          <w:bCs/>
        </w:rPr>
        <w:tab/>
        <w:t xml:space="preserve">“Oku’s Mixtape: Black Improvisatory Sonics in Dionne Brand’s </w:t>
      </w:r>
      <w:r w:rsidRPr="00F1496B">
        <w:rPr>
          <w:rFonts w:ascii="Garamond" w:hAnsi="Garamond"/>
          <w:bCs/>
          <w:i/>
        </w:rPr>
        <w:t xml:space="preserve">What We All Long </w:t>
      </w:r>
      <w:r w:rsidRPr="007F3B76">
        <w:rPr>
          <w:rFonts w:ascii="Garamond" w:hAnsi="Garamond"/>
          <w:bCs/>
          <w:i/>
        </w:rPr>
        <w:t>For</w:t>
      </w:r>
      <w:r w:rsidRPr="00F1496B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>”</w:t>
      </w:r>
    </w:p>
    <w:p w:rsidR="00CC6D8C" w:rsidRPr="00F1496B" w:rsidRDefault="00CC6D8C" w:rsidP="00CC6D8C">
      <w:pPr>
        <w:spacing w:line="280" w:lineRule="exact"/>
        <w:ind w:left="1440"/>
        <w:rPr>
          <w:rFonts w:ascii="Garamond" w:hAnsi="Garamond"/>
          <w:bCs/>
        </w:rPr>
      </w:pPr>
      <w:r w:rsidRPr="00F1496B">
        <w:rPr>
          <w:rFonts w:ascii="Garamond" w:hAnsi="Garamond"/>
          <w:bCs/>
        </w:rPr>
        <w:t>Canadian Association for Commonwealth Literature and Language Studies, Toronto, ON, May 27-29.</w:t>
      </w:r>
    </w:p>
    <w:p w:rsidR="00CC6D8C" w:rsidRPr="00F1496B" w:rsidRDefault="00CC6D8C" w:rsidP="00CC6D8C">
      <w:pPr>
        <w:spacing w:line="280" w:lineRule="exact"/>
        <w:rPr>
          <w:rFonts w:ascii="Garamond" w:hAnsi="Garamond"/>
          <w:bCs/>
        </w:rPr>
      </w:pPr>
      <w:r>
        <w:rPr>
          <w:rFonts w:ascii="Garamond" w:hAnsi="Garamond"/>
          <w:bCs/>
        </w:rPr>
        <w:t>2016</w:t>
      </w:r>
      <w:r w:rsidRPr="00F1496B">
        <w:rPr>
          <w:rFonts w:ascii="Garamond" w:hAnsi="Garamond"/>
          <w:bCs/>
        </w:rPr>
        <w:tab/>
      </w:r>
      <w:r w:rsidRPr="00F1496B">
        <w:rPr>
          <w:rFonts w:ascii="Garamond" w:hAnsi="Garamond"/>
        </w:rPr>
        <w:t>“</w:t>
      </w:r>
      <w:proofErr w:type="spellStart"/>
      <w:r w:rsidRPr="00F1496B">
        <w:rPr>
          <w:rFonts w:ascii="Garamond" w:hAnsi="Garamond"/>
        </w:rPr>
        <w:t>Stylin</w:t>
      </w:r>
      <w:proofErr w:type="spellEnd"/>
      <w:r w:rsidRPr="00F1496B">
        <w:rPr>
          <w:rFonts w:ascii="Garamond" w:hAnsi="Garamond"/>
        </w:rPr>
        <w:t xml:space="preserve">’ On Saturn: Sun Ra, Performance, and Home in the Era of Black </w:t>
      </w:r>
      <w:r w:rsidRPr="00F1496B">
        <w:rPr>
          <w:rFonts w:ascii="Garamond" w:hAnsi="Garamond"/>
          <w:bCs/>
        </w:rPr>
        <w:t>Nationalism</w:t>
      </w:r>
      <w:r>
        <w:rPr>
          <w:rFonts w:ascii="Garamond" w:hAnsi="Garamond"/>
          <w:bCs/>
        </w:rPr>
        <w:t>.</w:t>
      </w:r>
      <w:r w:rsidRPr="00F1496B">
        <w:rPr>
          <w:rFonts w:ascii="Garamond" w:hAnsi="Garamond"/>
          <w:bCs/>
        </w:rPr>
        <w:t xml:space="preserve">” </w:t>
      </w:r>
    </w:p>
    <w:p w:rsidR="00CC6D8C" w:rsidRPr="00F1496B" w:rsidRDefault="00CC6D8C" w:rsidP="00CC6D8C">
      <w:pPr>
        <w:spacing w:line="280" w:lineRule="exact"/>
        <w:ind w:left="720" w:firstLine="720"/>
        <w:rPr>
          <w:rFonts w:ascii="Garamond" w:hAnsi="Garamond"/>
          <w:bCs/>
        </w:rPr>
      </w:pPr>
      <w:r w:rsidRPr="00F1496B">
        <w:rPr>
          <w:rFonts w:ascii="Garamond" w:hAnsi="Garamond"/>
        </w:rPr>
        <w:t>American Studies Association</w:t>
      </w:r>
      <w:r w:rsidRPr="00F1496B">
        <w:rPr>
          <w:rFonts w:ascii="Garamond" w:hAnsi="Garamond"/>
          <w:bCs/>
        </w:rPr>
        <w:t xml:space="preserve">, Denver, CO, November 17-20. </w:t>
      </w: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>2015</w:t>
      </w:r>
      <w:r w:rsidRPr="00F1496B">
        <w:rPr>
          <w:rFonts w:ascii="Garamond" w:hAnsi="Garamond"/>
        </w:rPr>
        <w:tab/>
        <w:t xml:space="preserve">“Lightning Shorts, On Projects in Progress.” American Studies Association, Toronto, </w:t>
      </w:r>
    </w:p>
    <w:p w:rsidR="00CC6D8C" w:rsidRPr="00F1496B" w:rsidRDefault="00CC6D8C" w:rsidP="00CC6D8C">
      <w:pPr>
        <w:spacing w:line="280" w:lineRule="exact"/>
        <w:ind w:left="720" w:firstLine="720"/>
        <w:rPr>
          <w:rFonts w:ascii="Garamond" w:hAnsi="Garamond"/>
        </w:rPr>
      </w:pPr>
      <w:r w:rsidRPr="00F1496B">
        <w:rPr>
          <w:rFonts w:ascii="Garamond" w:hAnsi="Garamond"/>
        </w:rPr>
        <w:t xml:space="preserve">ON, October 8-11. </w:t>
      </w: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  <w:bCs/>
        </w:rPr>
        <w:t>2015</w:t>
      </w:r>
      <w:r w:rsidRPr="00F1496B">
        <w:rPr>
          <w:rFonts w:ascii="Garamond" w:hAnsi="Garamond"/>
          <w:bCs/>
        </w:rPr>
        <w:tab/>
      </w:r>
      <w:r w:rsidRPr="00F1496B">
        <w:rPr>
          <w:rFonts w:ascii="Garamond" w:hAnsi="Garamond"/>
        </w:rPr>
        <w:t>“[AA(CM)</w:t>
      </w:r>
      <w:r w:rsidRPr="00F1496B">
        <w:rPr>
          <w:rFonts w:ascii="Garamond" w:hAnsi="Garamond"/>
          <w:vertAlign w:val="superscript"/>
        </w:rPr>
        <w:t>2</w:t>
      </w:r>
      <w:r w:rsidRPr="00F1496B">
        <w:rPr>
          <w:rFonts w:ascii="Garamond" w:hAnsi="Garamond"/>
        </w:rPr>
        <w:t xml:space="preserve">]: Masculinity, Memory, and the AACM, 1965-2015.” Guelph Jazz </w:t>
      </w:r>
    </w:p>
    <w:p w:rsidR="00CC6D8C" w:rsidRPr="00F1496B" w:rsidRDefault="00CC6D8C" w:rsidP="00CC6D8C">
      <w:pPr>
        <w:spacing w:line="280" w:lineRule="exact"/>
        <w:ind w:left="720" w:firstLine="720"/>
        <w:rPr>
          <w:rFonts w:ascii="Garamond" w:hAnsi="Garamond"/>
          <w:b/>
        </w:rPr>
      </w:pPr>
      <w:r w:rsidRPr="00F1496B">
        <w:rPr>
          <w:rFonts w:ascii="Garamond" w:hAnsi="Garamond"/>
        </w:rPr>
        <w:t xml:space="preserve">Festival Colloquium, Guelph, ON, September 16-18. </w:t>
      </w: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  <w:bCs/>
        </w:rPr>
        <w:t>2014</w:t>
      </w:r>
      <w:r w:rsidRPr="00F1496B">
        <w:rPr>
          <w:rFonts w:ascii="Garamond" w:hAnsi="Garamond"/>
          <w:bCs/>
        </w:rPr>
        <w:tab/>
      </w:r>
      <w:r w:rsidRPr="00F1496B">
        <w:rPr>
          <w:rFonts w:ascii="Garamond" w:hAnsi="Garamond"/>
        </w:rPr>
        <w:t>“Sun Ra the Jester at the Carnival.” American Studies Association</w:t>
      </w:r>
      <w:r>
        <w:rPr>
          <w:rFonts w:ascii="Garamond" w:hAnsi="Garamond"/>
        </w:rPr>
        <w:t>,</w:t>
      </w:r>
      <w:r w:rsidRPr="00F1496B">
        <w:rPr>
          <w:rFonts w:ascii="Garamond" w:hAnsi="Garamond"/>
        </w:rPr>
        <w:t xml:space="preserve"> Los Angeles, CA, </w:t>
      </w:r>
    </w:p>
    <w:p w:rsidR="00CC6D8C" w:rsidRPr="00F1496B" w:rsidRDefault="00CC6D8C" w:rsidP="00CC6D8C">
      <w:pPr>
        <w:spacing w:line="280" w:lineRule="exact"/>
        <w:ind w:left="720" w:firstLine="720"/>
        <w:rPr>
          <w:rFonts w:ascii="Garamond" w:hAnsi="Garamond"/>
        </w:rPr>
      </w:pPr>
      <w:r w:rsidRPr="00F1496B">
        <w:rPr>
          <w:rFonts w:ascii="Garamond" w:hAnsi="Garamond"/>
        </w:rPr>
        <w:t xml:space="preserve">November 6-9. </w:t>
      </w:r>
    </w:p>
    <w:p w:rsidR="00CC6D8C" w:rsidRPr="00F1496B" w:rsidRDefault="00CC6D8C" w:rsidP="00CC6D8C">
      <w:pPr>
        <w:spacing w:line="280" w:lineRule="exact"/>
        <w:rPr>
          <w:rFonts w:ascii="Garamond" w:hAnsi="Garamond"/>
          <w:bCs/>
        </w:rPr>
      </w:pPr>
      <w:r>
        <w:rPr>
          <w:rFonts w:ascii="Garamond" w:hAnsi="Garamond"/>
          <w:bCs/>
        </w:rPr>
        <w:t>2014</w:t>
      </w:r>
      <w:r w:rsidRPr="00F1496B">
        <w:rPr>
          <w:rFonts w:ascii="Garamond" w:hAnsi="Garamond"/>
          <w:bCs/>
        </w:rPr>
        <w:tab/>
        <w:t xml:space="preserve">“Sun Ra the Jester.” Guelph Jazz Festival Colloquium-Sounding Futures, Guelph, ON, </w:t>
      </w:r>
    </w:p>
    <w:p w:rsidR="00CC6D8C" w:rsidRPr="00F1496B" w:rsidRDefault="00CC6D8C" w:rsidP="00CC6D8C">
      <w:pPr>
        <w:spacing w:line="280" w:lineRule="exact"/>
        <w:ind w:left="720" w:firstLine="720"/>
        <w:rPr>
          <w:rFonts w:ascii="Garamond" w:hAnsi="Garamond"/>
          <w:bCs/>
        </w:rPr>
      </w:pPr>
      <w:r w:rsidRPr="00F1496B">
        <w:rPr>
          <w:rFonts w:ascii="Garamond" w:hAnsi="Garamond"/>
          <w:bCs/>
        </w:rPr>
        <w:t xml:space="preserve">September 3-5. </w:t>
      </w: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>2014</w:t>
      </w:r>
      <w:r w:rsidRPr="00F1496B">
        <w:rPr>
          <w:rFonts w:ascii="Garamond" w:hAnsi="Garamond"/>
        </w:rPr>
        <w:tab/>
        <w:t xml:space="preserve">“Outer South: Sun Ra and the American South.” Society for the Study of </w:t>
      </w:r>
    </w:p>
    <w:p w:rsidR="00CC6D8C" w:rsidRPr="00F1496B" w:rsidRDefault="00CC6D8C" w:rsidP="00CC6D8C">
      <w:pPr>
        <w:spacing w:line="280" w:lineRule="exact"/>
        <w:ind w:left="720" w:firstLine="720"/>
        <w:rPr>
          <w:rFonts w:ascii="Garamond" w:hAnsi="Garamond"/>
        </w:rPr>
      </w:pPr>
      <w:r w:rsidRPr="00F1496B">
        <w:rPr>
          <w:rFonts w:ascii="Garamond" w:hAnsi="Garamond"/>
        </w:rPr>
        <w:t xml:space="preserve">Southern Literature, Arlington, VA, March 27-29. </w:t>
      </w:r>
    </w:p>
    <w:p w:rsidR="00CC6D8C" w:rsidRPr="00F1496B" w:rsidRDefault="00CC6D8C" w:rsidP="00CC6D8C">
      <w:pPr>
        <w:spacing w:line="280" w:lineRule="exact"/>
        <w:rPr>
          <w:rFonts w:ascii="Garamond" w:hAnsi="Garamond"/>
          <w:i/>
        </w:rPr>
      </w:pPr>
      <w:r>
        <w:rPr>
          <w:rFonts w:ascii="Garamond" w:hAnsi="Garamond"/>
        </w:rPr>
        <w:t>2013</w:t>
      </w:r>
      <w:r w:rsidRPr="00F1496B">
        <w:rPr>
          <w:rFonts w:ascii="Garamond" w:hAnsi="Garamond"/>
        </w:rPr>
        <w:tab/>
        <w:t>“Extension, Elaboration, and Refinement: Reading Sun Ra Through Albert Murray</w:t>
      </w:r>
      <w:r w:rsidRPr="00CA7348">
        <w:rPr>
          <w:rFonts w:ascii="Garamond" w:hAnsi="Garamond"/>
          <w:lang w:val="en-CA"/>
        </w:rPr>
        <w:t>’</w:t>
      </w:r>
      <w:proofErr w:type="spellStart"/>
      <w:r w:rsidRPr="00F1496B">
        <w:rPr>
          <w:rFonts w:ascii="Garamond" w:hAnsi="Garamond"/>
        </w:rPr>
        <w:t>s</w:t>
      </w:r>
      <w:proofErr w:type="spellEnd"/>
      <w:r w:rsidRPr="00F1496B">
        <w:rPr>
          <w:rFonts w:ascii="Garamond" w:hAnsi="Garamond"/>
        </w:rPr>
        <w:t xml:space="preserve"> </w:t>
      </w:r>
      <w:r w:rsidRPr="00F1496B">
        <w:rPr>
          <w:rFonts w:ascii="Garamond" w:hAnsi="Garamond"/>
          <w:i/>
        </w:rPr>
        <w:t xml:space="preserve">The </w:t>
      </w:r>
    </w:p>
    <w:p w:rsidR="00CC6D8C" w:rsidRPr="00F1496B" w:rsidRDefault="00CC6D8C" w:rsidP="00CC6D8C">
      <w:pPr>
        <w:spacing w:line="280" w:lineRule="exact"/>
        <w:ind w:left="1440"/>
        <w:rPr>
          <w:rFonts w:ascii="Garamond" w:hAnsi="Garamond"/>
        </w:rPr>
      </w:pPr>
      <w:r w:rsidRPr="00F1496B">
        <w:rPr>
          <w:rFonts w:ascii="Garamond" w:hAnsi="Garamond"/>
          <w:i/>
        </w:rPr>
        <w:t>Blue Devils of Nada</w:t>
      </w:r>
      <w:r w:rsidRPr="00F1496B">
        <w:rPr>
          <w:rFonts w:ascii="Garamond" w:hAnsi="Garamond"/>
        </w:rPr>
        <w:t>.” Canadian Association of American Studies, Waterloo, ON, October 24-</w:t>
      </w:r>
      <w:r>
        <w:rPr>
          <w:rFonts w:ascii="Garamond" w:hAnsi="Garamond"/>
        </w:rPr>
        <w:t>27.</w:t>
      </w: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>2013</w:t>
      </w:r>
      <w:r w:rsidRPr="00F1496B">
        <w:rPr>
          <w:rFonts w:ascii="Garamond" w:hAnsi="Garamond"/>
        </w:rPr>
        <w:tab/>
        <w:t xml:space="preserve">“A Spectacle of Resistance: Sun Ra, Bakhtin, and the Carnival.” Guelph Jazz Festival </w:t>
      </w:r>
    </w:p>
    <w:p w:rsidR="00CC6D8C" w:rsidRPr="00F1496B" w:rsidRDefault="00CC6D8C" w:rsidP="00CC6D8C">
      <w:pPr>
        <w:spacing w:line="280" w:lineRule="exact"/>
        <w:ind w:left="720" w:firstLine="720"/>
        <w:rPr>
          <w:rFonts w:ascii="Garamond" w:hAnsi="Garamond"/>
        </w:rPr>
      </w:pPr>
      <w:r w:rsidRPr="00F1496B">
        <w:rPr>
          <w:rFonts w:ascii="Garamond" w:hAnsi="Garamond"/>
        </w:rPr>
        <w:t>Colloqu</w:t>
      </w:r>
      <w:r>
        <w:rPr>
          <w:rFonts w:ascii="Garamond" w:hAnsi="Garamond"/>
        </w:rPr>
        <w:t>ium, Guelph, ON, September 4-6.</w:t>
      </w: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>2012</w:t>
      </w:r>
      <w:r w:rsidRPr="00F1496B">
        <w:rPr>
          <w:rFonts w:ascii="Garamond" w:hAnsi="Garamond"/>
        </w:rPr>
        <w:tab/>
        <w:t xml:space="preserve">“Sun Ra in the Pages of Johnson Publishing.” Guelph Jazz Festival Colloquium, Guelph, </w:t>
      </w:r>
    </w:p>
    <w:p w:rsidR="00CC6D8C" w:rsidRDefault="00CC6D8C" w:rsidP="00CC6D8C">
      <w:pPr>
        <w:spacing w:line="280" w:lineRule="exact"/>
        <w:ind w:left="720" w:firstLine="720"/>
        <w:rPr>
          <w:rFonts w:ascii="Garamond" w:hAnsi="Garamond"/>
        </w:rPr>
      </w:pPr>
      <w:r>
        <w:rPr>
          <w:rFonts w:ascii="Garamond" w:hAnsi="Garamond"/>
        </w:rPr>
        <w:t>ON, September 5-7.</w:t>
      </w:r>
    </w:p>
    <w:p w:rsidR="00CC6D8C" w:rsidRDefault="00CC6D8C" w:rsidP="00CC6D8C">
      <w:pPr>
        <w:spacing w:line="280" w:lineRule="exact"/>
        <w:rPr>
          <w:rFonts w:ascii="Garamond" w:hAnsi="Garamond"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</w:rPr>
      </w:pPr>
      <w:r w:rsidRPr="008224D3">
        <w:rPr>
          <w:rFonts w:ascii="Garamond" w:hAnsi="Garamond"/>
          <w:b/>
        </w:rPr>
        <w:t>Discussant</w:t>
      </w:r>
    </w:p>
    <w:p w:rsidR="00CC6D8C" w:rsidRDefault="00CC6D8C" w:rsidP="00CC6D8C">
      <w:pPr>
        <w:spacing w:line="280" w:lineRule="exact"/>
        <w:rPr>
          <w:rFonts w:ascii="Garamond" w:hAnsi="Garamond"/>
        </w:rPr>
      </w:pPr>
    </w:p>
    <w:p w:rsidR="00CC6D8C" w:rsidRDefault="00CC6D8C" w:rsidP="00CC6D8C">
      <w:pPr>
        <w:spacing w:line="280" w:lineRule="exact"/>
        <w:rPr>
          <w:rFonts w:ascii="Garamond" w:hAnsi="Garamond"/>
          <w:bCs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  <w:t xml:space="preserve">“Anti-Racist Pedagogy: Teaching Speculative Fiction.” </w:t>
      </w:r>
      <w:r w:rsidRPr="00F1496B">
        <w:rPr>
          <w:rFonts w:ascii="Garamond" w:hAnsi="Garamond"/>
          <w:bCs/>
        </w:rPr>
        <w:t xml:space="preserve">Canadian Association for American </w:t>
      </w:r>
    </w:p>
    <w:p w:rsidR="00CC6D8C" w:rsidRPr="008224D3" w:rsidRDefault="00CC6D8C" w:rsidP="00CC6D8C">
      <w:pPr>
        <w:spacing w:line="280" w:lineRule="exact"/>
        <w:ind w:left="720" w:firstLine="720"/>
        <w:rPr>
          <w:rFonts w:ascii="Garamond" w:hAnsi="Garamond"/>
        </w:rPr>
      </w:pPr>
      <w:r w:rsidRPr="00F1496B">
        <w:rPr>
          <w:rFonts w:ascii="Garamond" w:hAnsi="Garamond"/>
          <w:bCs/>
        </w:rPr>
        <w:t>St</w:t>
      </w:r>
      <w:r>
        <w:rPr>
          <w:rFonts w:ascii="Garamond" w:hAnsi="Garamond"/>
          <w:bCs/>
        </w:rPr>
        <w:t>udies, Toronto, ON, Oct. 27-29.</w:t>
      </w:r>
    </w:p>
    <w:p w:rsidR="00CC6D8C" w:rsidRPr="00F1496B" w:rsidRDefault="00CC6D8C" w:rsidP="00CC6D8C">
      <w:pPr>
        <w:spacing w:line="280" w:lineRule="exact"/>
        <w:rPr>
          <w:rFonts w:ascii="Garamond" w:hAnsi="Garamond"/>
          <w:i/>
        </w:rPr>
      </w:pPr>
    </w:p>
    <w:p w:rsidR="00CC6D8C" w:rsidRPr="00F1496B" w:rsidRDefault="00CC6D8C" w:rsidP="00CC6D8C">
      <w:pPr>
        <w:spacing w:line="280" w:lineRule="exact"/>
        <w:rPr>
          <w:rFonts w:ascii="Garamond" w:hAnsi="Garamond"/>
          <w:b/>
        </w:rPr>
      </w:pPr>
      <w:r w:rsidRPr="00F1496B">
        <w:rPr>
          <w:rFonts w:ascii="Garamond" w:hAnsi="Garamond"/>
          <w:b/>
        </w:rPr>
        <w:t>Session Chair</w:t>
      </w:r>
    </w:p>
    <w:p w:rsidR="00CC6D8C" w:rsidRPr="00F1496B" w:rsidRDefault="00CC6D8C" w:rsidP="00CC6D8C">
      <w:pPr>
        <w:spacing w:line="280" w:lineRule="exact"/>
        <w:rPr>
          <w:rFonts w:ascii="Garamond" w:hAnsi="Garamond"/>
          <w:i/>
        </w:rPr>
      </w:pPr>
    </w:p>
    <w:p w:rsidR="00CC6D8C" w:rsidRDefault="00CC6D8C" w:rsidP="00CC6D8C">
      <w:pPr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  <w:t xml:space="preserve">“Decolonizing Institutional Knowledges” Guelph Jazz Festival Colloquium, Guelph, ON, </w:t>
      </w:r>
    </w:p>
    <w:p w:rsidR="00CC6D8C" w:rsidRDefault="00CC6D8C" w:rsidP="00CC6D8C">
      <w:pPr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September 13-15.</w:t>
      </w: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>2016</w:t>
      </w:r>
      <w:r w:rsidRPr="00F1496B">
        <w:rPr>
          <w:rFonts w:ascii="Garamond" w:hAnsi="Garamond"/>
        </w:rPr>
        <w:tab/>
        <w:t>“YEAH YOU: Creative Agency, Quotidian Routines, &amp; Situated Performances as</w:t>
      </w:r>
    </w:p>
    <w:p w:rsidR="00CC6D8C" w:rsidRPr="00F1496B" w:rsidRDefault="00CC6D8C" w:rsidP="00CC6D8C">
      <w:pPr>
        <w:spacing w:line="280" w:lineRule="exact"/>
        <w:ind w:left="720" w:firstLine="720"/>
        <w:rPr>
          <w:rFonts w:ascii="Garamond" w:hAnsi="Garamond"/>
        </w:rPr>
      </w:pPr>
      <w:r w:rsidRPr="00F1496B">
        <w:rPr>
          <w:rFonts w:ascii="Garamond" w:hAnsi="Garamond"/>
        </w:rPr>
        <w:t xml:space="preserve">Critical Praxis.” Guelph Jazz Festival Colloquium, Guelph, ON, September 14-16. </w:t>
      </w: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>2014</w:t>
      </w:r>
      <w:r w:rsidRPr="00F1496B">
        <w:rPr>
          <w:rFonts w:ascii="Garamond" w:hAnsi="Garamond"/>
        </w:rPr>
        <w:tab/>
        <w:t xml:space="preserve">“Sun Ra: Myth, History, Invention.” Guelph Jazz Festival Colloquium, Guelph, ON, </w:t>
      </w:r>
    </w:p>
    <w:p w:rsidR="00CC6D8C" w:rsidRPr="00F1496B" w:rsidRDefault="00CC6D8C" w:rsidP="00CC6D8C">
      <w:pPr>
        <w:spacing w:line="280" w:lineRule="exact"/>
        <w:ind w:left="720" w:firstLine="720"/>
        <w:rPr>
          <w:rFonts w:ascii="Garamond" w:hAnsi="Garamond"/>
        </w:rPr>
      </w:pPr>
      <w:r w:rsidRPr="00F1496B">
        <w:rPr>
          <w:rFonts w:ascii="Garamond" w:hAnsi="Garamond"/>
        </w:rPr>
        <w:t>September 3-5.</w:t>
      </w:r>
    </w:p>
    <w:p w:rsidR="00CC6D8C" w:rsidRPr="00F1496B" w:rsidRDefault="00CC6D8C" w:rsidP="00CC6D8C">
      <w:pPr>
        <w:spacing w:line="280" w:lineRule="exact"/>
        <w:rPr>
          <w:rFonts w:ascii="Garamond" w:hAnsi="Garamond"/>
        </w:rPr>
      </w:pPr>
      <w:r w:rsidRPr="00F1496B">
        <w:rPr>
          <w:rFonts w:ascii="Garamond" w:hAnsi="Garamond"/>
        </w:rPr>
        <w:t>2013</w:t>
      </w:r>
      <w:r w:rsidRPr="00F1496B">
        <w:rPr>
          <w:rFonts w:ascii="Garamond" w:hAnsi="Garamond"/>
        </w:rPr>
        <w:tab/>
        <w:t xml:space="preserve">“Improvisation and Music Theory?” Summit on Improvisation, Pedagogy, and </w:t>
      </w:r>
    </w:p>
    <w:p w:rsidR="00CC6D8C" w:rsidRPr="00F1496B" w:rsidRDefault="00CC6D8C" w:rsidP="00CC6D8C">
      <w:pPr>
        <w:spacing w:line="280" w:lineRule="exact"/>
        <w:ind w:left="720" w:firstLine="720"/>
        <w:rPr>
          <w:rFonts w:ascii="Garamond" w:hAnsi="Garamond"/>
        </w:rPr>
      </w:pPr>
      <w:r w:rsidRPr="00F1496B">
        <w:rPr>
          <w:rFonts w:ascii="Garamond" w:hAnsi="Garamond"/>
        </w:rPr>
        <w:t xml:space="preserve">Community Impact, Guelph, ON, May 23-25. </w:t>
      </w:r>
    </w:p>
    <w:p w:rsidR="00CC6D8C" w:rsidRPr="00E17542" w:rsidRDefault="00CC6D8C" w:rsidP="00CC6D8C">
      <w:pPr>
        <w:spacing w:line="280" w:lineRule="exact"/>
      </w:pPr>
    </w:p>
    <w:p w:rsidR="00CC6D8C" w:rsidRDefault="00CC6D8C" w:rsidP="00CC6D8C">
      <w:pPr>
        <w:spacing w:line="280" w:lineRule="exact"/>
        <w:rPr>
          <w:rFonts w:ascii="Garamond" w:hAnsi="Garamond"/>
          <w:b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</w:rPr>
      </w:pPr>
    </w:p>
    <w:p w:rsidR="00CC6D8C" w:rsidRPr="005010FB" w:rsidRDefault="00CC6D8C" w:rsidP="00CC6D8C">
      <w:pPr>
        <w:spacing w:line="280" w:lineRule="exact"/>
        <w:rPr>
          <w:rFonts w:ascii="Garamond" w:hAnsi="Garamond"/>
          <w:b/>
        </w:rPr>
      </w:pPr>
      <w:r w:rsidRPr="005010FB">
        <w:rPr>
          <w:rFonts w:ascii="Garamond" w:hAnsi="Garamond"/>
          <w:b/>
        </w:rPr>
        <w:lastRenderedPageBreak/>
        <w:t>Public Talks</w:t>
      </w:r>
    </w:p>
    <w:p w:rsidR="00CC6D8C" w:rsidRPr="00E60E23" w:rsidRDefault="00CC6D8C" w:rsidP="00CC6D8C">
      <w:pPr>
        <w:spacing w:line="280" w:lineRule="exact"/>
        <w:rPr>
          <w:rFonts w:ascii="Garamond" w:hAnsi="Garamond"/>
        </w:rPr>
      </w:pPr>
    </w:p>
    <w:p w:rsidR="00CC6D8C" w:rsidRPr="00E60E23" w:rsidRDefault="00CC6D8C" w:rsidP="00CC6D8C">
      <w:pPr>
        <w:spacing w:line="280" w:lineRule="exact"/>
        <w:rPr>
          <w:rFonts w:ascii="Garamond" w:hAnsi="Garamond" w:cs="Times New Roman"/>
        </w:rPr>
      </w:pPr>
      <w:r w:rsidRPr="00E60E23">
        <w:rPr>
          <w:rFonts w:ascii="Garamond" w:hAnsi="Garamond" w:cs="Times New Roman"/>
        </w:rPr>
        <w:t>2017</w:t>
      </w:r>
      <w:r w:rsidRPr="00E60E23">
        <w:rPr>
          <w:rFonts w:ascii="Garamond" w:hAnsi="Garamond" w:cs="Times New Roman"/>
        </w:rPr>
        <w:tab/>
        <w:t>“Archives of Blackness: Sun Ra, Archives, and Practice Based Research</w:t>
      </w:r>
      <w:r>
        <w:rPr>
          <w:rFonts w:ascii="Garamond" w:hAnsi="Garamond" w:cs="Times New Roman"/>
        </w:rPr>
        <w:t>.</w:t>
      </w:r>
      <w:r w:rsidRPr="00E60E23">
        <w:rPr>
          <w:rFonts w:ascii="Garamond" w:hAnsi="Garamond" w:cs="Times New Roman"/>
        </w:rPr>
        <w:t>”</w:t>
      </w:r>
    </w:p>
    <w:p w:rsidR="00CC6D8C" w:rsidRPr="00E60E23" w:rsidRDefault="00CC6D8C" w:rsidP="00CC6D8C">
      <w:pPr>
        <w:spacing w:line="280" w:lineRule="exact"/>
        <w:ind w:left="1440"/>
        <w:rPr>
          <w:rFonts w:ascii="Garamond" w:hAnsi="Garamond" w:cs="Times New Roman"/>
        </w:rPr>
      </w:pPr>
      <w:r w:rsidRPr="00E60E23">
        <w:rPr>
          <w:rFonts w:ascii="Garamond" w:hAnsi="Garamond" w:cs="Times New Roman"/>
        </w:rPr>
        <w:t xml:space="preserve">International Institute for Critical Studies in Improvisation </w:t>
      </w:r>
      <w:r>
        <w:rPr>
          <w:rFonts w:ascii="Garamond" w:hAnsi="Garamond" w:cs="Times New Roman"/>
        </w:rPr>
        <w:t xml:space="preserve">Research </w:t>
      </w:r>
      <w:r w:rsidRPr="00E60E23">
        <w:rPr>
          <w:rFonts w:ascii="Garamond" w:hAnsi="Garamond" w:cs="Times New Roman"/>
        </w:rPr>
        <w:t>Studio Session, Guelph, ON</w:t>
      </w:r>
      <w:r>
        <w:rPr>
          <w:rFonts w:ascii="Garamond" w:hAnsi="Garamond" w:cs="Times New Roman"/>
        </w:rPr>
        <w:t>,</w:t>
      </w:r>
      <w:r w:rsidRPr="00E60E23">
        <w:rPr>
          <w:rFonts w:ascii="Garamond" w:hAnsi="Garamond" w:cs="Times New Roman"/>
        </w:rPr>
        <w:t xml:space="preserve"> April 7.</w:t>
      </w:r>
    </w:p>
    <w:p w:rsidR="00CC6D8C" w:rsidRPr="00E60E23" w:rsidRDefault="00CC6D8C" w:rsidP="00CC6D8C">
      <w:pPr>
        <w:spacing w:line="280" w:lineRule="exact"/>
        <w:rPr>
          <w:rFonts w:ascii="Garamond" w:hAnsi="Garamond" w:cs="Times New Roman"/>
        </w:rPr>
      </w:pPr>
      <w:r w:rsidRPr="00E60E23">
        <w:rPr>
          <w:rFonts w:ascii="Garamond" w:hAnsi="Garamond" w:cs="Times New Roman"/>
        </w:rPr>
        <w:t>2016</w:t>
      </w:r>
      <w:r w:rsidRPr="00E60E23">
        <w:rPr>
          <w:rFonts w:ascii="Garamond" w:hAnsi="Garamond" w:cs="Times New Roman"/>
        </w:rPr>
        <w:tab/>
        <w:t>“Somewhere There: The Improvised Archive and Performance of Sun Ra</w:t>
      </w:r>
      <w:r>
        <w:rPr>
          <w:rFonts w:ascii="Garamond" w:hAnsi="Garamond" w:cs="Times New Roman"/>
        </w:rPr>
        <w:t>.</w:t>
      </w:r>
      <w:r w:rsidRPr="00E60E23">
        <w:rPr>
          <w:rFonts w:ascii="Garamond" w:hAnsi="Garamond" w:cs="Times New Roman"/>
        </w:rPr>
        <w:t xml:space="preserve">” </w:t>
      </w:r>
    </w:p>
    <w:p w:rsidR="00CC6D8C" w:rsidRPr="00E60E23" w:rsidRDefault="00CC6D8C" w:rsidP="00CC6D8C">
      <w:pPr>
        <w:spacing w:line="280" w:lineRule="exact"/>
        <w:ind w:left="1440"/>
        <w:rPr>
          <w:rFonts w:ascii="Garamond" w:hAnsi="Garamond"/>
        </w:rPr>
      </w:pPr>
      <w:r w:rsidRPr="00E60E23">
        <w:rPr>
          <w:rFonts w:ascii="Garamond" w:hAnsi="Garamond" w:cs="Times New Roman"/>
        </w:rPr>
        <w:t>International Institute for Critical Studies in Impr</w:t>
      </w:r>
      <w:r>
        <w:rPr>
          <w:rFonts w:ascii="Garamond" w:hAnsi="Garamond" w:cs="Times New Roman"/>
        </w:rPr>
        <w:t>ovisation Open House, Guelph, ON,</w:t>
      </w:r>
      <w:r w:rsidRPr="00E60E23">
        <w:rPr>
          <w:rFonts w:ascii="Garamond" w:hAnsi="Garamond" w:cs="Times New Roman"/>
        </w:rPr>
        <w:t xml:space="preserve"> April 8. </w:t>
      </w:r>
    </w:p>
    <w:p w:rsidR="00CC6D8C" w:rsidRPr="00E60E23" w:rsidRDefault="00CC6D8C" w:rsidP="00CC6D8C">
      <w:pPr>
        <w:spacing w:line="280" w:lineRule="exact"/>
        <w:rPr>
          <w:rFonts w:ascii="Garamond" w:hAnsi="Garamond"/>
        </w:rPr>
      </w:pPr>
      <w:r w:rsidRPr="00E60E23">
        <w:rPr>
          <w:rFonts w:ascii="Garamond" w:hAnsi="Garamond"/>
        </w:rPr>
        <w:t>2014</w:t>
      </w:r>
      <w:r w:rsidRPr="00E60E23">
        <w:rPr>
          <w:rFonts w:ascii="Garamond" w:hAnsi="Garamond"/>
        </w:rPr>
        <w:tab/>
        <w:t>“Outer South: Sun Ra and the American South</w:t>
      </w:r>
      <w:r>
        <w:rPr>
          <w:rFonts w:ascii="Garamond" w:hAnsi="Garamond"/>
        </w:rPr>
        <w:t>.</w:t>
      </w:r>
      <w:r w:rsidRPr="00E60E23">
        <w:rPr>
          <w:rFonts w:ascii="Garamond" w:hAnsi="Garamond"/>
        </w:rPr>
        <w:t>” University of Guelph</w:t>
      </w:r>
      <w:r>
        <w:rPr>
          <w:rFonts w:ascii="Garamond" w:hAnsi="Garamond"/>
        </w:rPr>
        <w:t>,</w:t>
      </w:r>
      <w:r w:rsidRPr="00E60E23">
        <w:rPr>
          <w:rFonts w:ascii="Garamond" w:hAnsi="Garamond"/>
        </w:rPr>
        <w:t xml:space="preserve"> Works in </w:t>
      </w:r>
    </w:p>
    <w:p w:rsidR="00CC6D8C" w:rsidRPr="00E60E23" w:rsidRDefault="00CC6D8C" w:rsidP="00CC6D8C">
      <w:pPr>
        <w:spacing w:line="280" w:lineRule="exact"/>
        <w:ind w:left="720" w:firstLine="720"/>
        <w:rPr>
          <w:rFonts w:ascii="Garamond" w:eastAsia="Times New Roman" w:hAnsi="Garamond" w:cs="Times New Roman"/>
          <w:b/>
          <w:bCs/>
        </w:rPr>
      </w:pPr>
      <w:r w:rsidRPr="00E60E23">
        <w:rPr>
          <w:rFonts w:ascii="Garamond" w:hAnsi="Garamond"/>
        </w:rPr>
        <w:t>Progress Symposium</w:t>
      </w:r>
      <w:r>
        <w:rPr>
          <w:rFonts w:ascii="Garamond" w:hAnsi="Garamond"/>
        </w:rPr>
        <w:t>,</w:t>
      </w:r>
      <w:r w:rsidRPr="00E60E23">
        <w:rPr>
          <w:rFonts w:ascii="Garamond" w:hAnsi="Garamond"/>
        </w:rPr>
        <w:t xml:space="preserve"> Guelph, ON, April 4.</w:t>
      </w:r>
    </w:p>
    <w:p w:rsidR="00CC6D8C" w:rsidRPr="00E60E23" w:rsidRDefault="00CC6D8C" w:rsidP="00CC6D8C">
      <w:pPr>
        <w:spacing w:line="280" w:lineRule="exact"/>
        <w:rPr>
          <w:rFonts w:ascii="Garamond" w:hAnsi="Garamond"/>
        </w:rPr>
      </w:pPr>
      <w:r w:rsidRPr="00E60E23">
        <w:rPr>
          <w:rFonts w:ascii="Garamond" w:hAnsi="Garamond"/>
        </w:rPr>
        <w:t>2013</w:t>
      </w:r>
      <w:r w:rsidRPr="00E60E23">
        <w:rPr>
          <w:rFonts w:ascii="Garamond" w:hAnsi="Garamond"/>
        </w:rPr>
        <w:tab/>
        <w:t xml:space="preserve">“Building A New </w:t>
      </w:r>
      <w:proofErr w:type="spellStart"/>
      <w:r w:rsidRPr="00E60E23">
        <w:rPr>
          <w:rFonts w:ascii="Garamond" w:hAnsi="Garamond"/>
        </w:rPr>
        <w:t>Rocketship</w:t>
      </w:r>
      <w:proofErr w:type="spellEnd"/>
      <w:r w:rsidRPr="00E60E23">
        <w:rPr>
          <w:rFonts w:ascii="Garamond" w:hAnsi="Garamond"/>
        </w:rPr>
        <w:t xml:space="preserve"> To Saturn.” Improvisation, Community, and Social </w:t>
      </w:r>
    </w:p>
    <w:p w:rsidR="00CC6D8C" w:rsidRDefault="00CC6D8C" w:rsidP="00CC6D8C">
      <w:pPr>
        <w:spacing w:line="280" w:lineRule="exact"/>
        <w:ind w:left="720" w:firstLine="720"/>
        <w:rPr>
          <w:rFonts w:ascii="Garamond" w:hAnsi="Garamond"/>
        </w:rPr>
      </w:pPr>
      <w:r w:rsidRPr="00E60E23">
        <w:rPr>
          <w:rFonts w:ascii="Garamond" w:hAnsi="Garamond"/>
        </w:rPr>
        <w:t>Practice Thinking Spaces</w:t>
      </w:r>
      <w:r>
        <w:rPr>
          <w:rFonts w:ascii="Garamond" w:hAnsi="Garamond"/>
        </w:rPr>
        <w:t>,</w:t>
      </w:r>
      <w:r w:rsidRPr="00E60E23">
        <w:rPr>
          <w:rFonts w:ascii="Garamond" w:hAnsi="Garamond"/>
        </w:rPr>
        <w:t xml:space="preserve"> Guelph, ON, March 22. </w:t>
      </w: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Pr="005010FB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  <w:b/>
          <w:bCs/>
          <w:spacing w:val="24"/>
          <w:position w:val="2"/>
        </w:rPr>
      </w:pPr>
      <w:r w:rsidRPr="005010FB">
        <w:rPr>
          <w:rFonts w:ascii="Garamond" w:hAnsi="Garamond"/>
          <w:b/>
          <w:bCs/>
          <w:spacing w:val="24"/>
          <w:position w:val="2"/>
        </w:rPr>
        <w:t xml:space="preserve">GRANTS AND AWARDS </w:t>
      </w:r>
    </w:p>
    <w:p w:rsidR="00CC6D8C" w:rsidRPr="001B5B42" w:rsidRDefault="00CC6D8C" w:rsidP="00CC6D8C">
      <w:pPr>
        <w:spacing w:line="280" w:lineRule="exact"/>
        <w:rPr>
          <w:rFonts w:ascii="Garamond" w:hAnsi="Garamond"/>
          <w:b/>
        </w:rPr>
      </w:pP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>2017</w:t>
      </w:r>
      <w:r>
        <w:rPr>
          <w:rFonts w:ascii="Garamond" w:hAnsi="Garamond"/>
        </w:rPr>
        <w:tab/>
        <w:t>Graduate Student Presentation Prize, CACLALS</w:t>
      </w:r>
      <w:r>
        <w:rPr>
          <w:rFonts w:ascii="Garamond" w:hAnsi="Garamond"/>
        </w:rPr>
        <w:tab/>
        <w:t>Finalist</w:t>
      </w:r>
    </w:p>
    <w:p w:rsidR="00CC6D8C" w:rsidRPr="001B5B42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 xml:space="preserve">2017 </w:t>
      </w:r>
      <w:r>
        <w:rPr>
          <w:rFonts w:ascii="Garamond" w:hAnsi="Garamond"/>
        </w:rPr>
        <w:tab/>
      </w:r>
      <w:r w:rsidRPr="001B5B42">
        <w:rPr>
          <w:rFonts w:ascii="Garamond" w:hAnsi="Garamond"/>
        </w:rPr>
        <w:t>Stanley Saunders Scholarship for Music</w:t>
      </w:r>
      <w:r>
        <w:rPr>
          <w:rFonts w:ascii="Garamond" w:hAnsi="Garamond"/>
        </w:rPr>
        <w:t>, University of Guelph</w:t>
      </w:r>
      <w:r w:rsidRPr="001B5B42">
        <w:rPr>
          <w:rFonts w:ascii="Garamond" w:hAnsi="Garamond"/>
        </w:rPr>
        <w:tab/>
        <w:t>($6,000 CAD)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>2017</w:t>
      </w:r>
      <w:r w:rsidRPr="001B5B42">
        <w:rPr>
          <w:rFonts w:ascii="Garamond" w:hAnsi="Garamond"/>
        </w:rPr>
        <w:tab/>
        <w:t xml:space="preserve">C.L.R. James Fellowship, African American </w:t>
      </w:r>
      <w:r>
        <w:rPr>
          <w:rFonts w:ascii="Garamond" w:hAnsi="Garamond"/>
        </w:rPr>
        <w:t>Intellectual Historical Society</w:t>
      </w:r>
      <w:r>
        <w:rPr>
          <w:rFonts w:ascii="Garamond" w:hAnsi="Garamond"/>
        </w:rPr>
        <w:tab/>
      </w:r>
      <w:r w:rsidRPr="001B5B42">
        <w:rPr>
          <w:rFonts w:ascii="Garamond" w:hAnsi="Garamond"/>
        </w:rPr>
        <w:t>($1,000 USD)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>2016</w:t>
      </w:r>
      <w:r w:rsidRPr="001B5B42">
        <w:rPr>
          <w:rFonts w:ascii="Garamond" w:hAnsi="Garamond"/>
        </w:rPr>
        <w:tab/>
        <w:t>Social Sciences Humanities Resea</w:t>
      </w:r>
      <w:r>
        <w:rPr>
          <w:rFonts w:ascii="Garamond" w:hAnsi="Garamond"/>
        </w:rPr>
        <w:t>rch Council Doctoral Fellowship</w:t>
      </w:r>
      <w:r>
        <w:rPr>
          <w:rFonts w:ascii="Garamond" w:hAnsi="Garamond"/>
        </w:rPr>
        <w:tab/>
        <w:t>($20,000 CAD)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>2016</w:t>
      </w:r>
      <w:r w:rsidRPr="001B5B42">
        <w:rPr>
          <w:rFonts w:ascii="Garamond" w:hAnsi="Garamond"/>
        </w:rPr>
        <w:tab/>
      </w:r>
      <w:bookmarkStart w:id="5" w:name="OLE_LINK5"/>
      <w:r w:rsidRPr="001B5B42">
        <w:rPr>
          <w:rFonts w:ascii="Garamond" w:hAnsi="Garamond"/>
        </w:rPr>
        <w:t>Deans’ Tri-Council Scholarship</w:t>
      </w:r>
      <w:bookmarkEnd w:id="5"/>
      <w:r w:rsidRPr="001B5B42">
        <w:rPr>
          <w:rFonts w:ascii="Garamond" w:hAnsi="Garamond"/>
        </w:rPr>
        <w:tab/>
      </w:r>
      <w:r>
        <w:rPr>
          <w:rFonts w:ascii="Garamond" w:hAnsi="Garamond"/>
        </w:rPr>
        <w:t>($5,000 CAD)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>2016</w:t>
      </w:r>
      <w:r w:rsidRPr="001B5B42">
        <w:rPr>
          <w:rFonts w:ascii="Garamond" w:hAnsi="Garamond"/>
        </w:rPr>
        <w:tab/>
        <w:t>Ontario Graduate Scholarship (Declined)</w:t>
      </w:r>
      <w:r w:rsidRPr="001B5B42">
        <w:rPr>
          <w:rFonts w:ascii="Garamond" w:hAnsi="Garamond"/>
        </w:rPr>
        <w:tab/>
        <w:t xml:space="preserve"> ($15,000 CAD)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>2016</w:t>
      </w:r>
      <w:r w:rsidRPr="001B5B42">
        <w:rPr>
          <w:rFonts w:ascii="Garamond" w:hAnsi="Garamond"/>
        </w:rPr>
        <w:tab/>
        <w:t>Board of Graduate Studies Research Sc</w:t>
      </w:r>
      <w:r>
        <w:rPr>
          <w:rFonts w:ascii="Garamond" w:hAnsi="Garamond"/>
        </w:rPr>
        <w:t>holarship, University of Guelph</w:t>
      </w:r>
      <w:r>
        <w:rPr>
          <w:rFonts w:ascii="Garamond" w:hAnsi="Garamond"/>
        </w:rPr>
        <w:tab/>
      </w:r>
      <w:r w:rsidRPr="001B5B42">
        <w:rPr>
          <w:rFonts w:ascii="Garamond" w:hAnsi="Garamond"/>
        </w:rPr>
        <w:t>($2,000 CAD)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>2015</w:t>
      </w:r>
      <w:r w:rsidRPr="001B5B42">
        <w:rPr>
          <w:rFonts w:ascii="Garamond" w:hAnsi="Garamond"/>
        </w:rPr>
        <w:tab/>
      </w:r>
      <w:proofErr w:type="spellStart"/>
      <w:r w:rsidRPr="001B5B42">
        <w:rPr>
          <w:rFonts w:ascii="Garamond" w:hAnsi="Garamond"/>
        </w:rPr>
        <w:t>Morroe</w:t>
      </w:r>
      <w:proofErr w:type="spellEnd"/>
      <w:r w:rsidRPr="001B5B42">
        <w:rPr>
          <w:rFonts w:ascii="Garamond" w:hAnsi="Garamond"/>
        </w:rPr>
        <w:t xml:space="preserve"> Berger-Benny Carter Jazz Res</w:t>
      </w:r>
      <w:r>
        <w:rPr>
          <w:rFonts w:ascii="Garamond" w:hAnsi="Garamond"/>
        </w:rPr>
        <w:t>earch Fund, Rutgers University</w:t>
      </w:r>
      <w:r w:rsidRPr="001B5B42">
        <w:rPr>
          <w:rFonts w:ascii="Garamond" w:hAnsi="Garamond"/>
        </w:rPr>
        <w:tab/>
        <w:t>($1,000 USD)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>201</w:t>
      </w:r>
      <w:r>
        <w:rPr>
          <w:rFonts w:ascii="Garamond" w:hAnsi="Garamond"/>
        </w:rPr>
        <w:t xml:space="preserve">5 </w:t>
      </w:r>
      <w:r>
        <w:rPr>
          <w:rFonts w:ascii="Garamond" w:hAnsi="Garamond"/>
        </w:rPr>
        <w:tab/>
        <w:t>Ontario Graduate Scholarship</w:t>
      </w:r>
      <w:r>
        <w:rPr>
          <w:rFonts w:ascii="Garamond" w:hAnsi="Garamond"/>
        </w:rPr>
        <w:tab/>
      </w:r>
      <w:r w:rsidRPr="001B5B42">
        <w:rPr>
          <w:rFonts w:ascii="Garamond" w:hAnsi="Garamond"/>
        </w:rPr>
        <w:t>($15,000 CAD)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 xml:space="preserve">2015 </w:t>
      </w:r>
      <w:r w:rsidRPr="001B5B42">
        <w:rPr>
          <w:rFonts w:ascii="Garamond" w:hAnsi="Garamond"/>
        </w:rPr>
        <w:tab/>
        <w:t>Association for Recorded Sound Collections Research Grant</w:t>
      </w:r>
      <w:r>
        <w:rPr>
          <w:rFonts w:ascii="Garamond" w:hAnsi="Garamond"/>
        </w:rPr>
        <w:tab/>
      </w:r>
      <w:r w:rsidRPr="001B5B42">
        <w:rPr>
          <w:rFonts w:ascii="Garamond" w:hAnsi="Garamond"/>
        </w:rPr>
        <w:t>($375 USD)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>2014</w:t>
      </w:r>
      <w:r w:rsidRPr="001B5B42">
        <w:rPr>
          <w:rFonts w:ascii="Garamond" w:hAnsi="Garamond"/>
        </w:rPr>
        <w:tab/>
        <w:t xml:space="preserve">Robert L. </w:t>
      </w:r>
      <w:proofErr w:type="spellStart"/>
      <w:r w:rsidRPr="001B5B42">
        <w:rPr>
          <w:rFonts w:ascii="Garamond" w:hAnsi="Garamond"/>
        </w:rPr>
        <w:t>Platzman</w:t>
      </w:r>
      <w:proofErr w:type="spellEnd"/>
      <w:r w:rsidRPr="001B5B42">
        <w:rPr>
          <w:rFonts w:ascii="Garamond" w:hAnsi="Garamond"/>
        </w:rPr>
        <w:t xml:space="preserve"> Memorial Fellowship, University of C</w:t>
      </w:r>
      <w:r>
        <w:rPr>
          <w:rFonts w:ascii="Garamond" w:hAnsi="Garamond"/>
        </w:rPr>
        <w:t>hicago</w:t>
      </w:r>
      <w:r>
        <w:rPr>
          <w:rFonts w:ascii="Garamond" w:hAnsi="Garamond"/>
        </w:rPr>
        <w:tab/>
      </w:r>
      <w:r w:rsidRPr="001B5B42">
        <w:rPr>
          <w:rFonts w:ascii="Garamond" w:hAnsi="Garamond"/>
        </w:rPr>
        <w:t>($3,000 USD)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>2014</w:t>
      </w:r>
      <w:r w:rsidRPr="001B5B42">
        <w:rPr>
          <w:rFonts w:ascii="Garamond" w:hAnsi="Garamond"/>
        </w:rPr>
        <w:tab/>
        <w:t>International Institute for Critical Studies in</w:t>
      </w:r>
      <w:r>
        <w:rPr>
          <w:rFonts w:ascii="Garamond" w:hAnsi="Garamond"/>
        </w:rPr>
        <w:t xml:space="preserve"> Improvisation Travel Grant</w:t>
      </w:r>
      <w:r>
        <w:rPr>
          <w:rFonts w:ascii="Garamond" w:hAnsi="Garamond"/>
        </w:rPr>
        <w:tab/>
      </w:r>
      <w:r w:rsidRPr="001B5B42">
        <w:rPr>
          <w:rFonts w:ascii="Garamond" w:hAnsi="Garamond"/>
        </w:rPr>
        <w:t>($500 CAD)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>2014</w:t>
      </w:r>
      <w:r w:rsidRPr="001B5B42">
        <w:rPr>
          <w:rFonts w:ascii="Garamond" w:hAnsi="Garamond"/>
        </w:rPr>
        <w:tab/>
        <w:t xml:space="preserve">Society for the Study of Southern Literature Travel Grant </w:t>
      </w:r>
      <w:r w:rsidRPr="001B5B42"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>($500 USD)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>2013</w:t>
      </w:r>
      <w:r w:rsidRPr="001B5B42">
        <w:rPr>
          <w:rFonts w:ascii="Garamond" w:hAnsi="Garamond"/>
        </w:rPr>
        <w:tab/>
        <w:t xml:space="preserve">College of Arts Graduate Research and Travel Fund </w:t>
      </w:r>
      <w:r>
        <w:rPr>
          <w:rFonts w:ascii="Garamond" w:hAnsi="Garamond"/>
        </w:rPr>
        <w:tab/>
      </w:r>
      <w:r w:rsidRPr="001B5B42">
        <w:rPr>
          <w:rFonts w:ascii="Garamond" w:hAnsi="Garamond"/>
        </w:rPr>
        <w:t>($2,000 CAD)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 xml:space="preserve">2013 </w:t>
      </w:r>
      <w:r w:rsidRPr="001B5B42">
        <w:rPr>
          <w:rFonts w:ascii="Garamond" w:hAnsi="Garamond"/>
        </w:rPr>
        <w:tab/>
        <w:t xml:space="preserve">Improvisation, Community, and Social Practice Travel </w:t>
      </w:r>
      <w:r w:rsidRPr="00CA7348">
        <w:rPr>
          <w:rFonts w:ascii="Garamond" w:hAnsi="Garamond"/>
          <w:lang w:val="en-CA"/>
        </w:rPr>
        <w:t xml:space="preserve">Resource Grant </w:t>
      </w:r>
      <w:r w:rsidRPr="00CA7348">
        <w:rPr>
          <w:rFonts w:ascii="Garamond" w:hAnsi="Garamond"/>
          <w:lang w:val="en-CA"/>
        </w:rPr>
        <w:tab/>
      </w:r>
      <w:r w:rsidRPr="001B5B42">
        <w:rPr>
          <w:rFonts w:ascii="Garamond" w:hAnsi="Garamond"/>
        </w:rPr>
        <w:t>($1,100 CAD)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>2012</w:t>
      </w:r>
      <w:r w:rsidRPr="001B5B42">
        <w:rPr>
          <w:rFonts w:ascii="Garamond" w:hAnsi="Garamond"/>
        </w:rPr>
        <w:tab/>
        <w:t>University of Guelph, Dean</w:t>
      </w:r>
      <w:r w:rsidRPr="00CA7348">
        <w:rPr>
          <w:rFonts w:ascii="Garamond" w:hAnsi="Garamond"/>
          <w:lang w:val="en-CA"/>
        </w:rPr>
        <w:t>’</w:t>
      </w:r>
      <w:r w:rsidRPr="001B5B42">
        <w:rPr>
          <w:rFonts w:ascii="Garamond" w:hAnsi="Garamond"/>
        </w:rPr>
        <w:t xml:space="preserve">s Graduate Scholarship </w:t>
      </w:r>
      <w:r>
        <w:rPr>
          <w:rFonts w:ascii="Garamond" w:hAnsi="Garamond"/>
        </w:rPr>
        <w:tab/>
      </w:r>
      <w:r w:rsidRPr="001B5B42">
        <w:rPr>
          <w:rFonts w:ascii="Garamond" w:hAnsi="Garamond"/>
        </w:rPr>
        <w:t>($13,400 CAD)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  <w:r w:rsidRPr="001B5B42">
        <w:rPr>
          <w:rFonts w:ascii="Garamond" w:hAnsi="Garamond"/>
        </w:rPr>
        <w:t xml:space="preserve">2012 </w:t>
      </w:r>
      <w:r w:rsidRPr="001B5B42">
        <w:rPr>
          <w:rFonts w:ascii="Garamond" w:hAnsi="Garamond"/>
        </w:rPr>
        <w:tab/>
        <w:t>University of Guelph, Dean</w:t>
      </w:r>
      <w:r w:rsidRPr="00CA7348">
        <w:rPr>
          <w:rFonts w:ascii="Garamond" w:hAnsi="Garamond"/>
          <w:lang w:val="en-CA"/>
        </w:rPr>
        <w:t>’</w:t>
      </w:r>
      <w:r w:rsidRPr="001B5B42">
        <w:rPr>
          <w:rFonts w:ascii="Garamond" w:hAnsi="Garamond"/>
        </w:rPr>
        <w:t>s Doctoral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1B5B42">
        <w:rPr>
          <w:rFonts w:ascii="Garamond" w:hAnsi="Garamond"/>
        </w:rPr>
        <w:t>($11,416 CAD)</w:t>
      </w:r>
    </w:p>
    <w:p w:rsidR="00CC6D8C" w:rsidRDefault="00CC6D8C" w:rsidP="00CC6D8C">
      <w:pPr>
        <w:tabs>
          <w:tab w:val="left" w:pos="720"/>
          <w:tab w:val="right" w:pos="9360"/>
        </w:tabs>
        <w:spacing w:line="280" w:lineRule="exact"/>
        <w:rPr>
          <w:rFonts w:ascii="Garamond" w:hAnsi="Garamond"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Pr="005010FB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  <w:r w:rsidRPr="005010FB">
        <w:rPr>
          <w:rFonts w:ascii="Garamond" w:hAnsi="Garamond"/>
          <w:b/>
          <w:bCs/>
          <w:spacing w:val="24"/>
          <w:position w:val="2"/>
        </w:rPr>
        <w:t xml:space="preserve">RESEARCH EXPERIENCE 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</w:p>
    <w:p w:rsidR="00CC6D8C" w:rsidRPr="00E41563" w:rsidRDefault="00CC6D8C" w:rsidP="00CC6D8C">
      <w:pPr>
        <w:widowControl w:val="0"/>
        <w:spacing w:line="280" w:lineRule="exact"/>
        <w:rPr>
          <w:rFonts w:ascii="Garamond" w:hAnsi="Garamond"/>
          <w:i/>
        </w:rPr>
      </w:pPr>
      <w:r w:rsidRPr="00E17542">
        <w:rPr>
          <w:rFonts w:ascii="Garamond" w:hAnsi="Garamond"/>
        </w:rPr>
        <w:t>2013-2017</w:t>
      </w:r>
      <w:r w:rsidRPr="00E17542">
        <w:rPr>
          <w:rFonts w:ascii="Garamond" w:hAnsi="Garamond"/>
        </w:rPr>
        <w:tab/>
        <w:t xml:space="preserve">Research Assistant for Dr. Daniel Fischlin, University of Guelph; </w:t>
      </w:r>
      <w:r w:rsidRPr="00E41563">
        <w:rPr>
          <w:rFonts w:ascii="Garamond" w:hAnsi="Garamond"/>
          <w:i/>
        </w:rPr>
        <w:t xml:space="preserve">Sound </w:t>
      </w:r>
    </w:p>
    <w:p w:rsidR="00CC6D8C" w:rsidRPr="00E17542" w:rsidRDefault="00CC6D8C" w:rsidP="00CC6D8C">
      <w:pPr>
        <w:widowControl w:val="0"/>
        <w:spacing w:line="280" w:lineRule="exact"/>
        <w:ind w:left="1440" w:firstLine="720"/>
        <w:rPr>
          <w:rFonts w:ascii="Garamond" w:hAnsi="Garamond"/>
        </w:rPr>
      </w:pPr>
      <w:r w:rsidRPr="00E41563">
        <w:rPr>
          <w:rFonts w:ascii="Garamond" w:hAnsi="Garamond"/>
          <w:i/>
        </w:rPr>
        <w:t xml:space="preserve">Changes </w:t>
      </w:r>
      <w:r w:rsidRPr="00E17542">
        <w:rPr>
          <w:rFonts w:ascii="Garamond" w:hAnsi="Garamond"/>
        </w:rPr>
        <w:t xml:space="preserve">Book Project (Duke University Press)/Improvisation and Cultural </w:t>
      </w:r>
    </w:p>
    <w:p w:rsidR="00CC6D8C" w:rsidRPr="00E17542" w:rsidRDefault="00CC6D8C" w:rsidP="00CC6D8C">
      <w:pPr>
        <w:widowControl w:val="0"/>
        <w:spacing w:line="280" w:lineRule="exact"/>
        <w:ind w:left="2160"/>
        <w:rPr>
          <w:rFonts w:ascii="Garamond" w:hAnsi="Garamond"/>
        </w:rPr>
      </w:pPr>
      <w:r w:rsidRPr="00E17542">
        <w:rPr>
          <w:rFonts w:ascii="Garamond" w:hAnsi="Garamond"/>
        </w:rPr>
        <w:t>Difference Journal Project (Critical Studies in Improvisation)</w:t>
      </w:r>
      <w:r>
        <w:rPr>
          <w:rFonts w:ascii="Garamond" w:hAnsi="Garamond"/>
        </w:rPr>
        <w:t xml:space="preserve"> </w:t>
      </w:r>
      <w:r w:rsidRPr="00E17542">
        <w:rPr>
          <w:rFonts w:ascii="Garamond" w:hAnsi="Garamond"/>
        </w:rPr>
        <w:t>&amp; Improvisational Interviews Book Project” (Ongoing)</w:t>
      </w:r>
    </w:p>
    <w:p w:rsidR="00CC6D8C" w:rsidRPr="00E17542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 w:rsidRPr="00E17542">
        <w:rPr>
          <w:rFonts w:ascii="Garamond" w:hAnsi="Garamond"/>
        </w:rPr>
        <w:t xml:space="preserve">Winter 2014 </w:t>
      </w:r>
      <w:r w:rsidRPr="00E17542">
        <w:rPr>
          <w:rFonts w:ascii="Garamond" w:hAnsi="Garamond"/>
        </w:rPr>
        <w:tab/>
        <w:t xml:space="preserve">Research Assistant for Dr. Paul Salmon, University of Guelph: Course Redesign </w:t>
      </w:r>
    </w:p>
    <w:p w:rsidR="00CC6D8C" w:rsidRPr="00E17542" w:rsidRDefault="00CA7348" w:rsidP="00CC6D8C">
      <w:pPr>
        <w:widowControl w:val="0"/>
        <w:spacing w:line="280" w:lineRule="exact"/>
        <w:ind w:firstLine="7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Project 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 xml:space="preserve">Summer 2013 </w:t>
      </w:r>
      <w:r w:rsidRPr="00E17542">
        <w:rPr>
          <w:rFonts w:ascii="Garamond" w:hAnsi="Garamond"/>
        </w:rPr>
        <w:tab/>
        <w:t xml:space="preserve">Research Assistant for Dr. Christine Bold, University of Guelph: Vaudeville </w:t>
      </w:r>
    </w:p>
    <w:p w:rsidR="00CC6D8C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ab/>
      </w:r>
      <w:r w:rsidRPr="00E17542">
        <w:rPr>
          <w:rFonts w:ascii="Garamond" w:hAnsi="Garamond"/>
        </w:rPr>
        <w:tab/>
      </w:r>
      <w:r w:rsidRPr="00E17542">
        <w:rPr>
          <w:rFonts w:ascii="Garamond" w:hAnsi="Garamond"/>
        </w:rPr>
        <w:tab/>
        <w:t xml:space="preserve">Indians, 1880-1930 </w:t>
      </w:r>
    </w:p>
    <w:p w:rsidR="00CC6D8C" w:rsidRDefault="00CC6D8C" w:rsidP="00CC6D8C">
      <w:pPr>
        <w:widowControl w:val="0"/>
        <w:spacing w:line="280" w:lineRule="exact"/>
        <w:rPr>
          <w:rFonts w:ascii="Garamond" w:hAnsi="Garamond"/>
        </w:rPr>
      </w:pPr>
    </w:p>
    <w:p w:rsidR="00CC6D8C" w:rsidRPr="005010FB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  <w:r w:rsidRPr="005010FB">
        <w:rPr>
          <w:rFonts w:ascii="Garamond" w:hAnsi="Garamond"/>
          <w:b/>
          <w:bCs/>
          <w:spacing w:val="24"/>
          <w:position w:val="2"/>
        </w:rPr>
        <w:lastRenderedPageBreak/>
        <w:t>DEPARTMENT SERVICE</w:t>
      </w:r>
    </w:p>
    <w:p w:rsidR="00CC6D8C" w:rsidRDefault="00CC6D8C" w:rsidP="00CC6D8C">
      <w:pPr>
        <w:widowControl w:val="0"/>
        <w:spacing w:line="280" w:lineRule="exact"/>
        <w:rPr>
          <w:rFonts w:ascii="Garamond" w:hAnsi="Garamond"/>
        </w:rPr>
      </w:pP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 xml:space="preserve">2013-2015 </w:t>
      </w:r>
      <w:r w:rsidRPr="00E17542">
        <w:rPr>
          <w:rFonts w:ascii="Garamond" w:hAnsi="Garamond"/>
        </w:rPr>
        <w:tab/>
        <w:t xml:space="preserve">SETS Website Committee, University of Guelph 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 xml:space="preserve">2013-2014 </w:t>
      </w:r>
      <w:r w:rsidRPr="00E17542">
        <w:rPr>
          <w:rFonts w:ascii="Garamond" w:hAnsi="Garamond"/>
        </w:rPr>
        <w:tab/>
        <w:t xml:space="preserve">SETS Graduate Professionalization Committee, University of Guelph 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 xml:space="preserve">2012-2013 </w:t>
      </w:r>
      <w:r w:rsidRPr="00E17542">
        <w:rPr>
          <w:rFonts w:ascii="Garamond" w:hAnsi="Garamond"/>
        </w:rPr>
        <w:tab/>
        <w:t>Campus Rep-ACCUTE, University of Guelph</w:t>
      </w: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Pr="005010FB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  <w:r w:rsidRPr="005010FB">
        <w:rPr>
          <w:rFonts w:ascii="Garamond" w:hAnsi="Garamond"/>
          <w:b/>
          <w:bCs/>
          <w:spacing w:val="24"/>
          <w:position w:val="2"/>
        </w:rPr>
        <w:t>CREATIVE WORK &amp; ACTIVITY</w:t>
      </w:r>
    </w:p>
    <w:p w:rsidR="00CC6D8C" w:rsidRDefault="00CC6D8C" w:rsidP="00CC6D8C">
      <w:pPr>
        <w:widowControl w:val="0"/>
        <w:spacing w:line="280" w:lineRule="exact"/>
        <w:ind w:left="720" w:hanging="720"/>
        <w:rPr>
          <w:rFonts w:ascii="Garamond" w:eastAsia="Helvetica" w:hAnsi="Garamond" w:cs="Helvetica"/>
          <w:bCs/>
          <w:color w:val="000000"/>
          <w:bdr w:val="nil"/>
        </w:rPr>
      </w:pPr>
    </w:p>
    <w:p w:rsidR="00977056" w:rsidRDefault="00B96CF7" w:rsidP="00B96CF7">
      <w:pPr>
        <w:widowControl w:val="0"/>
        <w:spacing w:line="280" w:lineRule="exact"/>
        <w:ind w:left="1440" w:hanging="1440"/>
        <w:rPr>
          <w:rFonts w:ascii="Garamond" w:eastAsia="Helvetica" w:hAnsi="Garamond" w:cs="Helvetica"/>
          <w:bCs/>
          <w:color w:val="000000"/>
          <w:bdr w:val="nil"/>
        </w:rPr>
      </w:pPr>
      <w:r>
        <w:rPr>
          <w:rFonts w:ascii="Garamond" w:eastAsia="Helvetica" w:hAnsi="Garamond" w:cs="Helvetica"/>
          <w:bCs/>
          <w:color w:val="000000"/>
          <w:bdr w:val="nil"/>
        </w:rPr>
        <w:t>2018</w:t>
      </w:r>
      <w:r>
        <w:rPr>
          <w:rFonts w:ascii="Garamond" w:eastAsia="Helvetica" w:hAnsi="Garamond" w:cs="Helvetica"/>
          <w:bCs/>
          <w:color w:val="000000"/>
          <w:bdr w:val="nil"/>
        </w:rPr>
        <w:tab/>
      </w:r>
      <w:r w:rsidR="00977056">
        <w:rPr>
          <w:rFonts w:ascii="Garamond" w:eastAsia="Helvetica" w:hAnsi="Garamond" w:cs="Helvetica"/>
          <w:bCs/>
          <w:color w:val="000000"/>
          <w:bdr w:val="nil"/>
        </w:rPr>
        <w:t>“</w:t>
      </w:r>
      <w:r>
        <w:rPr>
          <w:rFonts w:ascii="Garamond" w:eastAsia="Helvetica" w:hAnsi="Garamond" w:cs="Helvetica"/>
          <w:bCs/>
          <w:color w:val="000000"/>
          <w:bdr w:val="nil"/>
        </w:rPr>
        <w:t xml:space="preserve">Wolf Lake Tones.” Multimedia poetry reading and performance with Phil Hall, Gary </w:t>
      </w:r>
      <w:proofErr w:type="spellStart"/>
      <w:r>
        <w:rPr>
          <w:rFonts w:ascii="Garamond" w:eastAsia="Helvetica" w:hAnsi="Garamond" w:cs="Helvetica"/>
          <w:bCs/>
          <w:color w:val="000000"/>
          <w:bdr w:val="nil"/>
        </w:rPr>
        <w:t>Barwin</w:t>
      </w:r>
      <w:proofErr w:type="spellEnd"/>
      <w:r>
        <w:rPr>
          <w:rFonts w:ascii="Garamond" w:eastAsia="Helvetica" w:hAnsi="Garamond" w:cs="Helvetica"/>
          <w:bCs/>
          <w:color w:val="000000"/>
          <w:bdr w:val="nil"/>
        </w:rPr>
        <w:t xml:space="preserve">, and Madhur Anand. Guelph, ON. </w:t>
      </w:r>
    </w:p>
    <w:p w:rsidR="00977056" w:rsidRDefault="00977056" w:rsidP="00CC6D8C">
      <w:pPr>
        <w:widowControl w:val="0"/>
        <w:spacing w:line="280" w:lineRule="exact"/>
        <w:ind w:left="720" w:hanging="720"/>
        <w:rPr>
          <w:rFonts w:ascii="Garamond" w:eastAsia="Helvetica" w:hAnsi="Garamond" w:cs="Helvetica"/>
          <w:bCs/>
          <w:color w:val="000000"/>
          <w:bdr w:val="nil"/>
        </w:rPr>
      </w:pPr>
    </w:p>
    <w:p w:rsidR="00CC6D8C" w:rsidRDefault="00CC6D8C" w:rsidP="00CC6D8C">
      <w:pPr>
        <w:widowControl w:val="0"/>
        <w:spacing w:line="280" w:lineRule="exact"/>
        <w:ind w:left="720" w:hanging="720"/>
        <w:rPr>
          <w:rFonts w:ascii="Garamond" w:eastAsia="Helvetica" w:hAnsi="Garamond" w:cs="Helvetica"/>
          <w:bCs/>
          <w:color w:val="000000"/>
          <w:bdr w:val="nil"/>
        </w:rPr>
      </w:pPr>
      <w:r>
        <w:rPr>
          <w:rFonts w:ascii="Garamond" w:eastAsia="Helvetica" w:hAnsi="Garamond" w:cs="Helvetica"/>
          <w:bCs/>
          <w:color w:val="000000"/>
          <w:bdr w:val="nil"/>
        </w:rPr>
        <w:t>2017-2018</w:t>
      </w:r>
      <w:r>
        <w:rPr>
          <w:rFonts w:ascii="Garamond" w:eastAsia="Helvetica" w:hAnsi="Garamond" w:cs="Helvetica"/>
          <w:bCs/>
          <w:color w:val="000000"/>
          <w:bdr w:val="nil"/>
        </w:rPr>
        <w:tab/>
        <w:t xml:space="preserve">Curator, promotor, and host of the International Institute for Critical Studies in </w:t>
      </w:r>
    </w:p>
    <w:p w:rsidR="00CC6D8C" w:rsidRDefault="00CC6D8C" w:rsidP="00CC6D8C">
      <w:pPr>
        <w:widowControl w:val="0"/>
        <w:spacing w:line="280" w:lineRule="exact"/>
        <w:ind w:left="720" w:firstLine="720"/>
        <w:rPr>
          <w:rFonts w:ascii="Garamond" w:eastAsia="Helvetica" w:hAnsi="Garamond" w:cs="Helvetica"/>
          <w:bCs/>
          <w:color w:val="000000"/>
          <w:bdr w:val="nil"/>
        </w:rPr>
      </w:pPr>
      <w:r>
        <w:rPr>
          <w:rFonts w:ascii="Garamond" w:eastAsia="Helvetica" w:hAnsi="Garamond" w:cs="Helvetica"/>
          <w:bCs/>
          <w:color w:val="000000"/>
          <w:bdr w:val="nil"/>
        </w:rPr>
        <w:t>Improvisation “Thinking Spaces” reading group</w:t>
      </w:r>
      <w:r w:rsidR="00B96CF7">
        <w:rPr>
          <w:rFonts w:ascii="Garamond" w:eastAsia="Helvetica" w:hAnsi="Garamond" w:cs="Helvetica"/>
          <w:bCs/>
          <w:color w:val="000000"/>
          <w:bdr w:val="nil"/>
        </w:rPr>
        <w:t>.</w:t>
      </w:r>
      <w:r>
        <w:rPr>
          <w:rFonts w:ascii="Garamond" w:eastAsia="Helvetica" w:hAnsi="Garamond" w:cs="Helvetica"/>
          <w:bCs/>
          <w:color w:val="000000"/>
          <w:bdr w:val="nil"/>
        </w:rPr>
        <w:t xml:space="preserve"> </w:t>
      </w:r>
    </w:p>
    <w:p w:rsidR="00CC6D8C" w:rsidRPr="00E17542" w:rsidRDefault="00CC6D8C" w:rsidP="00CC6D8C">
      <w:pPr>
        <w:widowControl w:val="0"/>
        <w:spacing w:line="280" w:lineRule="exact"/>
        <w:ind w:left="1440" w:hanging="1440"/>
        <w:rPr>
          <w:rFonts w:ascii="Garamond" w:eastAsia="Helvetica" w:hAnsi="Garamond"/>
          <w:bCs/>
          <w:color w:val="000000"/>
          <w:bdr w:val="nil"/>
        </w:rPr>
      </w:pPr>
      <w:r w:rsidRPr="00E17542">
        <w:rPr>
          <w:rFonts w:ascii="Garamond" w:eastAsia="Helvetica" w:hAnsi="Garamond" w:cs="Helvetica"/>
          <w:bCs/>
          <w:color w:val="000000"/>
          <w:bdr w:val="nil"/>
        </w:rPr>
        <w:t>2016</w:t>
      </w:r>
      <w:r w:rsidRPr="00E17542">
        <w:rPr>
          <w:rFonts w:ascii="Garamond" w:eastAsia="Helvetica" w:hAnsi="Garamond" w:cs="Helvetica"/>
          <w:bCs/>
          <w:color w:val="000000"/>
          <w:bdr w:val="nil"/>
        </w:rPr>
        <w:tab/>
        <w:t xml:space="preserve">Participant in </w:t>
      </w:r>
      <w:r w:rsidRPr="00E17542">
        <w:rPr>
          <w:rFonts w:ascii="Garamond" w:hAnsi="Garamond"/>
          <w:color w:val="000000"/>
          <w:bdr w:val="nil"/>
        </w:rPr>
        <w:t>“Crepuscule</w:t>
      </w:r>
      <w:r w:rsidRPr="00E17542">
        <w:rPr>
          <w:rFonts w:ascii="Garamond" w:eastAsia="Helvetica" w:hAnsi="Garamond"/>
          <w:bCs/>
          <w:color w:val="000000"/>
          <w:bdr w:val="nil"/>
        </w:rPr>
        <w:t>”: Performance event with the International Institute for Critical Studies in Improvisation 2015-16 Improviser-In-Residence Douglas R. Ewart and members of the Guelph community, University of Guelph</w:t>
      </w:r>
      <w:r w:rsidR="00B96CF7">
        <w:rPr>
          <w:rFonts w:ascii="Garamond" w:eastAsia="Helvetica" w:hAnsi="Garamond"/>
          <w:bCs/>
          <w:color w:val="000000"/>
          <w:bdr w:val="nil"/>
        </w:rPr>
        <w:t>.</w:t>
      </w: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Pr="005010FB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  <w:r w:rsidRPr="005010FB">
        <w:rPr>
          <w:rFonts w:ascii="Garamond" w:hAnsi="Garamond"/>
          <w:b/>
          <w:bCs/>
          <w:spacing w:val="24"/>
          <w:position w:val="2"/>
        </w:rPr>
        <w:t>LANGUAGES</w:t>
      </w:r>
    </w:p>
    <w:p w:rsidR="00CC6D8C" w:rsidRPr="00E17542" w:rsidRDefault="00CC6D8C" w:rsidP="00CC6D8C">
      <w:pPr>
        <w:widowControl w:val="0"/>
        <w:spacing w:line="280" w:lineRule="exact"/>
        <w:ind w:left="720" w:hanging="720"/>
        <w:rPr>
          <w:rFonts w:ascii="Garamond" w:eastAsia="Helvetica" w:hAnsi="Garamond"/>
          <w:bCs/>
          <w:color w:val="000000"/>
          <w:bdr w:val="nil"/>
        </w:rPr>
      </w:pPr>
    </w:p>
    <w:p w:rsidR="00CC6D8C" w:rsidRPr="00E17542" w:rsidRDefault="00CC6D8C" w:rsidP="00CC6D8C">
      <w:pPr>
        <w:widowControl w:val="0"/>
        <w:spacing w:line="280" w:lineRule="exact"/>
        <w:ind w:left="720" w:hanging="720"/>
        <w:rPr>
          <w:rFonts w:ascii="Garamond" w:eastAsia="Helvetica" w:hAnsi="Garamond"/>
          <w:bCs/>
          <w:color w:val="000000"/>
          <w:bdr w:val="nil"/>
        </w:rPr>
      </w:pPr>
      <w:r w:rsidRPr="00E17542">
        <w:rPr>
          <w:rFonts w:ascii="Garamond" w:eastAsia="Helvetica" w:hAnsi="Garamond"/>
          <w:bCs/>
          <w:color w:val="000000"/>
          <w:bdr w:val="nil"/>
        </w:rPr>
        <w:t>French</w:t>
      </w:r>
      <w:r>
        <w:rPr>
          <w:rFonts w:ascii="Garamond" w:eastAsia="Helvetica" w:hAnsi="Garamond"/>
          <w:bCs/>
          <w:color w:val="000000"/>
          <w:bdr w:val="nil"/>
        </w:rPr>
        <w:tab/>
      </w:r>
      <w:r>
        <w:rPr>
          <w:rFonts w:ascii="Garamond" w:eastAsia="Helvetica" w:hAnsi="Garamond"/>
          <w:bCs/>
          <w:color w:val="000000"/>
          <w:bdr w:val="nil"/>
        </w:rPr>
        <w:tab/>
      </w:r>
      <w:r w:rsidRPr="00E17542">
        <w:rPr>
          <w:rFonts w:ascii="Garamond" w:eastAsia="Helvetica" w:hAnsi="Garamond"/>
          <w:bCs/>
          <w:color w:val="000000"/>
          <w:bdr w:val="nil"/>
        </w:rPr>
        <w:t>Reading: Good</w:t>
      </w:r>
    </w:p>
    <w:p w:rsidR="00CC6D8C" w:rsidRPr="009E670C" w:rsidRDefault="00CC6D8C" w:rsidP="00CC6D8C">
      <w:pPr>
        <w:widowControl w:val="0"/>
        <w:spacing w:line="280" w:lineRule="exact"/>
        <w:ind w:left="720" w:hanging="720"/>
        <w:rPr>
          <w:rFonts w:ascii="Garamond" w:eastAsia="Helvetica" w:hAnsi="Garamond"/>
          <w:bCs/>
          <w:color w:val="000000"/>
          <w:bdr w:val="nil"/>
        </w:rPr>
      </w:pPr>
      <w:r w:rsidRPr="00E17542">
        <w:rPr>
          <w:rFonts w:ascii="Garamond" w:eastAsia="Helvetica" w:hAnsi="Garamond"/>
          <w:bCs/>
          <w:color w:val="000000"/>
          <w:bdr w:val="nil"/>
        </w:rPr>
        <w:t>German</w:t>
      </w:r>
      <w:r w:rsidRPr="00E17542">
        <w:rPr>
          <w:rFonts w:ascii="Garamond" w:eastAsia="Helvetica" w:hAnsi="Garamond"/>
          <w:bCs/>
          <w:color w:val="000000"/>
          <w:bdr w:val="nil"/>
        </w:rPr>
        <w:tab/>
        <w:t xml:space="preserve">Reading: Can read with dictionary </w:t>
      </w: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Pr="005010FB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  <w:r w:rsidRPr="005010FB">
        <w:rPr>
          <w:rFonts w:ascii="Garamond" w:hAnsi="Garamond"/>
          <w:b/>
          <w:bCs/>
          <w:spacing w:val="24"/>
          <w:position w:val="2"/>
        </w:rPr>
        <w:t>PROFESSONAL MEMBERSHIPS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eastAsia="Helvetica" w:hAnsi="Garamond" w:cs="Helvetica"/>
          <w:b/>
          <w:bCs/>
          <w:color w:val="000000"/>
          <w:bdr w:val="nil"/>
        </w:rPr>
      </w:pP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American Studies Association</w:t>
      </w:r>
    </w:p>
    <w:p w:rsidR="00CC6D8C" w:rsidRDefault="00CC6D8C" w:rsidP="00CC6D8C">
      <w:pPr>
        <w:widowControl w:val="0"/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>Association of Canadian College and University Teachers of English</w:t>
      </w:r>
    </w:p>
    <w:p w:rsidR="00CC6D8C" w:rsidRDefault="00CC6D8C" w:rsidP="00CC6D8C">
      <w:pPr>
        <w:widowControl w:val="0"/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>Canadian Association for Commonwealth Literature and Language Studies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 xml:space="preserve">Canadian Association for American Studies </w:t>
      </w:r>
    </w:p>
    <w:p w:rsidR="00CC6D8C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Modern Language Association</w:t>
      </w:r>
    </w:p>
    <w:p w:rsidR="00CC6D8C" w:rsidRDefault="00CC6D8C" w:rsidP="00CC6D8C"/>
    <w:p w:rsidR="00CC6D8C" w:rsidRDefault="00CC6D8C" w:rsidP="00CC6D8C"/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  <w:r>
        <w:rPr>
          <w:rFonts w:ascii="Garamond" w:hAnsi="Garamond"/>
          <w:b/>
          <w:bCs/>
          <w:spacing w:val="24"/>
          <w:position w:val="2"/>
        </w:rPr>
        <w:t>VOLUNTEER COMMITMENTS</w:t>
      </w: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Default="00CC6D8C" w:rsidP="00CC6D8C">
      <w:pPr>
        <w:spacing w:line="280" w:lineRule="exact"/>
        <w:rPr>
          <w:rFonts w:ascii="Garamond" w:hAnsi="Garamond"/>
        </w:rPr>
      </w:pPr>
      <w:r w:rsidRPr="007D385E">
        <w:rPr>
          <w:rFonts w:ascii="Garamond" w:hAnsi="Garamond"/>
        </w:rPr>
        <w:t>2017-18</w:t>
      </w:r>
      <w:r w:rsidRPr="007D385E">
        <w:rPr>
          <w:rFonts w:ascii="Garamond" w:hAnsi="Garamond"/>
        </w:rPr>
        <w:tab/>
        <w:t>Treasurer, Guelph Jazz Festival</w:t>
      </w:r>
      <w:r>
        <w:rPr>
          <w:rFonts w:ascii="Garamond" w:hAnsi="Garamond"/>
        </w:rPr>
        <w:t>, Guelph, ON.</w:t>
      </w:r>
    </w:p>
    <w:p w:rsidR="00CC6D8C" w:rsidRDefault="00CC6D8C" w:rsidP="00CC6D8C">
      <w:pPr>
        <w:spacing w:line="280" w:lineRule="exact"/>
        <w:rPr>
          <w:rFonts w:ascii="Garamond" w:hAnsi="Garamond"/>
        </w:rPr>
      </w:pPr>
    </w:p>
    <w:p w:rsidR="00CC6D8C" w:rsidRDefault="00CC6D8C" w:rsidP="00CC6D8C">
      <w:pPr>
        <w:spacing w:line="280" w:lineRule="exact"/>
        <w:rPr>
          <w:rFonts w:ascii="Garamond" w:hAnsi="Garamond"/>
        </w:rPr>
      </w:pPr>
    </w:p>
    <w:p w:rsidR="00CC6D8C" w:rsidRDefault="00CC6D8C" w:rsidP="00CC6D8C">
      <w:pPr>
        <w:spacing w:line="280" w:lineRule="exact"/>
        <w:rPr>
          <w:rFonts w:ascii="Garamond" w:hAnsi="Garamond"/>
        </w:rPr>
      </w:pPr>
    </w:p>
    <w:p w:rsidR="00CC6D8C" w:rsidRDefault="00CC6D8C" w:rsidP="00CC6D8C">
      <w:pPr>
        <w:spacing w:line="280" w:lineRule="exact"/>
        <w:rPr>
          <w:rFonts w:ascii="Garamond" w:hAnsi="Garamond"/>
        </w:rPr>
      </w:pPr>
    </w:p>
    <w:p w:rsidR="00CC6D8C" w:rsidRDefault="00CC6D8C" w:rsidP="00CC6D8C">
      <w:pPr>
        <w:spacing w:line="280" w:lineRule="exact"/>
        <w:rPr>
          <w:rFonts w:ascii="Garamond" w:hAnsi="Garamond"/>
        </w:rPr>
      </w:pPr>
    </w:p>
    <w:p w:rsidR="00CC6D8C" w:rsidRDefault="00CC6D8C" w:rsidP="00CC6D8C">
      <w:pPr>
        <w:spacing w:line="280" w:lineRule="exact"/>
        <w:rPr>
          <w:rFonts w:ascii="Garamond" w:hAnsi="Garamond"/>
        </w:rPr>
      </w:pPr>
    </w:p>
    <w:p w:rsidR="00CC6D8C" w:rsidRDefault="00CC6D8C" w:rsidP="00CC6D8C">
      <w:pPr>
        <w:spacing w:line="280" w:lineRule="exact"/>
        <w:rPr>
          <w:rFonts w:ascii="Garamond" w:hAnsi="Garamond"/>
        </w:rPr>
      </w:pPr>
    </w:p>
    <w:p w:rsidR="00CC6D8C" w:rsidRDefault="00CC6D8C" w:rsidP="00CC6D8C">
      <w:pPr>
        <w:spacing w:line="280" w:lineRule="exact"/>
        <w:rPr>
          <w:rFonts w:ascii="Garamond" w:hAnsi="Garamond"/>
        </w:rPr>
      </w:pPr>
    </w:p>
    <w:p w:rsidR="00CC6D8C" w:rsidRDefault="00CC6D8C" w:rsidP="00CC6D8C">
      <w:pPr>
        <w:spacing w:line="280" w:lineRule="exact"/>
        <w:rPr>
          <w:rFonts w:ascii="Garamond" w:hAnsi="Garamond"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6C7C6D" w:rsidRDefault="006C7C6D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6C7C6D" w:rsidRDefault="006C7C6D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  <w:r w:rsidRPr="00094ECB">
        <w:rPr>
          <w:rFonts w:ascii="Garamond" w:hAnsi="Garamond"/>
          <w:b/>
          <w:bCs/>
          <w:spacing w:val="24"/>
          <w:position w:val="2"/>
        </w:rPr>
        <w:t>REFERENCES</w:t>
      </w:r>
    </w:p>
    <w:p w:rsidR="00CC6D8C" w:rsidRDefault="00CC6D8C" w:rsidP="00CC6D8C">
      <w:pPr>
        <w:spacing w:line="280" w:lineRule="exact"/>
        <w:rPr>
          <w:rFonts w:ascii="Garamond" w:hAnsi="Garamond"/>
          <w:b/>
          <w:bCs/>
          <w:spacing w:val="24"/>
          <w:position w:val="2"/>
        </w:rPr>
      </w:pP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Ajay Heble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Professor, University of Guelph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 xml:space="preserve">Founding </w:t>
      </w:r>
      <w:r w:rsidRPr="00E17542">
        <w:rPr>
          <w:rFonts w:ascii="Garamond" w:hAnsi="Garamond"/>
        </w:rPr>
        <w:t>Artistic Director, The Guelph Jazz Festival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Director, International Institute for Critical Studies in Improvisation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School of English and Theatre Studies, 406 Mackinnon Building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50 Stone Road East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Guelph, ON, N1G 2W1</w:t>
      </w:r>
    </w:p>
    <w:p w:rsidR="00CC6D8C" w:rsidRPr="00CA7348" w:rsidRDefault="00CC6D8C" w:rsidP="00CC6D8C">
      <w:pPr>
        <w:widowControl w:val="0"/>
        <w:spacing w:line="280" w:lineRule="exact"/>
        <w:rPr>
          <w:rFonts w:ascii="Garamond" w:hAnsi="Garamond"/>
          <w:lang w:val="fr-FR"/>
        </w:rPr>
      </w:pPr>
      <w:proofErr w:type="gramStart"/>
      <w:r w:rsidRPr="00CA7348">
        <w:rPr>
          <w:rFonts w:ascii="Garamond" w:hAnsi="Garamond"/>
          <w:lang w:val="fr-FR"/>
        </w:rPr>
        <w:t>Email:</w:t>
      </w:r>
      <w:proofErr w:type="gramEnd"/>
      <w:r w:rsidRPr="00CA7348">
        <w:rPr>
          <w:rFonts w:ascii="Garamond" w:hAnsi="Garamond"/>
          <w:lang w:val="fr-FR"/>
        </w:rPr>
        <w:t xml:space="preserve"> aheble@uoguelph.ca </w:t>
      </w:r>
    </w:p>
    <w:p w:rsidR="00CC6D8C" w:rsidRPr="00CA7348" w:rsidRDefault="00CC6D8C" w:rsidP="00CC6D8C">
      <w:pPr>
        <w:spacing w:line="280" w:lineRule="exact"/>
        <w:rPr>
          <w:rFonts w:ascii="Garamond" w:hAnsi="Garamond"/>
          <w:bCs/>
          <w:spacing w:val="24"/>
          <w:position w:val="2"/>
          <w:lang w:val="fr-FR"/>
        </w:rPr>
      </w:pPr>
    </w:p>
    <w:p w:rsidR="00CC6D8C" w:rsidRPr="00CA7348" w:rsidRDefault="00CC6D8C" w:rsidP="00CC6D8C">
      <w:pPr>
        <w:widowControl w:val="0"/>
        <w:spacing w:line="280" w:lineRule="exact"/>
        <w:rPr>
          <w:rFonts w:ascii="Garamond" w:hAnsi="Garamond"/>
          <w:lang w:val="fr-FR"/>
        </w:rPr>
      </w:pPr>
      <w:proofErr w:type="spellStart"/>
      <w:r w:rsidRPr="00CA7348">
        <w:rPr>
          <w:rFonts w:ascii="Garamond" w:hAnsi="Garamond"/>
          <w:lang w:val="fr-FR"/>
        </w:rPr>
        <w:t>Elaine</w:t>
      </w:r>
      <w:proofErr w:type="spellEnd"/>
      <w:r w:rsidRPr="00CA7348">
        <w:rPr>
          <w:rFonts w:ascii="Garamond" w:hAnsi="Garamond"/>
          <w:lang w:val="fr-FR"/>
        </w:rPr>
        <w:t xml:space="preserve"> Chang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Professor, University of Guelph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School of English and Theatre Studies, 440 Mackinnon Building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50 Stone Road East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Guelph, ON, N1G 2W1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Email: echang@uoguelph.ca</w:t>
      </w:r>
    </w:p>
    <w:p w:rsidR="00CC6D8C" w:rsidRDefault="00CC6D8C" w:rsidP="00CC6D8C">
      <w:pPr>
        <w:spacing w:line="280" w:lineRule="exact"/>
        <w:rPr>
          <w:rFonts w:ascii="Garamond" w:hAnsi="Garamond"/>
          <w:bCs/>
          <w:spacing w:val="24"/>
          <w:position w:val="2"/>
        </w:rPr>
      </w:pPr>
    </w:p>
    <w:p w:rsidR="00CC6D8C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>
        <w:rPr>
          <w:rFonts w:ascii="Garamond" w:hAnsi="Garamond"/>
        </w:rPr>
        <w:t xml:space="preserve">Christine Bold </w:t>
      </w:r>
    </w:p>
    <w:p w:rsidR="00CC6D8C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>
        <w:rPr>
          <w:rFonts w:ascii="Garamond" w:hAnsi="Garamond"/>
        </w:rPr>
        <w:t>Professor, University of Guelph</w:t>
      </w:r>
    </w:p>
    <w:p w:rsidR="00CC6D8C" w:rsidRDefault="00CC6D8C" w:rsidP="00CC6D8C">
      <w:pPr>
        <w:widowControl w:val="0"/>
        <w:spacing w:line="280" w:lineRule="exact"/>
        <w:ind w:left="720" w:hanging="720"/>
        <w:rPr>
          <w:rFonts w:ascii="Garamond" w:hAnsi="Garamond"/>
        </w:rPr>
      </w:pPr>
      <w:r w:rsidRPr="00E17542">
        <w:rPr>
          <w:rFonts w:ascii="Garamond" w:hAnsi="Garamond"/>
        </w:rPr>
        <w:t>School of English and Theatre Studies, 44</w:t>
      </w:r>
      <w:r>
        <w:rPr>
          <w:rFonts w:ascii="Garamond" w:hAnsi="Garamond"/>
        </w:rPr>
        <w:t>1</w:t>
      </w:r>
      <w:r w:rsidRPr="00E17542">
        <w:rPr>
          <w:rFonts w:ascii="Garamond" w:hAnsi="Garamond"/>
        </w:rPr>
        <w:t xml:space="preserve"> Mackinnon Building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50 Stone Road East</w:t>
      </w:r>
    </w:p>
    <w:p w:rsidR="00CC6D8C" w:rsidRDefault="00CC6D8C" w:rsidP="00CC6D8C">
      <w:pPr>
        <w:widowControl w:val="0"/>
        <w:spacing w:line="280" w:lineRule="exact"/>
        <w:rPr>
          <w:rFonts w:ascii="Garamond" w:hAnsi="Garamond"/>
        </w:rPr>
      </w:pPr>
      <w:r w:rsidRPr="00E17542">
        <w:rPr>
          <w:rFonts w:ascii="Garamond" w:hAnsi="Garamond"/>
        </w:rPr>
        <w:t>Guelph, ON, N1G 2W1</w:t>
      </w:r>
    </w:p>
    <w:p w:rsidR="00CC6D8C" w:rsidRPr="00E17542" w:rsidRDefault="00CC6D8C" w:rsidP="00CC6D8C">
      <w:pPr>
        <w:widowControl w:val="0"/>
        <w:spacing w:line="280" w:lineRule="exact"/>
        <w:rPr>
          <w:rFonts w:ascii="Garamond" w:hAnsi="Garamond"/>
        </w:rPr>
      </w:pPr>
      <w:r>
        <w:rPr>
          <w:rFonts w:ascii="Garamond" w:hAnsi="Garamond"/>
        </w:rPr>
        <w:t xml:space="preserve">Email: cbold@uoguelph.ca </w:t>
      </w:r>
    </w:p>
    <w:p w:rsidR="00CC6D8C" w:rsidRPr="00D66526" w:rsidRDefault="00CC6D8C" w:rsidP="00CC6D8C">
      <w:pPr>
        <w:spacing w:line="280" w:lineRule="exact"/>
        <w:rPr>
          <w:rFonts w:ascii="Garamond" w:hAnsi="Garamond"/>
          <w:bCs/>
          <w:spacing w:val="24"/>
          <w:position w:val="2"/>
        </w:rPr>
      </w:pPr>
    </w:p>
    <w:p w:rsidR="00CC6D8C" w:rsidRDefault="00CC6D8C" w:rsidP="00CC6D8C"/>
    <w:p w:rsidR="00CC6D8C" w:rsidRDefault="00CC6D8C" w:rsidP="00CC6D8C"/>
    <w:p w:rsidR="00CC6D8C" w:rsidRDefault="00CC6D8C" w:rsidP="00CC6D8C"/>
    <w:p w:rsidR="00CC6D8C" w:rsidRDefault="00CC6D8C" w:rsidP="00CC6D8C"/>
    <w:p w:rsidR="00CC6D8C" w:rsidRPr="00FB58ED" w:rsidRDefault="00CC6D8C" w:rsidP="00CC6D8C"/>
    <w:p w:rsidR="00633E3A" w:rsidRDefault="0015506D"/>
    <w:sectPr w:rsidR="00633E3A" w:rsidSect="005757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D8C"/>
    <w:rsid w:val="0015506D"/>
    <w:rsid w:val="004A3A95"/>
    <w:rsid w:val="005F0648"/>
    <w:rsid w:val="006B768C"/>
    <w:rsid w:val="006C7C6D"/>
    <w:rsid w:val="00704586"/>
    <w:rsid w:val="007513E0"/>
    <w:rsid w:val="00863B13"/>
    <w:rsid w:val="00977056"/>
    <w:rsid w:val="009C5B67"/>
    <w:rsid w:val="00B32B8B"/>
    <w:rsid w:val="00B44EDA"/>
    <w:rsid w:val="00B951CE"/>
    <w:rsid w:val="00B96CF7"/>
    <w:rsid w:val="00BE64E5"/>
    <w:rsid w:val="00C1707A"/>
    <w:rsid w:val="00CA7348"/>
    <w:rsid w:val="00CC6D8C"/>
    <w:rsid w:val="00D04620"/>
    <w:rsid w:val="00D12A8D"/>
    <w:rsid w:val="00DF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A1A9E590-4315-2848-B212-34A4B63A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6D8C"/>
  </w:style>
  <w:style w:type="paragraph" w:styleId="Heading4">
    <w:name w:val="heading 4"/>
    <w:basedOn w:val="Normal"/>
    <w:next w:val="Normal"/>
    <w:link w:val="Heading4Char"/>
    <w:qFormat/>
    <w:rsid w:val="00CC6D8C"/>
    <w:pPr>
      <w:keepNext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outlineLvl w:val="3"/>
    </w:pPr>
    <w:rPr>
      <w:rFonts w:ascii="Times New Roman" w:eastAsia="Times New Roman" w:hAnsi="Times New Roman" w:cs="Times New Roman"/>
      <w:b/>
      <w:kern w:val="28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CC6D8C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">
    <w:name w:val="Body Text"/>
    <w:basedOn w:val="Normal"/>
    <w:link w:val="BodyTextChar"/>
    <w:rsid w:val="00CC6D8C"/>
    <w:pPr>
      <w:jc w:val="center"/>
    </w:pPr>
    <w:rPr>
      <w:rFonts w:ascii="Times" w:eastAsia="Times" w:hAnsi="Times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CC6D8C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Lefresne</dc:creator>
  <cp:keywords/>
  <dc:description/>
  <cp:lastModifiedBy>Brian Lefresne</cp:lastModifiedBy>
  <cp:revision>3</cp:revision>
  <dcterms:created xsi:type="dcterms:W3CDTF">2018-06-05T17:45:00Z</dcterms:created>
  <dcterms:modified xsi:type="dcterms:W3CDTF">2018-06-05T17:59:00Z</dcterms:modified>
</cp:coreProperties>
</file>