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B6DD5" w14:textId="77777777" w:rsidR="00D64678" w:rsidRPr="004A3E4F" w:rsidRDefault="00DB3232" w:rsidP="004A7BDB">
      <w:pPr>
        <w:pStyle w:val="Name"/>
        <w:jc w:val="center"/>
        <w:rPr>
          <w:sz w:val="40"/>
          <w:szCs w:val="40"/>
        </w:rPr>
      </w:pPr>
      <w:r w:rsidRPr="004A3E4F">
        <w:rPr>
          <w:sz w:val="40"/>
          <w:szCs w:val="40"/>
        </w:rPr>
        <w:t xml:space="preserve">Dr </w:t>
      </w:r>
      <w:r w:rsidR="00250744" w:rsidRPr="004A3E4F">
        <w:rPr>
          <w:sz w:val="40"/>
          <w:szCs w:val="40"/>
        </w:rPr>
        <w:t>Keith Ruiter</w:t>
      </w:r>
      <w:r w:rsidR="00903DEE" w:rsidRPr="004A3E4F">
        <w:rPr>
          <w:sz w:val="40"/>
          <w:szCs w:val="40"/>
        </w:rPr>
        <w:t>, AFHEA</w:t>
      </w:r>
    </w:p>
    <w:p w14:paraId="24A150BC" w14:textId="3E8A175D" w:rsidR="00250744" w:rsidRPr="004A3E4F" w:rsidRDefault="004A7BDB" w:rsidP="002F29B2">
      <w:pPr>
        <w:pStyle w:val="SenderContactInfo"/>
        <w:spacing w:after="120" w:line="276" w:lineRule="auto"/>
        <w:jc w:val="center"/>
        <w:rPr>
          <w:rFonts w:ascii="Book Antiqua" w:hAnsi="Book Antiqua"/>
        </w:rPr>
      </w:pPr>
      <w:r w:rsidRPr="004A3E4F">
        <w:rPr>
          <w:rFonts w:ascii="Book Antiqua" w:hAnsi="Book Antiqua"/>
        </w:rPr>
        <w:t>Tel:</w:t>
      </w:r>
      <w:r w:rsidR="00250744" w:rsidRPr="004A3E4F">
        <w:rPr>
          <w:rFonts w:ascii="Book Antiqua" w:hAnsi="Book Antiqua"/>
        </w:rPr>
        <w:t xml:space="preserve"> </w:t>
      </w:r>
      <w:r w:rsidR="000F440C">
        <w:rPr>
          <w:rFonts w:ascii="Book Antiqua" w:hAnsi="Book Antiqua"/>
        </w:rPr>
        <w:t>+</w:t>
      </w:r>
      <w:r w:rsidR="00250744" w:rsidRPr="004A3E4F">
        <w:rPr>
          <w:rFonts w:ascii="Book Antiqua" w:hAnsi="Book Antiqua"/>
        </w:rPr>
        <w:t xml:space="preserve">1-226-559-4027 | </w:t>
      </w:r>
      <w:r w:rsidRPr="004A3E4F">
        <w:rPr>
          <w:rFonts w:ascii="Book Antiqua" w:hAnsi="Book Antiqua"/>
        </w:rPr>
        <w:t>Email: keithruiter@gmail.com |</w:t>
      </w:r>
      <w:r w:rsidR="00CB21A3" w:rsidRPr="004A3E4F">
        <w:rPr>
          <w:rFonts w:ascii="Book Antiqua" w:hAnsi="Book Antiqua"/>
        </w:rPr>
        <w:t xml:space="preserve"> Website: </w:t>
      </w:r>
      <w:hyperlink r:id="rId7" w:history="1">
        <w:r w:rsidR="00CB21A3" w:rsidRPr="004A3E4F">
          <w:rPr>
            <w:rStyle w:val="Hyperlink"/>
            <w:rFonts w:ascii="Book Antiqua" w:hAnsi="Book Antiqua"/>
            <w:color w:val="4B3A2E" w:themeColor="text2"/>
          </w:rPr>
          <w:t>https://keithruiter3.wixsite.com/keithruiter</w:t>
        </w:r>
      </w:hyperlink>
      <w:r w:rsidR="00CB21A3" w:rsidRPr="004A3E4F">
        <w:rPr>
          <w:rFonts w:ascii="Book Antiqua" w:hAnsi="Book Antiqua"/>
        </w:rPr>
        <w:t xml:space="preserve"> |</w:t>
      </w:r>
      <w:r w:rsidRPr="004A3E4F">
        <w:rPr>
          <w:rFonts w:ascii="Book Antiqua" w:hAnsi="Book Antiqua"/>
        </w:rPr>
        <w:t xml:space="preserve"> Twitter: @keith_ruiter</w:t>
      </w:r>
    </w:p>
    <w:p w14:paraId="5BA2F34B" w14:textId="77777777" w:rsidR="00D64678" w:rsidRPr="004A3E4F" w:rsidRDefault="00903DEE" w:rsidP="000964E1">
      <w:pPr>
        <w:pStyle w:val="Heading1"/>
        <w:spacing w:before="120" w:after="120" w:line="240" w:lineRule="auto"/>
        <w:rPr>
          <w:sz w:val="24"/>
          <w:szCs w:val="24"/>
        </w:rPr>
      </w:pPr>
      <w:r w:rsidRPr="004A3E4F">
        <w:rPr>
          <w:sz w:val="24"/>
          <w:szCs w:val="24"/>
        </w:rPr>
        <w:t>Summary</w:t>
      </w:r>
      <w:r w:rsidR="00F71B69" w:rsidRPr="004A3E4F">
        <w:rPr>
          <w:sz w:val="24"/>
          <w:szCs w:val="24"/>
        </w:rPr>
        <w:t xml:space="preserve"> of </w:t>
      </w:r>
      <w:r w:rsidR="005A1913" w:rsidRPr="004A3E4F">
        <w:rPr>
          <w:sz w:val="24"/>
          <w:szCs w:val="24"/>
        </w:rPr>
        <w:t xml:space="preserve">Most Recent </w:t>
      </w:r>
      <w:r w:rsidR="00F71B69" w:rsidRPr="004A3E4F">
        <w:rPr>
          <w:sz w:val="24"/>
          <w:szCs w:val="24"/>
        </w:rPr>
        <w:t>Professional Positions</w:t>
      </w:r>
    </w:p>
    <w:p w14:paraId="155C6A87" w14:textId="3BFB9A0F" w:rsidR="00A2255B" w:rsidRPr="004A3E4F" w:rsidRDefault="00A2255B" w:rsidP="00FE5E5D">
      <w:pPr>
        <w:rPr>
          <w:rFonts w:ascii="Garamond" w:hAnsi="Garamond"/>
          <w:sz w:val="24"/>
          <w:szCs w:val="24"/>
        </w:rPr>
      </w:pPr>
      <w:r w:rsidRPr="004A3E4F">
        <w:rPr>
          <w:rFonts w:ascii="Garamond" w:hAnsi="Garamond"/>
          <w:b/>
          <w:bCs/>
          <w:sz w:val="24"/>
          <w:szCs w:val="24"/>
        </w:rPr>
        <w:t>SSHRC Postdoctoral Fellow</w:t>
      </w:r>
      <w:r w:rsidRPr="004A3E4F">
        <w:rPr>
          <w:rFonts w:ascii="Garamond" w:hAnsi="Garamond"/>
          <w:sz w:val="24"/>
          <w:szCs w:val="24"/>
        </w:rPr>
        <w:t xml:space="preserve">, </w:t>
      </w:r>
      <w:proofErr w:type="spellStart"/>
      <w:r w:rsidRPr="004A3E4F">
        <w:rPr>
          <w:rFonts w:ascii="Garamond" w:hAnsi="Garamond"/>
          <w:sz w:val="24"/>
          <w:szCs w:val="24"/>
        </w:rPr>
        <w:t>Université</w:t>
      </w:r>
      <w:proofErr w:type="spellEnd"/>
      <w:r w:rsidRPr="004A3E4F">
        <w:rPr>
          <w:rFonts w:ascii="Garamond" w:hAnsi="Garamond"/>
          <w:sz w:val="24"/>
          <w:szCs w:val="24"/>
        </w:rPr>
        <w:t xml:space="preserve"> de Montréal, </w:t>
      </w:r>
      <w:proofErr w:type="spellStart"/>
      <w:r w:rsidRPr="004A3E4F">
        <w:rPr>
          <w:rFonts w:ascii="Garamond" w:hAnsi="Garamond"/>
          <w:sz w:val="24"/>
          <w:szCs w:val="24"/>
        </w:rPr>
        <w:t>Département</w:t>
      </w:r>
      <w:proofErr w:type="spellEnd"/>
      <w:r w:rsidRPr="004A3E4F">
        <w:rPr>
          <w:rFonts w:ascii="Garamond" w:hAnsi="Garamond"/>
          <w:sz w:val="24"/>
          <w:szCs w:val="24"/>
        </w:rPr>
        <w:t xml:space="preserve"> </w:t>
      </w:r>
      <w:proofErr w:type="spellStart"/>
      <w:r w:rsidRPr="004A3E4F">
        <w:rPr>
          <w:rFonts w:ascii="Garamond" w:hAnsi="Garamond"/>
          <w:sz w:val="24"/>
          <w:szCs w:val="24"/>
        </w:rPr>
        <w:t>d’anthropologie</w:t>
      </w:r>
      <w:proofErr w:type="spellEnd"/>
      <w:r w:rsidRPr="004A3E4F">
        <w:rPr>
          <w:rFonts w:ascii="Garamond" w:hAnsi="Garamond"/>
          <w:sz w:val="24"/>
          <w:szCs w:val="24"/>
        </w:rPr>
        <w:t xml:space="preserve"> (2021</w:t>
      </w:r>
      <w:r w:rsidR="006F7EEB" w:rsidRPr="004A3E4F">
        <w:rPr>
          <w:rFonts w:ascii="Garamond" w:hAnsi="Garamond"/>
          <w:sz w:val="24"/>
          <w:szCs w:val="24"/>
        </w:rPr>
        <w:t>-</w:t>
      </w:r>
      <w:r w:rsidRPr="004A3E4F">
        <w:rPr>
          <w:rFonts w:ascii="Garamond" w:hAnsi="Garamond"/>
          <w:sz w:val="24"/>
          <w:szCs w:val="24"/>
        </w:rPr>
        <w:t>23)</w:t>
      </w:r>
    </w:p>
    <w:p w14:paraId="156F6E33" w14:textId="54FC22AD" w:rsidR="00A2255B" w:rsidRPr="004A3E4F" w:rsidRDefault="00A2255B" w:rsidP="00A2255B">
      <w:pPr>
        <w:pStyle w:val="ListParagraph"/>
        <w:numPr>
          <w:ilvl w:val="0"/>
          <w:numId w:val="29"/>
        </w:numPr>
        <w:rPr>
          <w:rFonts w:ascii="Garamond" w:hAnsi="Garamond"/>
          <w:sz w:val="24"/>
          <w:szCs w:val="24"/>
        </w:rPr>
      </w:pPr>
      <w:r w:rsidRPr="004A3E4F">
        <w:rPr>
          <w:rFonts w:ascii="Garamond" w:hAnsi="Garamond"/>
          <w:sz w:val="24"/>
          <w:szCs w:val="24"/>
        </w:rPr>
        <w:t>Beginning a</w:t>
      </w:r>
      <w:r w:rsidR="000964E1" w:rsidRPr="004A3E4F">
        <w:rPr>
          <w:rFonts w:ascii="Garamond" w:hAnsi="Garamond"/>
          <w:sz w:val="24"/>
          <w:szCs w:val="24"/>
        </w:rPr>
        <w:t xml:space="preserve"> transdisciplinary</w:t>
      </w:r>
      <w:r w:rsidRPr="004A3E4F">
        <w:rPr>
          <w:rFonts w:ascii="Garamond" w:hAnsi="Garamond"/>
          <w:sz w:val="24"/>
          <w:szCs w:val="24"/>
        </w:rPr>
        <w:t xml:space="preserve"> project incorporating Indigenous legal studies approaches into the study of medieval </w:t>
      </w:r>
      <w:r w:rsidR="00E12684" w:rsidRPr="004A3E4F">
        <w:rPr>
          <w:rFonts w:ascii="Garamond" w:hAnsi="Garamond"/>
          <w:sz w:val="24"/>
          <w:szCs w:val="24"/>
        </w:rPr>
        <w:t>customary</w:t>
      </w:r>
      <w:r w:rsidRPr="004A3E4F">
        <w:rPr>
          <w:rFonts w:ascii="Garamond" w:hAnsi="Garamond"/>
          <w:sz w:val="24"/>
          <w:szCs w:val="24"/>
        </w:rPr>
        <w:t xml:space="preserve"> law</w:t>
      </w:r>
      <w:r w:rsidR="000B2C6A" w:rsidRPr="004A3E4F">
        <w:rPr>
          <w:rFonts w:ascii="Garamond" w:hAnsi="Garamond"/>
          <w:sz w:val="24"/>
          <w:szCs w:val="24"/>
        </w:rPr>
        <w:t xml:space="preserve"> through narrative</w:t>
      </w:r>
      <w:r w:rsidR="000964E1" w:rsidRPr="004A3E4F">
        <w:rPr>
          <w:rFonts w:ascii="Garamond" w:hAnsi="Garamond"/>
          <w:sz w:val="24"/>
          <w:szCs w:val="24"/>
        </w:rPr>
        <w:t>. This new methodological toolkit allows for a better articulation of the customary legal practices and principles that underpinned these societies and frames them in a way that allows for cross-cultural and inter-temporal decolonizing dialogue</w:t>
      </w:r>
      <w:r w:rsidRPr="004A3E4F">
        <w:rPr>
          <w:rFonts w:ascii="Garamond" w:hAnsi="Garamond"/>
          <w:sz w:val="24"/>
          <w:szCs w:val="24"/>
        </w:rPr>
        <w:t>.</w:t>
      </w:r>
    </w:p>
    <w:p w14:paraId="67CB1E10" w14:textId="49A16852" w:rsidR="00EF7C2F" w:rsidRPr="004A3E4F" w:rsidRDefault="00EF7C2F" w:rsidP="00A2255B">
      <w:pPr>
        <w:pStyle w:val="ListParagraph"/>
        <w:numPr>
          <w:ilvl w:val="0"/>
          <w:numId w:val="29"/>
        </w:numPr>
        <w:rPr>
          <w:rFonts w:ascii="Garamond" w:hAnsi="Garamond"/>
          <w:sz w:val="24"/>
          <w:szCs w:val="24"/>
        </w:rPr>
      </w:pPr>
      <w:r w:rsidRPr="004A3E4F">
        <w:rPr>
          <w:rFonts w:ascii="Garamond" w:hAnsi="Garamond"/>
          <w:sz w:val="24"/>
          <w:szCs w:val="24"/>
        </w:rPr>
        <w:t xml:space="preserve">This project is </w:t>
      </w:r>
      <w:r w:rsidR="00AF2626" w:rsidRPr="004A3E4F">
        <w:rPr>
          <w:rFonts w:ascii="Garamond" w:hAnsi="Garamond"/>
          <w:sz w:val="24"/>
          <w:szCs w:val="24"/>
        </w:rPr>
        <w:t>also</w:t>
      </w:r>
      <w:r w:rsidRPr="004A3E4F">
        <w:rPr>
          <w:rFonts w:ascii="Garamond" w:hAnsi="Garamond"/>
          <w:sz w:val="24"/>
          <w:szCs w:val="24"/>
        </w:rPr>
        <w:t xml:space="preserve"> supported by </w:t>
      </w:r>
      <w:r w:rsidR="00AF2626" w:rsidRPr="004A3E4F">
        <w:rPr>
          <w:rFonts w:ascii="Garamond" w:hAnsi="Garamond"/>
          <w:sz w:val="24"/>
          <w:szCs w:val="24"/>
        </w:rPr>
        <w:t xml:space="preserve">a Fellowship (2021-22) from </w:t>
      </w:r>
      <w:r w:rsidRPr="004A3E4F">
        <w:rPr>
          <w:rFonts w:ascii="Garamond" w:hAnsi="Garamond"/>
          <w:sz w:val="24"/>
          <w:szCs w:val="24"/>
        </w:rPr>
        <w:t>the Wallace Johnson Program</w:t>
      </w:r>
      <w:r w:rsidR="00546EF0" w:rsidRPr="004A3E4F">
        <w:rPr>
          <w:rFonts w:ascii="Garamond" w:hAnsi="Garamond"/>
          <w:sz w:val="24"/>
          <w:szCs w:val="24"/>
        </w:rPr>
        <w:t xml:space="preserve"> for First Book Authors, hosted</w:t>
      </w:r>
      <w:r w:rsidRPr="004A3E4F">
        <w:rPr>
          <w:rFonts w:ascii="Garamond" w:hAnsi="Garamond"/>
          <w:sz w:val="24"/>
          <w:szCs w:val="24"/>
        </w:rPr>
        <w:t xml:space="preserve"> </w:t>
      </w:r>
      <w:r w:rsidR="00AF2626" w:rsidRPr="004A3E4F">
        <w:rPr>
          <w:rFonts w:ascii="Garamond" w:hAnsi="Garamond"/>
          <w:sz w:val="24"/>
          <w:szCs w:val="24"/>
        </w:rPr>
        <w:t>at</w:t>
      </w:r>
      <w:r w:rsidRPr="004A3E4F">
        <w:rPr>
          <w:rFonts w:ascii="Garamond" w:hAnsi="Garamond"/>
          <w:sz w:val="24"/>
          <w:szCs w:val="24"/>
        </w:rPr>
        <w:t xml:space="preserve"> </w:t>
      </w:r>
      <w:r w:rsidR="00B209BF" w:rsidRPr="004A3E4F">
        <w:rPr>
          <w:rFonts w:ascii="Garamond" w:hAnsi="Garamond"/>
          <w:sz w:val="24"/>
          <w:szCs w:val="24"/>
        </w:rPr>
        <w:t xml:space="preserve">the Medieval Institute at </w:t>
      </w:r>
      <w:r w:rsidRPr="004A3E4F">
        <w:rPr>
          <w:rFonts w:ascii="Garamond" w:hAnsi="Garamond"/>
          <w:sz w:val="24"/>
          <w:szCs w:val="24"/>
        </w:rPr>
        <w:t xml:space="preserve">Western Michigan </w:t>
      </w:r>
      <w:r w:rsidR="00B209BF" w:rsidRPr="004A3E4F">
        <w:rPr>
          <w:rFonts w:ascii="Garamond" w:hAnsi="Garamond"/>
          <w:sz w:val="24"/>
          <w:szCs w:val="24"/>
        </w:rPr>
        <w:t>University</w:t>
      </w:r>
      <w:r w:rsidR="00546EF0" w:rsidRPr="004A3E4F">
        <w:rPr>
          <w:rFonts w:ascii="Garamond" w:hAnsi="Garamond"/>
          <w:sz w:val="24"/>
          <w:szCs w:val="24"/>
        </w:rPr>
        <w:t>,</w:t>
      </w:r>
      <w:r w:rsidR="0086475E" w:rsidRPr="004A3E4F">
        <w:rPr>
          <w:rFonts w:ascii="Garamond" w:hAnsi="Garamond"/>
          <w:sz w:val="24"/>
          <w:szCs w:val="24"/>
        </w:rPr>
        <w:t xml:space="preserve"> provid</w:t>
      </w:r>
      <w:r w:rsidR="00546EF0" w:rsidRPr="004A3E4F">
        <w:rPr>
          <w:rFonts w:ascii="Garamond" w:hAnsi="Garamond"/>
          <w:sz w:val="24"/>
          <w:szCs w:val="24"/>
        </w:rPr>
        <w:t>ing</w:t>
      </w:r>
      <w:r w:rsidR="0086475E" w:rsidRPr="004A3E4F">
        <w:rPr>
          <w:rFonts w:ascii="Garamond" w:hAnsi="Garamond"/>
          <w:sz w:val="24"/>
          <w:szCs w:val="24"/>
        </w:rPr>
        <w:t xml:space="preserve"> mentorship and funds for</w:t>
      </w:r>
      <w:r w:rsidRPr="004A3E4F">
        <w:rPr>
          <w:rFonts w:ascii="Garamond" w:hAnsi="Garamond"/>
          <w:sz w:val="24"/>
          <w:szCs w:val="24"/>
        </w:rPr>
        <w:t xml:space="preserve"> early career scholars </w:t>
      </w:r>
      <w:r w:rsidR="0086475E" w:rsidRPr="004A3E4F">
        <w:rPr>
          <w:rFonts w:ascii="Garamond" w:hAnsi="Garamond"/>
          <w:sz w:val="24"/>
          <w:szCs w:val="24"/>
        </w:rPr>
        <w:t>working toward</w:t>
      </w:r>
      <w:r w:rsidRPr="004A3E4F">
        <w:rPr>
          <w:rFonts w:ascii="Garamond" w:hAnsi="Garamond"/>
          <w:sz w:val="24"/>
          <w:szCs w:val="24"/>
        </w:rPr>
        <w:t xml:space="preserve"> the publication of their first books.</w:t>
      </w:r>
    </w:p>
    <w:p w14:paraId="6EE353FF" w14:textId="77777777" w:rsidR="00D64678" w:rsidRPr="004A3E4F" w:rsidRDefault="00F71B69" w:rsidP="00FE5E5D">
      <w:pPr>
        <w:rPr>
          <w:rFonts w:ascii="Garamond" w:hAnsi="Garamond"/>
          <w:sz w:val="24"/>
          <w:szCs w:val="24"/>
        </w:rPr>
      </w:pPr>
      <w:r w:rsidRPr="004A3E4F">
        <w:rPr>
          <w:rFonts w:ascii="Garamond" w:hAnsi="Garamond"/>
          <w:b/>
          <w:bCs/>
          <w:sz w:val="24"/>
          <w:szCs w:val="24"/>
        </w:rPr>
        <w:t>Project Manager</w:t>
      </w:r>
      <w:r w:rsidRPr="004A3E4F">
        <w:rPr>
          <w:rFonts w:ascii="Garamond" w:hAnsi="Garamond"/>
          <w:sz w:val="24"/>
          <w:szCs w:val="24"/>
        </w:rPr>
        <w:t>, University of the Highlands and Islands, Institute for Northern Studies</w:t>
      </w:r>
      <w:r w:rsidR="00792F48" w:rsidRPr="004A3E4F">
        <w:rPr>
          <w:rFonts w:ascii="Garamond" w:hAnsi="Garamond"/>
          <w:sz w:val="24"/>
          <w:szCs w:val="24"/>
        </w:rPr>
        <w:t xml:space="preserve"> (2020)</w:t>
      </w:r>
    </w:p>
    <w:p w14:paraId="221A43B1" w14:textId="77777777" w:rsidR="00792F48" w:rsidRPr="004A3E4F" w:rsidRDefault="00A2255B" w:rsidP="00792F48">
      <w:pPr>
        <w:pStyle w:val="ListParagraph"/>
        <w:numPr>
          <w:ilvl w:val="0"/>
          <w:numId w:val="27"/>
        </w:numPr>
        <w:rPr>
          <w:rFonts w:ascii="Garamond" w:hAnsi="Garamond"/>
          <w:sz w:val="24"/>
          <w:szCs w:val="24"/>
        </w:rPr>
      </w:pPr>
      <w:r w:rsidRPr="004A3E4F">
        <w:rPr>
          <w:rFonts w:ascii="Garamond" w:hAnsi="Garamond"/>
          <w:sz w:val="24"/>
          <w:szCs w:val="24"/>
        </w:rPr>
        <w:t>Led</w:t>
      </w:r>
      <w:r w:rsidR="00792F48" w:rsidRPr="004A3E4F">
        <w:rPr>
          <w:rFonts w:ascii="Garamond" w:hAnsi="Garamond"/>
          <w:sz w:val="24"/>
          <w:szCs w:val="24"/>
        </w:rPr>
        <w:t xml:space="preserve"> a</w:t>
      </w:r>
      <w:r w:rsidR="000964E1" w:rsidRPr="004A3E4F">
        <w:rPr>
          <w:rFonts w:ascii="Garamond" w:hAnsi="Garamond"/>
          <w:sz w:val="24"/>
          <w:szCs w:val="24"/>
        </w:rPr>
        <w:t>n interdisciplinary</w:t>
      </w:r>
      <w:r w:rsidR="00792F48" w:rsidRPr="004A3E4F">
        <w:rPr>
          <w:rFonts w:ascii="Garamond" w:hAnsi="Garamond"/>
          <w:sz w:val="24"/>
          <w:szCs w:val="24"/>
        </w:rPr>
        <w:t xml:space="preserve"> team of researchers from the UK, Canada, Norway, and Sweden in developing a </w:t>
      </w:r>
      <w:r w:rsidR="00226407" w:rsidRPr="004A3E4F">
        <w:rPr>
          <w:rFonts w:ascii="Garamond" w:hAnsi="Garamond"/>
          <w:sz w:val="24"/>
          <w:szCs w:val="24"/>
        </w:rPr>
        <w:t>collaborative and comparative</w:t>
      </w:r>
      <w:r w:rsidR="00792F48" w:rsidRPr="004A3E4F">
        <w:rPr>
          <w:rFonts w:ascii="Garamond" w:hAnsi="Garamond"/>
          <w:sz w:val="24"/>
          <w:szCs w:val="24"/>
        </w:rPr>
        <w:t xml:space="preserve"> research project on the history of</w:t>
      </w:r>
      <w:r w:rsidR="00F22833" w:rsidRPr="004A3E4F">
        <w:rPr>
          <w:rFonts w:ascii="Garamond" w:hAnsi="Garamond"/>
          <w:sz w:val="24"/>
          <w:szCs w:val="24"/>
        </w:rPr>
        <w:t xml:space="preserve"> Indigenous and European</w:t>
      </w:r>
      <w:r w:rsidR="00792F48" w:rsidRPr="004A3E4F">
        <w:rPr>
          <w:rFonts w:ascii="Garamond" w:hAnsi="Garamond"/>
          <w:sz w:val="24"/>
          <w:szCs w:val="24"/>
        </w:rPr>
        <w:t xml:space="preserve"> customary </w:t>
      </w:r>
      <w:r w:rsidR="00FA1E94" w:rsidRPr="004A3E4F">
        <w:rPr>
          <w:rFonts w:ascii="Garamond" w:hAnsi="Garamond"/>
          <w:sz w:val="24"/>
          <w:szCs w:val="24"/>
        </w:rPr>
        <w:t>legal traditions</w:t>
      </w:r>
      <w:r w:rsidR="00226407" w:rsidRPr="004A3E4F">
        <w:rPr>
          <w:rFonts w:ascii="Garamond" w:hAnsi="Garamond"/>
          <w:sz w:val="24"/>
          <w:szCs w:val="24"/>
        </w:rPr>
        <w:t xml:space="preserve">. </w:t>
      </w:r>
      <w:r w:rsidR="00F22833" w:rsidRPr="004A3E4F">
        <w:rPr>
          <w:rFonts w:ascii="Garamond" w:hAnsi="Garamond"/>
          <w:sz w:val="24"/>
          <w:szCs w:val="24"/>
        </w:rPr>
        <w:t>We are</w:t>
      </w:r>
      <w:r w:rsidR="00226407" w:rsidRPr="004A3E4F">
        <w:rPr>
          <w:rFonts w:ascii="Garamond" w:hAnsi="Garamond"/>
          <w:sz w:val="24"/>
          <w:szCs w:val="24"/>
        </w:rPr>
        <w:t xml:space="preserve"> partnering with communities to use digital technologies to communicate this </w:t>
      </w:r>
      <w:r w:rsidR="00792F48" w:rsidRPr="004A3E4F">
        <w:rPr>
          <w:rFonts w:ascii="Garamond" w:hAnsi="Garamond"/>
          <w:sz w:val="24"/>
          <w:szCs w:val="24"/>
        </w:rPr>
        <w:t xml:space="preserve">intangible heritage </w:t>
      </w:r>
      <w:r w:rsidR="00226407" w:rsidRPr="004A3E4F">
        <w:rPr>
          <w:rFonts w:ascii="Garamond" w:hAnsi="Garamond"/>
          <w:sz w:val="24"/>
          <w:szCs w:val="24"/>
        </w:rPr>
        <w:t>in new, more accessible wa</w:t>
      </w:r>
      <w:r w:rsidR="0073316F" w:rsidRPr="004A3E4F">
        <w:rPr>
          <w:rFonts w:ascii="Garamond" w:hAnsi="Garamond"/>
          <w:sz w:val="24"/>
          <w:szCs w:val="24"/>
        </w:rPr>
        <w:t>ys</w:t>
      </w:r>
      <w:r w:rsidR="00226407" w:rsidRPr="004A3E4F">
        <w:rPr>
          <w:rFonts w:ascii="Garamond" w:hAnsi="Garamond"/>
          <w:sz w:val="24"/>
          <w:szCs w:val="24"/>
        </w:rPr>
        <w:t xml:space="preserve">, stressing the importance of </w:t>
      </w:r>
      <w:r w:rsidR="00F22833" w:rsidRPr="004A3E4F">
        <w:rPr>
          <w:rFonts w:ascii="Garamond" w:hAnsi="Garamond"/>
          <w:sz w:val="24"/>
          <w:szCs w:val="24"/>
        </w:rPr>
        <w:t>legal</w:t>
      </w:r>
      <w:r w:rsidR="00226407" w:rsidRPr="004A3E4F">
        <w:rPr>
          <w:rFonts w:ascii="Garamond" w:hAnsi="Garamond"/>
          <w:sz w:val="24"/>
          <w:szCs w:val="24"/>
        </w:rPr>
        <w:t xml:space="preserve"> heritage to </w:t>
      </w:r>
      <w:proofErr w:type="spellStart"/>
      <w:r w:rsidR="00226407" w:rsidRPr="004A3E4F">
        <w:rPr>
          <w:rFonts w:ascii="Garamond" w:hAnsi="Garamond"/>
          <w:sz w:val="24"/>
          <w:szCs w:val="24"/>
        </w:rPr>
        <w:t>polyjuridical</w:t>
      </w:r>
      <w:proofErr w:type="spellEnd"/>
      <w:r w:rsidR="00226407" w:rsidRPr="004A3E4F">
        <w:rPr>
          <w:rFonts w:ascii="Garamond" w:hAnsi="Garamond"/>
          <w:sz w:val="24"/>
          <w:szCs w:val="24"/>
        </w:rPr>
        <w:t xml:space="preserve"> resilience in multicultural systems of governance today.</w:t>
      </w:r>
    </w:p>
    <w:p w14:paraId="64A3A00F" w14:textId="6B65949D" w:rsidR="00F71B69" w:rsidRPr="004A3E4F" w:rsidRDefault="00F71B69" w:rsidP="00FE5E5D">
      <w:pPr>
        <w:rPr>
          <w:rFonts w:ascii="Garamond" w:hAnsi="Garamond"/>
          <w:sz w:val="24"/>
          <w:szCs w:val="24"/>
        </w:rPr>
      </w:pPr>
      <w:r w:rsidRPr="004A3E4F">
        <w:rPr>
          <w:rFonts w:ascii="Garamond" w:hAnsi="Garamond"/>
          <w:b/>
          <w:bCs/>
          <w:sz w:val="24"/>
          <w:szCs w:val="24"/>
        </w:rPr>
        <w:t xml:space="preserve">Assistant </w:t>
      </w:r>
      <w:r w:rsidR="007836BF" w:rsidRPr="004A3E4F">
        <w:rPr>
          <w:rFonts w:ascii="Garamond" w:hAnsi="Garamond"/>
          <w:b/>
          <w:bCs/>
          <w:sz w:val="24"/>
          <w:szCs w:val="24"/>
        </w:rPr>
        <w:t>Professor</w:t>
      </w:r>
      <w:r w:rsidRPr="004A3E4F">
        <w:rPr>
          <w:rFonts w:ascii="Garamond" w:hAnsi="Garamond"/>
          <w:sz w:val="24"/>
          <w:szCs w:val="24"/>
        </w:rPr>
        <w:t>, University of Nottingham</w:t>
      </w:r>
      <w:r w:rsidR="000B2C6A" w:rsidRPr="004A3E4F">
        <w:rPr>
          <w:rFonts w:ascii="Garamond" w:hAnsi="Garamond"/>
          <w:sz w:val="24"/>
          <w:szCs w:val="24"/>
        </w:rPr>
        <w:t>, School of English</w:t>
      </w:r>
      <w:r w:rsidR="00792F48" w:rsidRPr="004A3E4F">
        <w:rPr>
          <w:rFonts w:ascii="Garamond" w:hAnsi="Garamond"/>
          <w:sz w:val="24"/>
          <w:szCs w:val="24"/>
        </w:rPr>
        <w:t xml:space="preserve"> (2019</w:t>
      </w:r>
      <w:r w:rsidR="006F7EEB" w:rsidRPr="004A3E4F">
        <w:rPr>
          <w:rFonts w:ascii="Garamond" w:hAnsi="Garamond"/>
          <w:sz w:val="24"/>
          <w:szCs w:val="24"/>
        </w:rPr>
        <w:t>-</w:t>
      </w:r>
      <w:r w:rsidR="00792F48" w:rsidRPr="004A3E4F">
        <w:rPr>
          <w:rFonts w:ascii="Garamond" w:hAnsi="Garamond"/>
          <w:sz w:val="24"/>
          <w:szCs w:val="24"/>
        </w:rPr>
        <w:t>20)</w:t>
      </w:r>
    </w:p>
    <w:p w14:paraId="74405994" w14:textId="37DA2B3A" w:rsidR="000964E1" w:rsidRPr="004A3E4F" w:rsidRDefault="000964E1" w:rsidP="000964E1">
      <w:pPr>
        <w:pStyle w:val="ListParagraph"/>
        <w:numPr>
          <w:ilvl w:val="0"/>
          <w:numId w:val="27"/>
        </w:numPr>
        <w:rPr>
          <w:rFonts w:ascii="Garamond" w:hAnsi="Garamond"/>
          <w:sz w:val="24"/>
          <w:szCs w:val="24"/>
        </w:rPr>
      </w:pPr>
      <w:r w:rsidRPr="004A3E4F">
        <w:rPr>
          <w:rFonts w:ascii="Garamond" w:hAnsi="Garamond"/>
          <w:sz w:val="24"/>
          <w:szCs w:val="24"/>
        </w:rPr>
        <w:t>Responsible for teaching and convening undergraduate and graduate courses</w:t>
      </w:r>
      <w:r w:rsidR="007836BF" w:rsidRPr="004A3E4F">
        <w:rPr>
          <w:rFonts w:ascii="Garamond" w:hAnsi="Garamond"/>
          <w:sz w:val="24"/>
          <w:szCs w:val="24"/>
        </w:rPr>
        <w:t xml:space="preserve"> in the medieval section</w:t>
      </w:r>
      <w:r w:rsidRPr="004A3E4F">
        <w:rPr>
          <w:rFonts w:ascii="Garamond" w:hAnsi="Garamond"/>
          <w:sz w:val="24"/>
          <w:szCs w:val="24"/>
        </w:rPr>
        <w:t xml:space="preserve">, supervision of </w:t>
      </w:r>
      <w:r w:rsidR="007836BF" w:rsidRPr="004A3E4F">
        <w:rPr>
          <w:rFonts w:ascii="Garamond" w:hAnsi="Garamond"/>
          <w:sz w:val="24"/>
          <w:szCs w:val="24"/>
        </w:rPr>
        <w:t xml:space="preserve">medieval </w:t>
      </w:r>
      <w:r w:rsidRPr="004A3E4F">
        <w:rPr>
          <w:rFonts w:ascii="Garamond" w:hAnsi="Garamond"/>
          <w:sz w:val="24"/>
          <w:szCs w:val="24"/>
        </w:rPr>
        <w:t>dissertations (BA and MA), contributing to curriculum development, course design, sitting on committees, chairing doctoral thesis examinations, and development of digital and blended learning resources.</w:t>
      </w:r>
    </w:p>
    <w:p w14:paraId="63B985D0" w14:textId="09930D99" w:rsidR="00792F48" w:rsidRPr="004A3E4F" w:rsidRDefault="00792F48" w:rsidP="00792F48">
      <w:pPr>
        <w:pStyle w:val="ListParagraph"/>
        <w:numPr>
          <w:ilvl w:val="0"/>
          <w:numId w:val="27"/>
        </w:numPr>
        <w:rPr>
          <w:rFonts w:ascii="Garamond" w:hAnsi="Garamond"/>
          <w:sz w:val="24"/>
          <w:szCs w:val="24"/>
        </w:rPr>
      </w:pPr>
      <w:r w:rsidRPr="004A3E4F">
        <w:rPr>
          <w:rFonts w:ascii="Garamond" w:hAnsi="Garamond"/>
          <w:sz w:val="24"/>
          <w:szCs w:val="24"/>
        </w:rPr>
        <w:t>Admin roles include</w:t>
      </w:r>
      <w:r w:rsidR="0073316F" w:rsidRPr="004A3E4F">
        <w:rPr>
          <w:rFonts w:ascii="Garamond" w:hAnsi="Garamond"/>
          <w:sz w:val="24"/>
          <w:szCs w:val="24"/>
        </w:rPr>
        <w:t>d</w:t>
      </w:r>
      <w:r w:rsidRPr="004A3E4F">
        <w:rPr>
          <w:rFonts w:ascii="Garamond" w:hAnsi="Garamond"/>
          <w:sz w:val="24"/>
          <w:szCs w:val="24"/>
        </w:rPr>
        <w:t xml:space="preserve"> Director of the</w:t>
      </w:r>
      <w:r w:rsidR="005A1913" w:rsidRPr="004A3E4F">
        <w:rPr>
          <w:rFonts w:ascii="Garamond" w:hAnsi="Garamond"/>
          <w:sz w:val="24"/>
          <w:szCs w:val="24"/>
        </w:rPr>
        <w:t xml:space="preserve"> Centre for the</w:t>
      </w:r>
      <w:r w:rsidRPr="004A3E4F">
        <w:rPr>
          <w:rFonts w:ascii="Garamond" w:hAnsi="Garamond"/>
          <w:sz w:val="24"/>
          <w:szCs w:val="24"/>
        </w:rPr>
        <w:t xml:space="preserve"> Study of the Viking Age</w:t>
      </w:r>
      <w:r w:rsidR="0073316F" w:rsidRPr="004A3E4F">
        <w:rPr>
          <w:rFonts w:ascii="Garamond" w:hAnsi="Garamond"/>
          <w:sz w:val="24"/>
          <w:szCs w:val="24"/>
        </w:rPr>
        <w:t>, a</w:t>
      </w:r>
      <w:r w:rsidR="000964E1" w:rsidRPr="004A3E4F">
        <w:rPr>
          <w:rFonts w:ascii="Garamond" w:hAnsi="Garamond"/>
          <w:sz w:val="24"/>
          <w:szCs w:val="24"/>
        </w:rPr>
        <w:t>n interdisciplinary</w:t>
      </w:r>
      <w:r w:rsidR="0073316F" w:rsidRPr="004A3E4F">
        <w:rPr>
          <w:rFonts w:ascii="Garamond" w:hAnsi="Garamond"/>
          <w:sz w:val="24"/>
          <w:szCs w:val="24"/>
        </w:rPr>
        <w:t xml:space="preserve"> research </w:t>
      </w:r>
      <w:r w:rsidR="000B2C6A" w:rsidRPr="004A3E4F">
        <w:rPr>
          <w:rFonts w:ascii="Garamond" w:hAnsi="Garamond"/>
          <w:sz w:val="24"/>
          <w:szCs w:val="24"/>
        </w:rPr>
        <w:t>center</w:t>
      </w:r>
      <w:r w:rsidR="0073316F" w:rsidRPr="004A3E4F">
        <w:rPr>
          <w:rFonts w:ascii="Garamond" w:hAnsi="Garamond"/>
          <w:sz w:val="24"/>
          <w:szCs w:val="24"/>
        </w:rPr>
        <w:t xml:space="preserve"> with </w:t>
      </w:r>
      <w:r w:rsidR="000964E1" w:rsidRPr="004A3E4F">
        <w:rPr>
          <w:rFonts w:ascii="Garamond" w:hAnsi="Garamond"/>
          <w:sz w:val="24"/>
          <w:szCs w:val="24"/>
        </w:rPr>
        <w:t>developed</w:t>
      </w:r>
      <w:r w:rsidR="0073316F" w:rsidRPr="004A3E4F">
        <w:rPr>
          <w:rFonts w:ascii="Garamond" w:hAnsi="Garamond"/>
          <w:sz w:val="24"/>
          <w:szCs w:val="24"/>
        </w:rPr>
        <w:t xml:space="preserve"> interests in innovative public history approaches, </w:t>
      </w:r>
      <w:r w:rsidRPr="004A3E4F">
        <w:rPr>
          <w:rFonts w:ascii="Garamond" w:hAnsi="Garamond"/>
          <w:sz w:val="24"/>
          <w:szCs w:val="24"/>
        </w:rPr>
        <w:t>and Academic Lead of Vikings for Schools</w:t>
      </w:r>
      <w:r w:rsidR="0073316F" w:rsidRPr="004A3E4F">
        <w:rPr>
          <w:rFonts w:ascii="Garamond" w:hAnsi="Garamond"/>
          <w:sz w:val="24"/>
          <w:szCs w:val="24"/>
        </w:rPr>
        <w:t>, a</w:t>
      </w:r>
      <w:r w:rsidR="00FA1E94" w:rsidRPr="004A3E4F">
        <w:rPr>
          <w:rFonts w:ascii="Garamond" w:hAnsi="Garamond"/>
          <w:sz w:val="24"/>
          <w:szCs w:val="24"/>
        </w:rPr>
        <w:t xml:space="preserve"> community-engaged learning (CEL) </w:t>
      </w:r>
      <w:r w:rsidRPr="004A3E4F">
        <w:rPr>
          <w:rFonts w:ascii="Garamond" w:hAnsi="Garamond"/>
          <w:sz w:val="24"/>
          <w:szCs w:val="24"/>
        </w:rPr>
        <w:t>outreach program</w:t>
      </w:r>
      <w:r w:rsidR="0073316F" w:rsidRPr="004A3E4F">
        <w:rPr>
          <w:rFonts w:ascii="Garamond" w:hAnsi="Garamond"/>
          <w:sz w:val="24"/>
          <w:szCs w:val="24"/>
        </w:rPr>
        <w:t xml:space="preserve"> which partnered with local schools to </w:t>
      </w:r>
      <w:r w:rsidR="00FA1E94" w:rsidRPr="004A3E4F">
        <w:rPr>
          <w:rFonts w:ascii="Garamond" w:hAnsi="Garamond"/>
          <w:sz w:val="24"/>
          <w:szCs w:val="24"/>
        </w:rPr>
        <w:t>increase access</w:t>
      </w:r>
      <w:r w:rsidR="00F22833" w:rsidRPr="004A3E4F">
        <w:rPr>
          <w:rFonts w:ascii="Garamond" w:hAnsi="Garamond"/>
          <w:sz w:val="24"/>
          <w:szCs w:val="24"/>
        </w:rPr>
        <w:t xml:space="preserve"> to education</w:t>
      </w:r>
      <w:r w:rsidR="00FA1E94" w:rsidRPr="004A3E4F">
        <w:rPr>
          <w:rFonts w:ascii="Garamond" w:hAnsi="Garamond"/>
          <w:sz w:val="24"/>
          <w:szCs w:val="24"/>
        </w:rPr>
        <w:t xml:space="preserve"> and </w:t>
      </w:r>
      <w:r w:rsidR="0073316F" w:rsidRPr="004A3E4F">
        <w:rPr>
          <w:rFonts w:ascii="Garamond" w:hAnsi="Garamond"/>
          <w:sz w:val="24"/>
          <w:szCs w:val="24"/>
        </w:rPr>
        <w:t>augment classroom learning.</w:t>
      </w:r>
    </w:p>
    <w:p w14:paraId="5F4F70ED" w14:textId="77777777" w:rsidR="00D64678" w:rsidRPr="004A3E4F" w:rsidRDefault="007F6EA5" w:rsidP="000964E1">
      <w:pPr>
        <w:pStyle w:val="Heading1"/>
        <w:spacing w:line="240" w:lineRule="auto"/>
      </w:pPr>
      <w:sdt>
        <w:sdtPr>
          <w:id w:val="-1150367223"/>
          <w:placeholder>
            <w:docPart w:val="A9160FD8094DB14EB53B5FB07EBAEDEE"/>
          </w:placeholder>
          <w:temporary/>
          <w:showingPlcHdr/>
          <w15:appearance w15:val="hidden"/>
        </w:sdtPr>
        <w:sdtEndPr/>
        <w:sdtContent>
          <w:r w:rsidR="0097571A" w:rsidRPr="004A3E4F">
            <w:rPr>
              <w:sz w:val="24"/>
              <w:szCs w:val="24"/>
            </w:rPr>
            <w:t>Education</w:t>
          </w:r>
        </w:sdtContent>
      </w:sdt>
    </w:p>
    <w:p w14:paraId="05AC1150" w14:textId="77777777" w:rsidR="00FE5E5D" w:rsidRPr="004A3E4F" w:rsidRDefault="00FE5E5D" w:rsidP="00FE5E5D">
      <w:pPr>
        <w:spacing w:line="240" w:lineRule="auto"/>
        <w:rPr>
          <w:rFonts w:ascii="Garamond" w:hAnsi="Garamond"/>
          <w:b/>
          <w:bCs/>
          <w:sz w:val="24"/>
          <w:szCs w:val="24"/>
        </w:rPr>
      </w:pPr>
      <w:r w:rsidRPr="004A3E4F">
        <w:rPr>
          <w:rFonts w:ascii="Garamond" w:hAnsi="Garamond"/>
          <w:b/>
          <w:bCs/>
          <w:sz w:val="24"/>
          <w:szCs w:val="24"/>
        </w:rPr>
        <w:t>2015-2018: Philosophical Doctorate at the Centre for</w:t>
      </w:r>
      <w:r w:rsidRPr="004A3E4F">
        <w:rPr>
          <w:rFonts w:ascii="Garamond" w:hAnsi="Garamond"/>
          <w:sz w:val="24"/>
          <w:szCs w:val="24"/>
        </w:rPr>
        <w:t xml:space="preserve"> </w:t>
      </w:r>
      <w:r w:rsidRPr="004A3E4F">
        <w:rPr>
          <w:rFonts w:ascii="Garamond" w:hAnsi="Garamond"/>
          <w:b/>
          <w:bCs/>
          <w:sz w:val="24"/>
          <w:szCs w:val="24"/>
        </w:rPr>
        <w:t>Scandinavian Studies, University of Aberdeen, United Kingdom.</w:t>
      </w:r>
    </w:p>
    <w:p w14:paraId="3520DC0A" w14:textId="77777777" w:rsidR="00FE5E5D" w:rsidRPr="004A3E4F" w:rsidRDefault="00FE5E5D" w:rsidP="00FE5E5D">
      <w:pPr>
        <w:numPr>
          <w:ilvl w:val="0"/>
          <w:numId w:val="11"/>
        </w:numPr>
        <w:spacing w:line="240" w:lineRule="auto"/>
        <w:rPr>
          <w:rFonts w:ascii="Garamond" w:hAnsi="Garamond"/>
          <w:sz w:val="24"/>
          <w:szCs w:val="24"/>
        </w:rPr>
      </w:pPr>
      <w:r w:rsidRPr="004A3E4F">
        <w:rPr>
          <w:rFonts w:ascii="Garamond" w:hAnsi="Garamond"/>
          <w:sz w:val="24"/>
          <w:szCs w:val="24"/>
        </w:rPr>
        <w:t xml:space="preserve">Thesis, </w:t>
      </w:r>
      <w:proofErr w:type="spellStart"/>
      <w:r w:rsidRPr="004A3E4F">
        <w:rPr>
          <w:rFonts w:ascii="Garamond" w:hAnsi="Garamond"/>
          <w:i/>
          <w:iCs/>
          <w:sz w:val="24"/>
          <w:szCs w:val="24"/>
        </w:rPr>
        <w:t>Mannjafnaðr</w:t>
      </w:r>
      <w:proofErr w:type="spellEnd"/>
      <w:r w:rsidRPr="004A3E4F">
        <w:rPr>
          <w:rFonts w:ascii="Garamond" w:hAnsi="Garamond"/>
          <w:i/>
          <w:iCs/>
          <w:sz w:val="24"/>
          <w:szCs w:val="24"/>
        </w:rPr>
        <w:t>: A Study of Normativity, Transgression, and Social Pragmatism in Medieval Scandinavia</w:t>
      </w:r>
      <w:r w:rsidRPr="004A3E4F">
        <w:rPr>
          <w:rFonts w:ascii="Garamond" w:hAnsi="Garamond"/>
          <w:sz w:val="24"/>
          <w:szCs w:val="24"/>
        </w:rPr>
        <w:t xml:space="preserve">, examined by Prof Ruth </w:t>
      </w:r>
      <w:proofErr w:type="spellStart"/>
      <w:r w:rsidRPr="004A3E4F">
        <w:rPr>
          <w:rFonts w:ascii="Garamond" w:hAnsi="Garamond"/>
          <w:sz w:val="24"/>
          <w:szCs w:val="24"/>
        </w:rPr>
        <w:t>Mazo</w:t>
      </w:r>
      <w:proofErr w:type="spellEnd"/>
      <w:r w:rsidRPr="004A3E4F">
        <w:rPr>
          <w:rFonts w:ascii="Garamond" w:hAnsi="Garamond"/>
          <w:sz w:val="24"/>
          <w:szCs w:val="24"/>
        </w:rPr>
        <w:t xml:space="preserve"> </w:t>
      </w:r>
      <w:proofErr w:type="spellStart"/>
      <w:r w:rsidRPr="004A3E4F">
        <w:rPr>
          <w:rFonts w:ascii="Garamond" w:hAnsi="Garamond"/>
          <w:sz w:val="24"/>
          <w:szCs w:val="24"/>
        </w:rPr>
        <w:t>Karras</w:t>
      </w:r>
      <w:proofErr w:type="spellEnd"/>
      <w:r w:rsidRPr="004A3E4F">
        <w:rPr>
          <w:rFonts w:ascii="Garamond" w:hAnsi="Garamond"/>
          <w:sz w:val="24"/>
          <w:szCs w:val="24"/>
        </w:rPr>
        <w:t xml:space="preserve"> (TCD) and Prof Ralph O´Connor (Aberdeen), successfully defended on December</w:t>
      </w:r>
      <w:r w:rsidR="003055D2" w:rsidRPr="004A3E4F">
        <w:rPr>
          <w:rFonts w:ascii="Garamond" w:hAnsi="Garamond"/>
          <w:sz w:val="24"/>
          <w:szCs w:val="24"/>
        </w:rPr>
        <w:t xml:space="preserve"> 5</w:t>
      </w:r>
      <w:r w:rsidRPr="004A3E4F">
        <w:rPr>
          <w:rFonts w:ascii="Garamond" w:hAnsi="Garamond"/>
          <w:sz w:val="24"/>
          <w:szCs w:val="24"/>
        </w:rPr>
        <w:t>, 2018.</w:t>
      </w:r>
    </w:p>
    <w:p w14:paraId="48A64B64" w14:textId="2DC9BA84" w:rsidR="00FE5E5D" w:rsidRPr="004A3E4F" w:rsidRDefault="00FE5E5D" w:rsidP="00FE5E5D">
      <w:pPr>
        <w:numPr>
          <w:ilvl w:val="0"/>
          <w:numId w:val="11"/>
        </w:numPr>
        <w:spacing w:line="240" w:lineRule="auto"/>
        <w:rPr>
          <w:rFonts w:ascii="Garamond" w:hAnsi="Garamond"/>
          <w:sz w:val="24"/>
          <w:szCs w:val="24"/>
        </w:rPr>
      </w:pPr>
      <w:r w:rsidRPr="004A3E4F">
        <w:rPr>
          <w:rFonts w:ascii="Garamond" w:hAnsi="Garamond"/>
          <w:sz w:val="24"/>
          <w:szCs w:val="24"/>
        </w:rPr>
        <w:t>Supervi</w:t>
      </w:r>
      <w:r w:rsidR="000B2C6A" w:rsidRPr="004A3E4F">
        <w:rPr>
          <w:rFonts w:ascii="Garamond" w:hAnsi="Garamond"/>
          <w:sz w:val="24"/>
          <w:szCs w:val="24"/>
        </w:rPr>
        <w:t>s</w:t>
      </w:r>
      <w:r w:rsidRPr="004A3E4F">
        <w:rPr>
          <w:rFonts w:ascii="Garamond" w:hAnsi="Garamond"/>
          <w:sz w:val="24"/>
          <w:szCs w:val="24"/>
        </w:rPr>
        <w:t>ed by Dr Hannah Burrows and Prof. Stefan Brink</w:t>
      </w:r>
      <w:r w:rsidR="00F71B69" w:rsidRPr="004A3E4F">
        <w:rPr>
          <w:rFonts w:ascii="Garamond" w:hAnsi="Garamond"/>
          <w:sz w:val="24"/>
          <w:szCs w:val="24"/>
        </w:rPr>
        <w:t>;</w:t>
      </w:r>
      <w:r w:rsidRPr="004A3E4F">
        <w:rPr>
          <w:rFonts w:ascii="Garamond" w:hAnsi="Garamond"/>
          <w:sz w:val="24"/>
          <w:szCs w:val="24"/>
        </w:rPr>
        <w:t xml:space="preserve"> </w:t>
      </w:r>
      <w:r w:rsidR="003055D2" w:rsidRPr="004A3E4F">
        <w:rPr>
          <w:rFonts w:ascii="Garamond" w:hAnsi="Garamond"/>
          <w:sz w:val="24"/>
          <w:szCs w:val="24"/>
        </w:rPr>
        <w:t>fully funded</w:t>
      </w:r>
      <w:r w:rsidRPr="004A3E4F">
        <w:rPr>
          <w:rFonts w:ascii="Garamond" w:hAnsi="Garamond"/>
          <w:sz w:val="24"/>
          <w:szCs w:val="24"/>
        </w:rPr>
        <w:t xml:space="preserve"> by the University of Aberdeen’s Elphinstone Scholarship.</w:t>
      </w:r>
    </w:p>
    <w:p w14:paraId="2EA71A6A" w14:textId="70A19DF7" w:rsidR="00FE5E5D" w:rsidRPr="004A3E4F" w:rsidRDefault="00792F48" w:rsidP="00FE5E5D">
      <w:pPr>
        <w:numPr>
          <w:ilvl w:val="0"/>
          <w:numId w:val="11"/>
        </w:numPr>
        <w:spacing w:line="240" w:lineRule="auto"/>
        <w:rPr>
          <w:rFonts w:ascii="Garamond" w:hAnsi="Garamond"/>
          <w:sz w:val="24"/>
          <w:szCs w:val="24"/>
        </w:rPr>
      </w:pPr>
      <w:r w:rsidRPr="004A3E4F">
        <w:rPr>
          <w:rFonts w:ascii="Garamond" w:hAnsi="Garamond"/>
          <w:sz w:val="24"/>
          <w:szCs w:val="24"/>
        </w:rPr>
        <w:t>Guest Researcher at Uppsala University’s Department of History and Stockholm University’s Department of Archaeology and Classical Studies</w:t>
      </w:r>
      <w:r w:rsidR="00FE5E5D" w:rsidRPr="004A3E4F">
        <w:rPr>
          <w:rFonts w:ascii="Garamond" w:hAnsi="Garamond"/>
          <w:sz w:val="24"/>
          <w:szCs w:val="24"/>
        </w:rPr>
        <w:t xml:space="preserve"> (April-June 2018)</w:t>
      </w:r>
      <w:r w:rsidRPr="004A3E4F">
        <w:rPr>
          <w:rFonts w:ascii="Garamond" w:hAnsi="Garamond"/>
          <w:sz w:val="24"/>
          <w:szCs w:val="24"/>
        </w:rPr>
        <w:t>, joint supervi</w:t>
      </w:r>
      <w:r w:rsidR="000B2C6A" w:rsidRPr="004A3E4F">
        <w:rPr>
          <w:rFonts w:ascii="Garamond" w:hAnsi="Garamond"/>
          <w:sz w:val="24"/>
          <w:szCs w:val="24"/>
        </w:rPr>
        <w:t>s</w:t>
      </w:r>
      <w:r w:rsidRPr="004A3E4F">
        <w:rPr>
          <w:rFonts w:ascii="Garamond" w:hAnsi="Garamond"/>
          <w:sz w:val="24"/>
          <w:szCs w:val="24"/>
        </w:rPr>
        <w:t xml:space="preserve">ed by Dr </w:t>
      </w:r>
      <w:r w:rsidRPr="004A3E4F">
        <w:rPr>
          <w:rFonts w:ascii="Garamond" w:hAnsi="Garamond"/>
          <w:sz w:val="24"/>
          <w:szCs w:val="24"/>
        </w:rPr>
        <w:lastRenderedPageBreak/>
        <w:t xml:space="preserve">Christine </w:t>
      </w:r>
      <w:proofErr w:type="spellStart"/>
      <w:r w:rsidRPr="004A3E4F">
        <w:rPr>
          <w:rFonts w:ascii="Garamond" w:hAnsi="Garamond"/>
          <w:sz w:val="24"/>
          <w:szCs w:val="24"/>
        </w:rPr>
        <w:t>Ekholst</w:t>
      </w:r>
      <w:proofErr w:type="spellEnd"/>
      <w:r w:rsidRPr="004A3E4F">
        <w:rPr>
          <w:rFonts w:ascii="Garamond" w:hAnsi="Garamond"/>
          <w:sz w:val="24"/>
          <w:szCs w:val="24"/>
        </w:rPr>
        <w:t xml:space="preserve"> and </w:t>
      </w:r>
      <w:r w:rsidR="00FE5E5D" w:rsidRPr="004A3E4F">
        <w:rPr>
          <w:rFonts w:ascii="Garamond" w:hAnsi="Garamond"/>
          <w:sz w:val="24"/>
          <w:szCs w:val="24"/>
        </w:rPr>
        <w:t xml:space="preserve">Dr Torun </w:t>
      </w:r>
      <w:proofErr w:type="spellStart"/>
      <w:r w:rsidR="00FE5E5D" w:rsidRPr="004A3E4F">
        <w:rPr>
          <w:rFonts w:ascii="Garamond" w:hAnsi="Garamond"/>
          <w:sz w:val="24"/>
          <w:szCs w:val="24"/>
        </w:rPr>
        <w:t>Zachrisson</w:t>
      </w:r>
      <w:proofErr w:type="spellEnd"/>
      <w:r w:rsidRPr="004A3E4F">
        <w:rPr>
          <w:rFonts w:ascii="Garamond" w:hAnsi="Garamond"/>
          <w:sz w:val="24"/>
          <w:szCs w:val="24"/>
        </w:rPr>
        <w:t>.</w:t>
      </w:r>
      <w:r w:rsidR="00FE5E5D" w:rsidRPr="004A3E4F">
        <w:rPr>
          <w:rFonts w:ascii="Garamond" w:hAnsi="Garamond"/>
          <w:sz w:val="24"/>
          <w:szCs w:val="24"/>
        </w:rPr>
        <w:t xml:space="preserve"> </w:t>
      </w:r>
      <w:r w:rsidRPr="004A3E4F">
        <w:rPr>
          <w:rFonts w:ascii="Garamond" w:hAnsi="Garamond"/>
          <w:sz w:val="24"/>
          <w:szCs w:val="24"/>
        </w:rPr>
        <w:t>F</w:t>
      </w:r>
      <w:r w:rsidR="00FE5E5D" w:rsidRPr="004A3E4F">
        <w:rPr>
          <w:rFonts w:ascii="Garamond" w:hAnsi="Garamond"/>
          <w:sz w:val="24"/>
          <w:szCs w:val="24"/>
        </w:rPr>
        <w:t xml:space="preserve">ully funded by Svenska </w:t>
      </w:r>
      <w:proofErr w:type="spellStart"/>
      <w:r w:rsidR="00FE5E5D" w:rsidRPr="004A3E4F">
        <w:rPr>
          <w:rFonts w:ascii="Garamond" w:hAnsi="Garamond"/>
          <w:sz w:val="24"/>
          <w:szCs w:val="24"/>
        </w:rPr>
        <w:t>Institutet</w:t>
      </w:r>
      <w:proofErr w:type="spellEnd"/>
      <w:r w:rsidR="00FE5E5D" w:rsidRPr="004A3E4F">
        <w:rPr>
          <w:rFonts w:ascii="Garamond" w:hAnsi="Garamond"/>
          <w:sz w:val="24"/>
          <w:szCs w:val="24"/>
        </w:rPr>
        <w:t xml:space="preserve">, </w:t>
      </w:r>
      <w:proofErr w:type="spellStart"/>
      <w:r w:rsidR="00FE5E5D" w:rsidRPr="004A3E4F">
        <w:rPr>
          <w:rFonts w:ascii="Garamond" w:hAnsi="Garamond"/>
          <w:sz w:val="24"/>
          <w:szCs w:val="24"/>
        </w:rPr>
        <w:t>Kungl</w:t>
      </w:r>
      <w:proofErr w:type="spellEnd"/>
      <w:r w:rsidR="00FE5E5D" w:rsidRPr="004A3E4F">
        <w:rPr>
          <w:rFonts w:ascii="Garamond" w:hAnsi="Garamond"/>
          <w:sz w:val="24"/>
          <w:szCs w:val="24"/>
        </w:rPr>
        <w:t xml:space="preserve">. Gustav </w:t>
      </w:r>
      <w:proofErr w:type="spellStart"/>
      <w:r w:rsidR="00FE5E5D" w:rsidRPr="004A3E4F">
        <w:rPr>
          <w:rFonts w:ascii="Garamond" w:hAnsi="Garamond"/>
          <w:sz w:val="24"/>
          <w:szCs w:val="24"/>
        </w:rPr>
        <w:t>Adolfs</w:t>
      </w:r>
      <w:proofErr w:type="spellEnd"/>
      <w:r w:rsidR="00FE5E5D" w:rsidRPr="004A3E4F">
        <w:rPr>
          <w:rFonts w:ascii="Garamond" w:hAnsi="Garamond"/>
          <w:sz w:val="24"/>
          <w:szCs w:val="24"/>
        </w:rPr>
        <w:t xml:space="preserve"> </w:t>
      </w:r>
      <w:proofErr w:type="spellStart"/>
      <w:r w:rsidR="00FE5E5D" w:rsidRPr="004A3E4F">
        <w:rPr>
          <w:rFonts w:ascii="Garamond" w:hAnsi="Garamond"/>
          <w:sz w:val="24"/>
          <w:szCs w:val="24"/>
        </w:rPr>
        <w:t>Akadamien</w:t>
      </w:r>
      <w:proofErr w:type="spellEnd"/>
      <w:r w:rsidR="00FE5E5D" w:rsidRPr="004A3E4F">
        <w:rPr>
          <w:rFonts w:ascii="Garamond" w:hAnsi="Garamond"/>
          <w:sz w:val="24"/>
          <w:szCs w:val="24"/>
        </w:rPr>
        <w:t>, and an Erasmus+ traineeship.</w:t>
      </w:r>
    </w:p>
    <w:p w14:paraId="5BAD1B3D" w14:textId="77777777" w:rsidR="00FE5E5D" w:rsidRPr="004A3E4F" w:rsidRDefault="00FE5E5D" w:rsidP="00FE5E5D">
      <w:pPr>
        <w:spacing w:line="240" w:lineRule="auto"/>
        <w:ind w:left="360"/>
        <w:rPr>
          <w:rFonts w:ascii="Garamond" w:hAnsi="Garamond"/>
          <w:sz w:val="24"/>
          <w:szCs w:val="24"/>
        </w:rPr>
      </w:pPr>
    </w:p>
    <w:p w14:paraId="1AFADEFC" w14:textId="72F2A096" w:rsidR="00FE5E5D" w:rsidRPr="004A3E4F" w:rsidRDefault="00FE5E5D" w:rsidP="00FE5E5D">
      <w:pPr>
        <w:spacing w:after="0" w:line="240" w:lineRule="auto"/>
        <w:rPr>
          <w:rFonts w:ascii="Garamond" w:hAnsi="Garamond"/>
          <w:b/>
          <w:bCs/>
          <w:sz w:val="24"/>
          <w:szCs w:val="24"/>
        </w:rPr>
      </w:pPr>
      <w:r w:rsidRPr="004A3E4F">
        <w:rPr>
          <w:rFonts w:ascii="Garamond" w:hAnsi="Garamond"/>
          <w:b/>
          <w:bCs/>
          <w:sz w:val="24"/>
          <w:szCs w:val="24"/>
        </w:rPr>
        <w:t>2012-2013: Master of Arts in Medieval Studies at the Centre for</w:t>
      </w:r>
      <w:r w:rsidRPr="004A3E4F">
        <w:rPr>
          <w:rFonts w:ascii="Garamond" w:hAnsi="Garamond"/>
          <w:sz w:val="24"/>
          <w:szCs w:val="24"/>
        </w:rPr>
        <w:t xml:space="preserve"> </w:t>
      </w:r>
      <w:r w:rsidRPr="004A3E4F">
        <w:rPr>
          <w:rFonts w:ascii="Garamond" w:hAnsi="Garamond"/>
          <w:b/>
          <w:bCs/>
          <w:sz w:val="24"/>
          <w:szCs w:val="24"/>
        </w:rPr>
        <w:t>Medieval Studies, University of York, United Kingdom.</w:t>
      </w:r>
      <w:r w:rsidR="00792F48" w:rsidRPr="004A3E4F">
        <w:rPr>
          <w:rFonts w:ascii="Garamond" w:hAnsi="Garamond"/>
          <w:b/>
          <w:bCs/>
          <w:sz w:val="24"/>
          <w:szCs w:val="24"/>
        </w:rPr>
        <w:t xml:space="preserve"> With Distinction</w:t>
      </w:r>
      <w:r w:rsidR="00E12684" w:rsidRPr="004A3E4F">
        <w:rPr>
          <w:rFonts w:ascii="Garamond" w:hAnsi="Garamond"/>
          <w:b/>
          <w:bCs/>
          <w:sz w:val="24"/>
          <w:szCs w:val="24"/>
        </w:rPr>
        <w:t>.</w:t>
      </w:r>
    </w:p>
    <w:p w14:paraId="25492BA3" w14:textId="77777777" w:rsidR="00792F48" w:rsidRPr="004A3E4F" w:rsidRDefault="00FE5E5D" w:rsidP="00792F48">
      <w:pPr>
        <w:numPr>
          <w:ilvl w:val="0"/>
          <w:numId w:val="12"/>
        </w:numPr>
        <w:spacing w:line="240" w:lineRule="auto"/>
        <w:rPr>
          <w:rFonts w:ascii="Garamond" w:hAnsi="Garamond"/>
          <w:sz w:val="24"/>
          <w:szCs w:val="24"/>
        </w:rPr>
      </w:pPr>
      <w:r w:rsidRPr="004A3E4F">
        <w:rPr>
          <w:rFonts w:ascii="Garamond" w:hAnsi="Garamond"/>
          <w:sz w:val="24"/>
          <w:szCs w:val="24"/>
        </w:rPr>
        <w:t xml:space="preserve">Interdisciplinary dissertation investigated legal, social, and literary aspects of judicially sanctioned violence in Scandinavia and England in the Viking Age. </w:t>
      </w:r>
    </w:p>
    <w:p w14:paraId="031BC7A3" w14:textId="1C6DC594" w:rsidR="00FE5E5D" w:rsidRPr="004A3E4F" w:rsidRDefault="00792F48" w:rsidP="00792F48">
      <w:pPr>
        <w:numPr>
          <w:ilvl w:val="0"/>
          <w:numId w:val="12"/>
        </w:numPr>
        <w:spacing w:line="240" w:lineRule="auto"/>
        <w:rPr>
          <w:rFonts w:ascii="Garamond" w:hAnsi="Garamond"/>
          <w:sz w:val="24"/>
          <w:szCs w:val="24"/>
        </w:rPr>
      </w:pPr>
      <w:r w:rsidRPr="004A3E4F">
        <w:rPr>
          <w:rFonts w:ascii="Garamond" w:hAnsi="Garamond"/>
          <w:sz w:val="24"/>
          <w:szCs w:val="24"/>
        </w:rPr>
        <w:t>S</w:t>
      </w:r>
      <w:r w:rsidR="00FE5E5D" w:rsidRPr="004A3E4F">
        <w:rPr>
          <w:rFonts w:ascii="Garamond" w:hAnsi="Garamond"/>
          <w:sz w:val="24"/>
          <w:szCs w:val="24"/>
        </w:rPr>
        <w:t>upervi</w:t>
      </w:r>
      <w:r w:rsidR="000B2C6A" w:rsidRPr="004A3E4F">
        <w:rPr>
          <w:rFonts w:ascii="Garamond" w:hAnsi="Garamond"/>
          <w:sz w:val="24"/>
          <w:szCs w:val="24"/>
        </w:rPr>
        <w:t>s</w:t>
      </w:r>
      <w:r w:rsidR="00FE5E5D" w:rsidRPr="004A3E4F">
        <w:rPr>
          <w:rFonts w:ascii="Garamond" w:hAnsi="Garamond"/>
          <w:sz w:val="24"/>
          <w:szCs w:val="24"/>
        </w:rPr>
        <w:t>ed by Dr Steve Ashby</w:t>
      </w:r>
    </w:p>
    <w:p w14:paraId="5BC66D43" w14:textId="77777777" w:rsidR="005A1913" w:rsidRPr="004A3E4F" w:rsidRDefault="005A1913" w:rsidP="005A1913">
      <w:pPr>
        <w:spacing w:line="240" w:lineRule="auto"/>
        <w:rPr>
          <w:rFonts w:ascii="Garamond" w:hAnsi="Garamond"/>
          <w:sz w:val="24"/>
          <w:szCs w:val="24"/>
        </w:rPr>
      </w:pPr>
    </w:p>
    <w:p w14:paraId="665A9442" w14:textId="77777777" w:rsidR="00D64678" w:rsidRPr="004A3E4F" w:rsidRDefault="00FE5E5D" w:rsidP="00FE5E5D">
      <w:pPr>
        <w:spacing w:line="240" w:lineRule="auto"/>
        <w:rPr>
          <w:rFonts w:ascii="Garamond" w:hAnsi="Garamond"/>
          <w:b/>
          <w:bCs/>
          <w:sz w:val="24"/>
          <w:szCs w:val="24"/>
        </w:rPr>
      </w:pPr>
      <w:r w:rsidRPr="004A3E4F">
        <w:rPr>
          <w:rFonts w:ascii="Garamond" w:hAnsi="Garamond"/>
          <w:b/>
          <w:bCs/>
          <w:sz w:val="24"/>
          <w:szCs w:val="24"/>
        </w:rPr>
        <w:t>2007-2012: Bachelor of Arts, double major in English and Scandinavian Languages and Literatures, University of Alberta, Edmonton, Canada.</w:t>
      </w:r>
    </w:p>
    <w:p w14:paraId="3BF68E8E" w14:textId="77777777" w:rsidR="00FE5E5D" w:rsidRPr="004A3E4F" w:rsidRDefault="000964E1" w:rsidP="000964E1">
      <w:pPr>
        <w:pStyle w:val="Heading1"/>
        <w:spacing w:line="240" w:lineRule="auto"/>
      </w:pPr>
      <w:r w:rsidRPr="004A3E4F">
        <w:t>Peer-Reviewed</w:t>
      </w:r>
      <w:r w:rsidR="00FE5E5D" w:rsidRPr="004A3E4F">
        <w:t xml:space="preserve"> Publication</w:t>
      </w:r>
      <w:r w:rsidR="0073316F" w:rsidRPr="004A3E4F">
        <w:t>s</w:t>
      </w:r>
    </w:p>
    <w:p w14:paraId="7CC7AA9C" w14:textId="77777777" w:rsidR="00792F48" w:rsidRPr="004A3E4F" w:rsidRDefault="00792F48" w:rsidP="00792F48">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2021. ‘Legal Custom &amp; </w:t>
      </w:r>
      <w:r w:rsidRPr="004A3E4F">
        <w:rPr>
          <w:rFonts w:ascii="Garamond" w:hAnsi="Garamond" w:cs="Times New Roman"/>
          <w:i/>
          <w:iCs/>
          <w:sz w:val="24"/>
          <w:szCs w:val="24"/>
        </w:rPr>
        <w:t xml:space="preserve">Lex </w:t>
      </w:r>
      <w:proofErr w:type="spellStart"/>
      <w:proofErr w:type="gramStart"/>
      <w:r w:rsidRPr="004A3E4F">
        <w:rPr>
          <w:rFonts w:ascii="Garamond" w:hAnsi="Garamond" w:cs="Times New Roman"/>
          <w:i/>
          <w:iCs/>
          <w:sz w:val="24"/>
          <w:szCs w:val="24"/>
        </w:rPr>
        <w:t>Castrensis</w:t>
      </w:r>
      <w:proofErr w:type="spellEnd"/>
      <w:r w:rsidRPr="004A3E4F">
        <w:rPr>
          <w:rFonts w:ascii="Garamond" w:hAnsi="Garamond" w:cs="Times New Roman"/>
          <w:sz w:val="24"/>
          <w:szCs w:val="24"/>
        </w:rPr>
        <w:t>?:</w:t>
      </w:r>
      <w:proofErr w:type="gramEnd"/>
      <w:r w:rsidRPr="004A3E4F">
        <w:rPr>
          <w:rFonts w:ascii="Garamond" w:hAnsi="Garamond" w:cs="Times New Roman"/>
          <w:sz w:val="24"/>
          <w:szCs w:val="24"/>
        </w:rPr>
        <w:t xml:space="preserve"> Using Law and Literature to Navigate the North-Sea </w:t>
      </w:r>
      <w:proofErr w:type="spellStart"/>
      <w:r w:rsidRPr="004A3E4F">
        <w:rPr>
          <w:rFonts w:ascii="Garamond" w:hAnsi="Garamond" w:cs="Times New Roman"/>
          <w:sz w:val="24"/>
          <w:szCs w:val="24"/>
        </w:rPr>
        <w:t>Neighbourhood</w:t>
      </w:r>
      <w:proofErr w:type="spellEnd"/>
      <w:r w:rsidRPr="004A3E4F">
        <w:rPr>
          <w:rFonts w:ascii="Garamond" w:hAnsi="Garamond" w:cs="Times New Roman"/>
          <w:sz w:val="24"/>
          <w:szCs w:val="24"/>
        </w:rPr>
        <w:t xml:space="preserve"> in the Late Viking Age’, in </w:t>
      </w:r>
      <w:r w:rsidRPr="004A3E4F">
        <w:rPr>
          <w:rFonts w:ascii="Garamond" w:hAnsi="Garamond" w:cs="Times New Roman"/>
          <w:i/>
          <w:iCs/>
          <w:sz w:val="24"/>
          <w:szCs w:val="24"/>
        </w:rPr>
        <w:t xml:space="preserve">Britain &amp; its </w:t>
      </w:r>
      <w:proofErr w:type="spellStart"/>
      <w:r w:rsidRPr="004A3E4F">
        <w:rPr>
          <w:rFonts w:ascii="Garamond" w:hAnsi="Garamond" w:cs="Times New Roman"/>
          <w:i/>
          <w:iCs/>
          <w:sz w:val="24"/>
          <w:szCs w:val="24"/>
        </w:rPr>
        <w:t>Neighbours</w:t>
      </w:r>
      <w:proofErr w:type="spellEnd"/>
      <w:r w:rsidRPr="004A3E4F">
        <w:rPr>
          <w:rFonts w:ascii="Garamond" w:hAnsi="Garamond" w:cs="Times New Roman"/>
          <w:i/>
          <w:iCs/>
          <w:sz w:val="24"/>
          <w:szCs w:val="24"/>
        </w:rPr>
        <w:t>: Cultural Contacts &amp; Exchanges in Medieval &amp; Early Modern Europe</w:t>
      </w:r>
      <w:r w:rsidRPr="004A3E4F">
        <w:rPr>
          <w:rFonts w:ascii="Garamond" w:hAnsi="Garamond" w:cs="Times New Roman"/>
          <w:sz w:val="24"/>
          <w:szCs w:val="24"/>
        </w:rPr>
        <w:t xml:space="preserve">, ed. by Dirk H. </w:t>
      </w:r>
      <w:proofErr w:type="spellStart"/>
      <w:r w:rsidRPr="004A3E4F">
        <w:rPr>
          <w:rFonts w:ascii="Garamond" w:hAnsi="Garamond" w:cs="Times New Roman"/>
          <w:sz w:val="24"/>
          <w:szCs w:val="24"/>
        </w:rPr>
        <w:t>Steinforth</w:t>
      </w:r>
      <w:proofErr w:type="spellEnd"/>
      <w:r w:rsidRPr="004A3E4F">
        <w:rPr>
          <w:rFonts w:ascii="Garamond" w:hAnsi="Garamond" w:cs="Times New Roman"/>
          <w:sz w:val="24"/>
          <w:szCs w:val="24"/>
        </w:rPr>
        <w:t xml:space="preserve"> &amp; Charlie Rozier, New York: Routledge, </w:t>
      </w:r>
      <w:r w:rsidRPr="004A3E4F">
        <w:rPr>
          <w:rFonts w:ascii="Garamond" w:hAnsi="Garamond" w:cs="Times New Roman"/>
          <w:i/>
          <w:iCs/>
          <w:sz w:val="24"/>
          <w:szCs w:val="24"/>
        </w:rPr>
        <w:t>Routledge Themes in Medieval and Early Modern Histories</w:t>
      </w:r>
      <w:r w:rsidRPr="004A3E4F">
        <w:rPr>
          <w:rFonts w:ascii="Garamond" w:hAnsi="Garamond" w:cs="Times New Roman"/>
          <w:sz w:val="24"/>
          <w:szCs w:val="24"/>
        </w:rPr>
        <w:t xml:space="preserve"> (forthcoming, accepted February</w:t>
      </w:r>
      <w:r w:rsidR="00237BB0" w:rsidRPr="004A3E4F">
        <w:rPr>
          <w:rFonts w:ascii="Garamond" w:hAnsi="Garamond" w:cs="Times New Roman"/>
          <w:sz w:val="24"/>
          <w:szCs w:val="24"/>
        </w:rPr>
        <w:t xml:space="preserve"> 2</w:t>
      </w:r>
      <w:r w:rsidRPr="004A3E4F">
        <w:rPr>
          <w:rFonts w:ascii="Garamond" w:hAnsi="Garamond" w:cs="Times New Roman"/>
          <w:sz w:val="24"/>
          <w:szCs w:val="24"/>
        </w:rPr>
        <w:t>, 2020).</w:t>
      </w:r>
    </w:p>
    <w:p w14:paraId="12E91863" w14:textId="77777777" w:rsidR="00792F48" w:rsidRPr="004A3E4F" w:rsidRDefault="00792F48" w:rsidP="00FE5E5D">
      <w:pPr>
        <w:autoSpaceDE w:val="0"/>
        <w:autoSpaceDN w:val="0"/>
        <w:adjustRightInd w:val="0"/>
        <w:spacing w:after="0" w:line="240" w:lineRule="auto"/>
        <w:ind w:left="720" w:hanging="720"/>
        <w:rPr>
          <w:rFonts w:ascii="Garamond" w:hAnsi="Garamond" w:cs="Times New Roman"/>
          <w:sz w:val="24"/>
          <w:szCs w:val="24"/>
        </w:rPr>
      </w:pPr>
    </w:p>
    <w:p w14:paraId="13594F3B" w14:textId="77777777" w:rsidR="00FE5E5D" w:rsidRPr="004A3E4F" w:rsidRDefault="00FE5E5D" w:rsidP="00FE5E5D">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Evans</w:t>
      </w:r>
      <w:r w:rsidR="000964E1" w:rsidRPr="004A3E4F">
        <w:rPr>
          <w:rFonts w:ascii="Garamond" w:hAnsi="Garamond" w:cs="Times New Roman"/>
          <w:sz w:val="24"/>
          <w:szCs w:val="24"/>
        </w:rPr>
        <w:t>-Tang</w:t>
      </w:r>
      <w:r w:rsidRPr="004A3E4F">
        <w:rPr>
          <w:rFonts w:ascii="Garamond" w:hAnsi="Garamond" w:cs="Times New Roman"/>
          <w:sz w:val="24"/>
          <w:szCs w:val="24"/>
        </w:rPr>
        <w:t xml:space="preserve">, Harriet J. &amp; Keith Ruiter. 2021. ‘Animalistic Ambiguity: Exploring Animals as Agents and Objects in Early Medieval Scandinavia’, in </w:t>
      </w:r>
      <w:r w:rsidRPr="004A3E4F">
        <w:rPr>
          <w:rFonts w:ascii="Garamond" w:hAnsi="Garamond" w:cs="Times New Roman"/>
          <w:i/>
          <w:iCs/>
          <w:sz w:val="24"/>
          <w:szCs w:val="24"/>
        </w:rPr>
        <w:t>Motifs through the Ages: Animals and Animated Objects in Past Societies</w:t>
      </w:r>
      <w:r w:rsidRPr="004A3E4F">
        <w:rPr>
          <w:rFonts w:ascii="Garamond" w:hAnsi="Garamond" w:cs="Times New Roman"/>
          <w:sz w:val="24"/>
          <w:szCs w:val="24"/>
        </w:rPr>
        <w:t xml:space="preserve">, ed. by Leszek </w:t>
      </w:r>
      <w:proofErr w:type="spellStart"/>
      <w:r w:rsidRPr="004A3E4F">
        <w:rPr>
          <w:rFonts w:ascii="Garamond" w:hAnsi="Garamond" w:cs="Times New Roman"/>
          <w:sz w:val="24"/>
          <w:szCs w:val="24"/>
        </w:rPr>
        <w:t>Gardeła</w:t>
      </w:r>
      <w:proofErr w:type="spellEnd"/>
      <w:r w:rsidRPr="004A3E4F">
        <w:rPr>
          <w:rFonts w:ascii="Garamond" w:hAnsi="Garamond" w:cs="Times New Roman"/>
          <w:sz w:val="24"/>
          <w:szCs w:val="24"/>
        </w:rPr>
        <w:t xml:space="preserve"> &amp; Kamil </w:t>
      </w:r>
      <w:proofErr w:type="spellStart"/>
      <w:r w:rsidRPr="004A3E4F">
        <w:rPr>
          <w:rFonts w:ascii="Garamond" w:hAnsi="Garamond" w:cs="Times New Roman"/>
          <w:sz w:val="24"/>
          <w:szCs w:val="24"/>
        </w:rPr>
        <w:t>Kajkowski</w:t>
      </w:r>
      <w:proofErr w:type="spellEnd"/>
      <w:r w:rsidRPr="004A3E4F">
        <w:rPr>
          <w:rFonts w:ascii="Garamond" w:hAnsi="Garamond" w:cs="Times New Roman"/>
          <w:sz w:val="24"/>
          <w:szCs w:val="24"/>
        </w:rPr>
        <w:t xml:space="preserve">, Turnhout: </w:t>
      </w:r>
      <w:proofErr w:type="spellStart"/>
      <w:r w:rsidRPr="004A3E4F">
        <w:rPr>
          <w:rFonts w:ascii="Garamond" w:hAnsi="Garamond" w:cs="Times New Roman"/>
          <w:sz w:val="24"/>
          <w:szCs w:val="24"/>
        </w:rPr>
        <w:t>Brepols</w:t>
      </w:r>
      <w:proofErr w:type="spellEnd"/>
      <w:r w:rsidRPr="004A3E4F">
        <w:rPr>
          <w:rFonts w:ascii="Garamond" w:hAnsi="Garamond" w:cs="Times New Roman"/>
          <w:sz w:val="24"/>
          <w:szCs w:val="24"/>
        </w:rPr>
        <w:t xml:space="preserve"> (forthcoming, accepted October</w:t>
      </w:r>
      <w:r w:rsidR="00237BB0" w:rsidRPr="004A3E4F">
        <w:rPr>
          <w:rFonts w:ascii="Garamond" w:hAnsi="Garamond" w:cs="Times New Roman"/>
          <w:sz w:val="24"/>
          <w:szCs w:val="24"/>
        </w:rPr>
        <w:t xml:space="preserve"> 18</w:t>
      </w:r>
      <w:r w:rsidRPr="004A3E4F">
        <w:rPr>
          <w:rFonts w:ascii="Garamond" w:hAnsi="Garamond" w:cs="Times New Roman"/>
          <w:sz w:val="24"/>
          <w:szCs w:val="24"/>
        </w:rPr>
        <w:t>, 2020).</w:t>
      </w:r>
    </w:p>
    <w:p w14:paraId="644145ED" w14:textId="77777777" w:rsidR="00FE5E5D" w:rsidRPr="004A3E4F" w:rsidRDefault="00FE5E5D" w:rsidP="00792F48">
      <w:pPr>
        <w:autoSpaceDE w:val="0"/>
        <w:autoSpaceDN w:val="0"/>
        <w:adjustRightInd w:val="0"/>
        <w:spacing w:after="0" w:line="240" w:lineRule="auto"/>
        <w:rPr>
          <w:rFonts w:ascii="Garamond" w:hAnsi="Garamond" w:cs="Times New Roman"/>
          <w:sz w:val="24"/>
          <w:szCs w:val="24"/>
        </w:rPr>
      </w:pPr>
    </w:p>
    <w:p w14:paraId="3724777B" w14:textId="2FDD06A2" w:rsidR="00FE5E5D" w:rsidRPr="004A3E4F" w:rsidRDefault="00FE5E5D" w:rsidP="00FE5E5D">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2020. ‘Berserks Behaving Badly: Manipulating Normative Expectations in </w:t>
      </w:r>
      <w:proofErr w:type="spellStart"/>
      <w:r w:rsidRPr="004A3E4F">
        <w:rPr>
          <w:rFonts w:ascii="Garamond" w:hAnsi="Garamond" w:cs="Times New Roman"/>
          <w:i/>
          <w:iCs/>
          <w:sz w:val="24"/>
          <w:szCs w:val="24"/>
        </w:rPr>
        <w:t>Eyrbyggja</w:t>
      </w:r>
      <w:proofErr w:type="spellEnd"/>
      <w:r w:rsidRPr="004A3E4F">
        <w:rPr>
          <w:rFonts w:ascii="Garamond" w:hAnsi="Garamond" w:cs="Times New Roman"/>
          <w:i/>
          <w:iCs/>
          <w:sz w:val="24"/>
          <w:szCs w:val="24"/>
        </w:rPr>
        <w:t xml:space="preserve"> saga</w:t>
      </w:r>
      <w:r w:rsidRPr="004A3E4F">
        <w:rPr>
          <w:rFonts w:ascii="Garamond" w:hAnsi="Garamond" w:cs="Times New Roman"/>
          <w:sz w:val="24"/>
          <w:szCs w:val="24"/>
        </w:rPr>
        <w:t xml:space="preserve">’, in </w:t>
      </w:r>
      <w:r w:rsidRPr="004A3E4F">
        <w:rPr>
          <w:rFonts w:ascii="Garamond" w:hAnsi="Garamond" w:cs="Times New Roman"/>
          <w:i/>
          <w:iCs/>
          <w:sz w:val="24"/>
          <w:szCs w:val="24"/>
        </w:rPr>
        <w:t>Narrating Law and Laws of Narration in Medieval Scandinavia</w:t>
      </w:r>
      <w:r w:rsidRPr="004A3E4F">
        <w:rPr>
          <w:rFonts w:ascii="Garamond" w:hAnsi="Garamond" w:cs="Times New Roman"/>
          <w:sz w:val="24"/>
          <w:szCs w:val="24"/>
        </w:rPr>
        <w:t xml:space="preserve">, ed. by Roland Scheel, Berlin/Boston: De Gruyter, </w:t>
      </w:r>
      <w:proofErr w:type="spellStart"/>
      <w:r w:rsidRPr="004A3E4F">
        <w:rPr>
          <w:rFonts w:ascii="Garamond" w:hAnsi="Garamond" w:cs="Times New Roman"/>
          <w:i/>
          <w:iCs/>
          <w:sz w:val="24"/>
          <w:szCs w:val="24"/>
        </w:rPr>
        <w:t>Reallexikon</w:t>
      </w:r>
      <w:proofErr w:type="spellEnd"/>
      <w:r w:rsidRPr="004A3E4F">
        <w:rPr>
          <w:rFonts w:ascii="Garamond" w:hAnsi="Garamond" w:cs="Times New Roman"/>
          <w:i/>
          <w:iCs/>
          <w:sz w:val="24"/>
          <w:szCs w:val="24"/>
        </w:rPr>
        <w:t xml:space="preserve"> der </w:t>
      </w:r>
      <w:proofErr w:type="spellStart"/>
      <w:r w:rsidRPr="004A3E4F">
        <w:rPr>
          <w:rFonts w:ascii="Garamond" w:hAnsi="Garamond" w:cs="Times New Roman"/>
          <w:i/>
          <w:iCs/>
          <w:sz w:val="24"/>
          <w:szCs w:val="24"/>
        </w:rPr>
        <w:t>Germanischen</w:t>
      </w:r>
      <w:proofErr w:type="spellEnd"/>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Altertumskunde</w:t>
      </w:r>
      <w:proofErr w:type="spellEnd"/>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Ergänzungsbände</w:t>
      </w:r>
      <w:proofErr w:type="spellEnd"/>
      <w:r w:rsidRPr="004A3E4F">
        <w:rPr>
          <w:rFonts w:ascii="Garamond" w:hAnsi="Garamond" w:cs="Times New Roman"/>
          <w:i/>
          <w:iCs/>
          <w:sz w:val="24"/>
          <w:szCs w:val="24"/>
        </w:rPr>
        <w:t xml:space="preserve"> </w:t>
      </w:r>
      <w:r w:rsidRPr="004A3E4F">
        <w:rPr>
          <w:rFonts w:ascii="Garamond" w:hAnsi="Garamond" w:cs="Times New Roman"/>
          <w:sz w:val="24"/>
          <w:szCs w:val="24"/>
        </w:rPr>
        <w:t>117, 171-184</w:t>
      </w:r>
      <w:r w:rsidR="00DA2274">
        <w:rPr>
          <w:rFonts w:ascii="Garamond" w:hAnsi="Garamond" w:cs="Times New Roman"/>
          <w:sz w:val="24"/>
          <w:szCs w:val="24"/>
        </w:rPr>
        <w:t>.</w:t>
      </w:r>
    </w:p>
    <w:p w14:paraId="0D08701F" w14:textId="77777777" w:rsidR="00FE5E5D" w:rsidRPr="004A3E4F" w:rsidRDefault="00FE5E5D" w:rsidP="00FE5E5D">
      <w:pPr>
        <w:autoSpaceDE w:val="0"/>
        <w:autoSpaceDN w:val="0"/>
        <w:adjustRightInd w:val="0"/>
        <w:spacing w:after="0" w:line="240" w:lineRule="auto"/>
        <w:ind w:left="720" w:hanging="720"/>
        <w:rPr>
          <w:rFonts w:ascii="Garamond" w:hAnsi="Garamond" w:cs="Times New Roman"/>
          <w:sz w:val="24"/>
          <w:szCs w:val="24"/>
        </w:rPr>
      </w:pPr>
    </w:p>
    <w:p w14:paraId="17C1FEDA" w14:textId="77777777" w:rsidR="00FE5E5D" w:rsidRPr="004A3E4F" w:rsidRDefault="00FE5E5D" w:rsidP="00FE5E5D">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2019. ‘A Deviant Word Hoard: A Study of Non-Normative Terms in Early Medieval Scandinavia’, in </w:t>
      </w:r>
      <w:r w:rsidRPr="004A3E4F">
        <w:rPr>
          <w:rFonts w:ascii="Garamond" w:hAnsi="Garamond" w:cs="Times New Roman"/>
          <w:i/>
          <w:iCs/>
          <w:sz w:val="24"/>
          <w:szCs w:val="24"/>
        </w:rPr>
        <w:t>Social Norms in Medieval Scandinavia</w:t>
      </w:r>
      <w:r w:rsidRPr="004A3E4F">
        <w:rPr>
          <w:rFonts w:ascii="Garamond" w:hAnsi="Garamond" w:cs="Times New Roman"/>
          <w:sz w:val="24"/>
          <w:szCs w:val="24"/>
        </w:rPr>
        <w:t xml:space="preserve">, ed. by Jakub </w:t>
      </w:r>
      <w:proofErr w:type="spellStart"/>
      <w:r w:rsidRPr="004A3E4F">
        <w:rPr>
          <w:rFonts w:ascii="Garamond" w:hAnsi="Garamond" w:cs="Times New Roman"/>
          <w:sz w:val="24"/>
          <w:szCs w:val="24"/>
        </w:rPr>
        <w:t>Morawiec</w:t>
      </w:r>
      <w:proofErr w:type="spellEnd"/>
      <w:r w:rsidRPr="004A3E4F">
        <w:rPr>
          <w:rFonts w:ascii="Garamond" w:hAnsi="Garamond" w:cs="Times New Roman"/>
          <w:sz w:val="24"/>
          <w:szCs w:val="24"/>
        </w:rPr>
        <w:t xml:space="preserve">, Aleksandra </w:t>
      </w:r>
      <w:proofErr w:type="spellStart"/>
      <w:r w:rsidRPr="004A3E4F">
        <w:rPr>
          <w:rFonts w:ascii="Garamond" w:hAnsi="Garamond" w:cs="Times New Roman"/>
          <w:sz w:val="24"/>
          <w:szCs w:val="24"/>
        </w:rPr>
        <w:t>Jochymek</w:t>
      </w:r>
      <w:proofErr w:type="spellEnd"/>
      <w:r w:rsidRPr="004A3E4F">
        <w:rPr>
          <w:rFonts w:ascii="Garamond" w:hAnsi="Garamond" w:cs="Times New Roman"/>
          <w:sz w:val="24"/>
          <w:szCs w:val="24"/>
        </w:rPr>
        <w:t xml:space="preserve">, &amp; Grzegorz </w:t>
      </w:r>
      <w:proofErr w:type="spellStart"/>
      <w:r w:rsidRPr="004A3E4F">
        <w:rPr>
          <w:rFonts w:ascii="Garamond" w:hAnsi="Garamond" w:cs="Times New Roman"/>
          <w:sz w:val="24"/>
          <w:szCs w:val="24"/>
        </w:rPr>
        <w:t>Bartusik</w:t>
      </w:r>
      <w:proofErr w:type="spellEnd"/>
      <w:r w:rsidRPr="004A3E4F">
        <w:rPr>
          <w:rFonts w:ascii="Garamond" w:hAnsi="Garamond" w:cs="Times New Roman"/>
          <w:sz w:val="24"/>
          <w:szCs w:val="24"/>
        </w:rPr>
        <w:t xml:space="preserve">, Leeds: ARC Humanities Press, </w:t>
      </w:r>
      <w:r w:rsidRPr="004A3E4F">
        <w:rPr>
          <w:rFonts w:ascii="Garamond" w:hAnsi="Garamond" w:cs="Times New Roman"/>
          <w:i/>
          <w:iCs/>
          <w:sz w:val="24"/>
          <w:szCs w:val="24"/>
        </w:rPr>
        <w:t>Beyond Medieval Europe</w:t>
      </w:r>
      <w:r w:rsidRPr="004A3E4F">
        <w:rPr>
          <w:rFonts w:ascii="Garamond" w:hAnsi="Garamond" w:cs="Times New Roman"/>
          <w:sz w:val="24"/>
          <w:szCs w:val="24"/>
        </w:rPr>
        <w:t>, 201-212.</w:t>
      </w:r>
    </w:p>
    <w:p w14:paraId="085A9D68" w14:textId="77777777" w:rsidR="00FE5E5D" w:rsidRPr="004A3E4F" w:rsidRDefault="00FE5E5D" w:rsidP="00FE5E5D">
      <w:pPr>
        <w:autoSpaceDE w:val="0"/>
        <w:autoSpaceDN w:val="0"/>
        <w:adjustRightInd w:val="0"/>
        <w:spacing w:after="0" w:line="240" w:lineRule="auto"/>
        <w:rPr>
          <w:rFonts w:ascii="Garamond" w:hAnsi="Garamond" w:cs="Times New Roman"/>
          <w:sz w:val="24"/>
          <w:szCs w:val="24"/>
        </w:rPr>
      </w:pPr>
    </w:p>
    <w:p w14:paraId="175558B4" w14:textId="77777777" w:rsidR="00FE5E5D" w:rsidRPr="004A3E4F" w:rsidRDefault="00FE5E5D" w:rsidP="00FE5E5D">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Ruiter, Keith &amp; Steven P. Ashby. 2018. ‘Different Strokes: Judicial Violence in Viking-Age</w:t>
      </w:r>
    </w:p>
    <w:p w14:paraId="4038B487" w14:textId="77777777" w:rsidR="00FE5E5D" w:rsidRPr="004A3E4F" w:rsidRDefault="00FE5E5D" w:rsidP="00FE5E5D">
      <w:pPr>
        <w:autoSpaceDE w:val="0"/>
        <w:autoSpaceDN w:val="0"/>
        <w:adjustRightInd w:val="0"/>
        <w:spacing w:after="0" w:line="240" w:lineRule="auto"/>
        <w:ind w:left="720"/>
        <w:rPr>
          <w:rFonts w:ascii="Garamond" w:hAnsi="Garamond" w:cs="Times New Roman"/>
        </w:rPr>
      </w:pPr>
      <w:r w:rsidRPr="004A3E4F">
        <w:rPr>
          <w:rFonts w:ascii="Garamond" w:hAnsi="Garamond" w:cs="Times New Roman"/>
          <w:sz w:val="24"/>
          <w:szCs w:val="24"/>
        </w:rPr>
        <w:t>England and</w:t>
      </w:r>
      <w:r w:rsidRPr="004A3E4F">
        <w:rPr>
          <w:rFonts w:ascii="Garamond" w:hAnsi="Garamond" w:cs="Times New Roman"/>
        </w:rPr>
        <w:t xml:space="preserve"> </w:t>
      </w:r>
      <w:r w:rsidRPr="004A3E4F">
        <w:rPr>
          <w:rFonts w:ascii="Garamond" w:hAnsi="Garamond" w:cs="Times New Roman"/>
          <w:sz w:val="24"/>
          <w:szCs w:val="24"/>
        </w:rPr>
        <w:t xml:space="preserve">Scandinavia’, in </w:t>
      </w:r>
      <w:r w:rsidRPr="004A3E4F">
        <w:rPr>
          <w:rFonts w:ascii="Garamond" w:hAnsi="Garamond" w:cs="Times New Roman"/>
          <w:i/>
          <w:iCs/>
          <w:sz w:val="24"/>
          <w:szCs w:val="24"/>
        </w:rPr>
        <w:t>Viking and Medieval Scandinavia</w:t>
      </w:r>
      <w:r w:rsidRPr="004A3E4F">
        <w:rPr>
          <w:rFonts w:ascii="Garamond" w:hAnsi="Garamond" w:cs="Times New Roman"/>
          <w:sz w:val="24"/>
          <w:szCs w:val="24"/>
        </w:rPr>
        <w:t xml:space="preserve"> 14, 153-184.</w:t>
      </w:r>
    </w:p>
    <w:p w14:paraId="5A726F4A" w14:textId="77777777" w:rsidR="00FE5E5D" w:rsidRPr="004A3E4F" w:rsidRDefault="00FE5E5D" w:rsidP="00FE5E5D">
      <w:pPr>
        <w:autoSpaceDE w:val="0"/>
        <w:autoSpaceDN w:val="0"/>
        <w:adjustRightInd w:val="0"/>
        <w:spacing w:after="0" w:line="240" w:lineRule="auto"/>
        <w:rPr>
          <w:rFonts w:ascii="Garamond" w:hAnsi="Garamond" w:cs="Times New Roman"/>
          <w:sz w:val="24"/>
          <w:szCs w:val="24"/>
        </w:rPr>
      </w:pPr>
    </w:p>
    <w:p w14:paraId="73245853" w14:textId="77777777" w:rsidR="00FE5E5D" w:rsidRPr="004A3E4F" w:rsidRDefault="00FE5E5D" w:rsidP="00FE5E5D">
      <w:pPr>
        <w:autoSpaceDE w:val="0"/>
        <w:autoSpaceDN w:val="0"/>
        <w:adjustRightInd w:val="0"/>
        <w:spacing w:after="0" w:line="240" w:lineRule="auto"/>
        <w:rPr>
          <w:rFonts w:ascii="Garamond" w:hAnsi="Garamond" w:cs="Times New Roman"/>
          <w:sz w:val="24"/>
          <w:szCs w:val="24"/>
        </w:rPr>
      </w:pPr>
      <w:proofErr w:type="spellStart"/>
      <w:r w:rsidRPr="004A3E4F">
        <w:rPr>
          <w:rFonts w:ascii="Garamond" w:hAnsi="Garamond" w:cs="Times New Roman"/>
          <w:sz w:val="24"/>
          <w:szCs w:val="24"/>
        </w:rPr>
        <w:t>Kyriakou</w:t>
      </w:r>
      <w:proofErr w:type="spellEnd"/>
      <w:r w:rsidRPr="004A3E4F">
        <w:rPr>
          <w:rFonts w:ascii="Garamond" w:hAnsi="Garamond" w:cs="Times New Roman"/>
          <w:sz w:val="24"/>
          <w:szCs w:val="24"/>
        </w:rPr>
        <w:t xml:space="preserve">, </w:t>
      </w:r>
      <w:proofErr w:type="spellStart"/>
      <w:r w:rsidRPr="004A3E4F">
        <w:rPr>
          <w:rFonts w:ascii="Garamond" w:hAnsi="Garamond" w:cs="Times New Roman"/>
          <w:sz w:val="24"/>
          <w:szCs w:val="24"/>
        </w:rPr>
        <w:t>Aristea</w:t>
      </w:r>
      <w:proofErr w:type="spellEnd"/>
      <w:r w:rsidRPr="004A3E4F">
        <w:rPr>
          <w:rFonts w:ascii="Garamond" w:hAnsi="Garamond" w:cs="Times New Roman"/>
          <w:sz w:val="24"/>
          <w:szCs w:val="24"/>
        </w:rPr>
        <w:t xml:space="preserve">, Jan Peter </w:t>
      </w:r>
      <w:proofErr w:type="spellStart"/>
      <w:r w:rsidRPr="004A3E4F">
        <w:rPr>
          <w:rFonts w:ascii="Garamond" w:hAnsi="Garamond" w:cs="Times New Roman"/>
          <w:sz w:val="24"/>
          <w:szCs w:val="24"/>
        </w:rPr>
        <w:t>Loovers</w:t>
      </w:r>
      <w:proofErr w:type="spellEnd"/>
      <w:r w:rsidRPr="004A3E4F">
        <w:rPr>
          <w:rFonts w:ascii="Garamond" w:hAnsi="Garamond" w:cs="Times New Roman"/>
          <w:sz w:val="24"/>
          <w:szCs w:val="24"/>
        </w:rPr>
        <w:t>, Anette Moir, Eleanor Peers, &amp; Keith Ruiter. 2018.</w:t>
      </w:r>
    </w:p>
    <w:p w14:paraId="545D5E50" w14:textId="77777777" w:rsidR="00FE5E5D" w:rsidRPr="004A3E4F" w:rsidRDefault="00FE5E5D" w:rsidP="00FE5E5D">
      <w:pPr>
        <w:autoSpaceDE w:val="0"/>
        <w:autoSpaceDN w:val="0"/>
        <w:adjustRightInd w:val="0"/>
        <w:spacing w:after="0" w:line="240" w:lineRule="auto"/>
        <w:ind w:left="720"/>
        <w:rPr>
          <w:rFonts w:ascii="Garamond" w:hAnsi="Garamond" w:cs="Times New Roman"/>
          <w:sz w:val="24"/>
          <w:szCs w:val="24"/>
        </w:rPr>
      </w:pPr>
      <w:r w:rsidRPr="004A3E4F">
        <w:rPr>
          <w:rFonts w:ascii="Garamond" w:hAnsi="Garamond" w:cs="Times New Roman"/>
          <w:sz w:val="24"/>
          <w:szCs w:val="24"/>
        </w:rPr>
        <w:t xml:space="preserve">‘Sharing a Voice: Early-Career Scholars and the Arctic.’ in </w:t>
      </w:r>
      <w:r w:rsidRPr="004A3E4F">
        <w:rPr>
          <w:rFonts w:ascii="Garamond" w:hAnsi="Garamond" w:cs="Times New Roman"/>
          <w:i/>
          <w:iCs/>
          <w:sz w:val="24"/>
          <w:szCs w:val="24"/>
        </w:rPr>
        <w:t>Education in the North</w:t>
      </w:r>
      <w:r w:rsidRPr="004A3E4F">
        <w:rPr>
          <w:rFonts w:ascii="Garamond" w:hAnsi="Garamond" w:cs="Times New Roman"/>
          <w:sz w:val="24"/>
          <w:szCs w:val="24"/>
        </w:rPr>
        <w:t xml:space="preserve"> 25.1, 181-185.</w:t>
      </w:r>
    </w:p>
    <w:p w14:paraId="1CF80E23" w14:textId="77777777" w:rsidR="00FE5E5D" w:rsidRPr="004A3E4F" w:rsidRDefault="00FE5E5D" w:rsidP="00FE5E5D">
      <w:pPr>
        <w:autoSpaceDE w:val="0"/>
        <w:autoSpaceDN w:val="0"/>
        <w:adjustRightInd w:val="0"/>
        <w:spacing w:after="0" w:line="240" w:lineRule="auto"/>
        <w:rPr>
          <w:rFonts w:ascii="Garamond" w:hAnsi="Garamond" w:cs="Times New Roman"/>
        </w:rPr>
      </w:pPr>
    </w:p>
    <w:p w14:paraId="73431DD8" w14:textId="77777777" w:rsidR="00FE5E5D" w:rsidRPr="004A3E4F" w:rsidRDefault="00FE5E5D" w:rsidP="00FE5E5D">
      <w:pPr>
        <w:autoSpaceDE w:val="0"/>
        <w:autoSpaceDN w:val="0"/>
        <w:adjustRightInd w:val="0"/>
        <w:spacing w:after="0" w:line="240" w:lineRule="auto"/>
        <w:rPr>
          <w:rFonts w:ascii="Garamond" w:hAnsi="Garamond" w:cs="Times New Roman"/>
          <w:i/>
          <w:iCs/>
          <w:sz w:val="24"/>
          <w:szCs w:val="24"/>
        </w:rPr>
      </w:pPr>
      <w:r w:rsidRPr="004A3E4F">
        <w:rPr>
          <w:rFonts w:ascii="Garamond" w:hAnsi="Garamond" w:cs="Times New Roman"/>
          <w:sz w:val="24"/>
          <w:szCs w:val="24"/>
        </w:rPr>
        <w:t xml:space="preserve">Ruiter, Keith. 2014. ‘Visibility, Authority, and Execution in </w:t>
      </w:r>
      <w:r w:rsidRPr="004A3E4F">
        <w:rPr>
          <w:rFonts w:ascii="Garamond" w:hAnsi="Garamond" w:cs="Times New Roman"/>
          <w:i/>
          <w:iCs/>
          <w:sz w:val="24"/>
          <w:szCs w:val="24"/>
        </w:rPr>
        <w:t>Heimskringla</w:t>
      </w:r>
      <w:r w:rsidRPr="004A3E4F">
        <w:rPr>
          <w:rFonts w:ascii="Garamond" w:hAnsi="Garamond" w:cs="Times New Roman"/>
          <w:sz w:val="24"/>
          <w:szCs w:val="24"/>
        </w:rPr>
        <w:t xml:space="preserve">.’ in </w:t>
      </w:r>
      <w:r w:rsidRPr="004A3E4F">
        <w:rPr>
          <w:rFonts w:ascii="Garamond" w:hAnsi="Garamond" w:cs="Times New Roman"/>
          <w:i/>
          <w:iCs/>
          <w:sz w:val="24"/>
          <w:szCs w:val="24"/>
        </w:rPr>
        <w:t>Illuminating the</w:t>
      </w:r>
    </w:p>
    <w:p w14:paraId="70DCCC18" w14:textId="77777777" w:rsidR="00FE5E5D" w:rsidRPr="004A3E4F" w:rsidRDefault="00FE5E5D" w:rsidP="00FE5E5D">
      <w:pPr>
        <w:autoSpaceDE w:val="0"/>
        <w:autoSpaceDN w:val="0"/>
        <w:adjustRightInd w:val="0"/>
        <w:spacing w:after="0" w:line="240" w:lineRule="auto"/>
        <w:ind w:left="720"/>
        <w:rPr>
          <w:rFonts w:ascii="Garamond" w:hAnsi="Garamond" w:cs="Times New Roman"/>
          <w:sz w:val="24"/>
          <w:szCs w:val="24"/>
        </w:rPr>
      </w:pPr>
      <w:r w:rsidRPr="004A3E4F">
        <w:rPr>
          <w:rFonts w:ascii="Garamond" w:hAnsi="Garamond" w:cs="Times New Roman"/>
          <w:i/>
          <w:iCs/>
          <w:sz w:val="24"/>
          <w:szCs w:val="24"/>
        </w:rPr>
        <w:t>North:</w:t>
      </w:r>
      <w:r w:rsidRPr="004A3E4F">
        <w:rPr>
          <w:rFonts w:ascii="Garamond" w:hAnsi="Garamond" w:cs="Times New Roman"/>
        </w:rPr>
        <w:t xml:space="preserve"> </w:t>
      </w:r>
      <w:r w:rsidRPr="004A3E4F">
        <w:rPr>
          <w:rFonts w:ascii="Garamond" w:hAnsi="Garamond" w:cs="Times New Roman"/>
          <w:i/>
          <w:iCs/>
          <w:sz w:val="24"/>
          <w:szCs w:val="24"/>
        </w:rPr>
        <w:t>Proceedings from the Nordic Research Network Conference 2013</w:t>
      </w:r>
      <w:r w:rsidRPr="004A3E4F">
        <w:rPr>
          <w:rFonts w:ascii="Garamond" w:hAnsi="Garamond" w:cs="Times New Roman"/>
          <w:sz w:val="24"/>
          <w:szCs w:val="24"/>
        </w:rPr>
        <w:t xml:space="preserve">, ed. Agnes </w:t>
      </w:r>
      <w:proofErr w:type="spellStart"/>
      <w:r w:rsidRPr="004A3E4F">
        <w:rPr>
          <w:rFonts w:ascii="Garamond" w:hAnsi="Garamond" w:cs="Times New Roman"/>
          <w:sz w:val="24"/>
          <w:szCs w:val="24"/>
        </w:rPr>
        <w:t>Broomé</w:t>
      </w:r>
      <w:proofErr w:type="spellEnd"/>
      <w:r w:rsidRPr="004A3E4F">
        <w:rPr>
          <w:rFonts w:ascii="Garamond" w:hAnsi="Garamond" w:cs="Times New Roman"/>
          <w:sz w:val="24"/>
          <w:szCs w:val="24"/>
        </w:rPr>
        <w:t xml:space="preserve"> and others, London: </w:t>
      </w:r>
      <w:proofErr w:type="spellStart"/>
      <w:r w:rsidRPr="004A3E4F">
        <w:rPr>
          <w:rFonts w:ascii="Garamond" w:hAnsi="Garamond" w:cs="Times New Roman"/>
          <w:sz w:val="24"/>
          <w:szCs w:val="24"/>
        </w:rPr>
        <w:t>Norvik</w:t>
      </w:r>
      <w:proofErr w:type="spellEnd"/>
      <w:r w:rsidRPr="004A3E4F">
        <w:rPr>
          <w:rFonts w:ascii="Garamond" w:hAnsi="Garamond" w:cs="Times New Roman"/>
          <w:sz w:val="24"/>
          <w:szCs w:val="24"/>
        </w:rPr>
        <w:t xml:space="preserve"> Press, 119-132.</w:t>
      </w:r>
    </w:p>
    <w:p w14:paraId="618EB2D2" w14:textId="77777777" w:rsidR="00FE5E5D" w:rsidRPr="004A3E4F" w:rsidRDefault="00FE5E5D" w:rsidP="00FE5E5D">
      <w:pPr>
        <w:autoSpaceDE w:val="0"/>
        <w:autoSpaceDN w:val="0"/>
        <w:adjustRightInd w:val="0"/>
        <w:spacing w:after="0" w:line="240" w:lineRule="auto"/>
        <w:ind w:firstLine="2093"/>
        <w:rPr>
          <w:rFonts w:ascii="Garamond" w:hAnsi="Garamond" w:cs="Times New Roman"/>
        </w:rPr>
      </w:pPr>
    </w:p>
    <w:p w14:paraId="3A6F171A" w14:textId="77777777" w:rsidR="00FE5E5D" w:rsidRPr="004A3E4F" w:rsidRDefault="00FE5E5D" w:rsidP="00FE5E5D">
      <w:pPr>
        <w:autoSpaceDE w:val="0"/>
        <w:autoSpaceDN w:val="0"/>
        <w:adjustRightInd w:val="0"/>
        <w:spacing w:after="0" w:line="240" w:lineRule="auto"/>
        <w:ind w:left="720" w:hanging="720"/>
        <w:rPr>
          <w:rFonts w:ascii="Garamond" w:hAnsi="Garamond" w:cs="Times New Roman"/>
        </w:rPr>
      </w:pPr>
      <w:proofErr w:type="spellStart"/>
      <w:r w:rsidRPr="004A3E4F">
        <w:rPr>
          <w:rFonts w:ascii="Garamond" w:hAnsi="Garamond" w:cs="Times New Roman"/>
          <w:sz w:val="24"/>
          <w:szCs w:val="24"/>
        </w:rPr>
        <w:t>Eliuk</w:t>
      </w:r>
      <w:proofErr w:type="spellEnd"/>
      <w:r w:rsidRPr="004A3E4F">
        <w:rPr>
          <w:rFonts w:ascii="Garamond" w:hAnsi="Garamond" w:cs="Times New Roman"/>
          <w:sz w:val="24"/>
          <w:szCs w:val="24"/>
        </w:rPr>
        <w:t>, Steven, Keith Ruiter, &amp; Pierre Boulanger. 2011 ‘Classifying HIV-1 Circulating</w:t>
      </w:r>
      <w:r w:rsidRPr="004A3E4F">
        <w:rPr>
          <w:rFonts w:ascii="Garamond" w:hAnsi="Garamond" w:cs="Times New Roman"/>
        </w:rPr>
        <w:t xml:space="preserve"> </w:t>
      </w:r>
      <w:r w:rsidRPr="004A3E4F">
        <w:rPr>
          <w:rFonts w:ascii="Garamond" w:hAnsi="Garamond" w:cs="Times New Roman"/>
          <w:sz w:val="24"/>
          <w:szCs w:val="24"/>
        </w:rPr>
        <w:t xml:space="preserve">Recombinant Forms.’ in </w:t>
      </w:r>
      <w:r w:rsidRPr="004A3E4F">
        <w:rPr>
          <w:rFonts w:ascii="Garamond" w:hAnsi="Garamond" w:cs="Times New Roman"/>
          <w:i/>
          <w:iCs/>
          <w:sz w:val="24"/>
          <w:szCs w:val="24"/>
        </w:rPr>
        <w:t>Proceedings of the 2011 International Conference on</w:t>
      </w:r>
      <w:r w:rsidRPr="004A3E4F">
        <w:rPr>
          <w:rFonts w:ascii="Garamond" w:hAnsi="Garamond" w:cs="Times New Roman"/>
          <w:sz w:val="24"/>
          <w:szCs w:val="24"/>
        </w:rPr>
        <w:t xml:space="preserve"> </w:t>
      </w:r>
      <w:r w:rsidRPr="004A3E4F">
        <w:rPr>
          <w:rFonts w:ascii="Garamond" w:hAnsi="Garamond" w:cs="Times New Roman"/>
          <w:i/>
          <w:iCs/>
          <w:sz w:val="24"/>
          <w:szCs w:val="24"/>
        </w:rPr>
        <w:t xml:space="preserve">Bioinformatics &amp; Computational Biology </w:t>
      </w:r>
      <w:r w:rsidRPr="004A3E4F">
        <w:rPr>
          <w:rFonts w:ascii="Garamond" w:hAnsi="Garamond" w:cs="Times New Roman"/>
          <w:sz w:val="24"/>
          <w:szCs w:val="24"/>
        </w:rPr>
        <w:t>vol. 2, 447-453.</w:t>
      </w:r>
    </w:p>
    <w:p w14:paraId="52D6211A" w14:textId="77777777" w:rsidR="00FE5E5D" w:rsidRPr="004A3E4F" w:rsidRDefault="00FE5E5D" w:rsidP="000964E1">
      <w:pPr>
        <w:pStyle w:val="Heading1"/>
        <w:spacing w:line="240" w:lineRule="auto"/>
      </w:pPr>
      <w:r w:rsidRPr="004A3E4F">
        <w:t>Publications in Preparation</w:t>
      </w:r>
    </w:p>
    <w:p w14:paraId="1F7B9F91" w14:textId="1E504B23" w:rsidR="006F7EEB" w:rsidRPr="004A3E4F" w:rsidRDefault="006F7EEB" w:rsidP="00FE5E5D">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lastRenderedPageBreak/>
        <w:t xml:space="preserve">Ruiter, Keith. </w:t>
      </w:r>
      <w:r w:rsidRPr="004A3E4F">
        <w:rPr>
          <w:rFonts w:ascii="Garamond" w:hAnsi="Garamond" w:cs="Times New Roman"/>
          <w:i/>
          <w:iCs/>
          <w:sz w:val="24"/>
          <w:szCs w:val="24"/>
        </w:rPr>
        <w:t>Renegotiating Early Law in Scandinavia and Iceland: Culture, Custom, and Practice in the Viking Age and Beyond</w:t>
      </w:r>
      <w:r w:rsidRPr="004A3E4F">
        <w:rPr>
          <w:rFonts w:ascii="Garamond" w:hAnsi="Garamond" w:cs="Times New Roman"/>
          <w:sz w:val="24"/>
          <w:szCs w:val="24"/>
        </w:rPr>
        <w:t>.</w:t>
      </w:r>
    </w:p>
    <w:p w14:paraId="095F4D84" w14:textId="3B190F3A" w:rsidR="006F7EEB" w:rsidRPr="004A3E4F" w:rsidRDefault="004A3E4F" w:rsidP="006F7EEB">
      <w:pPr>
        <w:pStyle w:val="ListParagraph"/>
        <w:numPr>
          <w:ilvl w:val="0"/>
          <w:numId w:val="33"/>
        </w:num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Book project supported by </w:t>
      </w:r>
      <w:r w:rsidRPr="004A3E4F">
        <w:rPr>
          <w:rFonts w:ascii="Garamond" w:hAnsi="Garamond"/>
          <w:sz w:val="24"/>
          <w:szCs w:val="24"/>
        </w:rPr>
        <w:t>a Fellowship (2021-22) from the Wallace Johnson Program for First Book Authors, hosted at the Medieval Institute at Western Michigan University</w:t>
      </w:r>
      <w:r w:rsidR="00854D29">
        <w:rPr>
          <w:rFonts w:ascii="Garamond" w:hAnsi="Garamond"/>
          <w:sz w:val="24"/>
          <w:szCs w:val="24"/>
        </w:rPr>
        <w:t>. Initial</w:t>
      </w:r>
      <w:r w:rsidR="00731C93">
        <w:rPr>
          <w:rFonts w:ascii="Garamond" w:hAnsi="Garamond"/>
          <w:sz w:val="24"/>
          <w:szCs w:val="24"/>
        </w:rPr>
        <w:t xml:space="preserve"> publisher</w:t>
      </w:r>
      <w:r w:rsidR="00854D29">
        <w:rPr>
          <w:rFonts w:ascii="Garamond" w:hAnsi="Garamond"/>
          <w:sz w:val="24"/>
          <w:szCs w:val="24"/>
        </w:rPr>
        <w:t xml:space="preserve"> interest expressed by </w:t>
      </w:r>
      <w:r w:rsidR="00731C93">
        <w:rPr>
          <w:rFonts w:ascii="Garamond" w:hAnsi="Garamond"/>
          <w:sz w:val="24"/>
          <w:szCs w:val="24"/>
        </w:rPr>
        <w:t xml:space="preserve">Rosalind </w:t>
      </w:r>
      <w:proofErr w:type="spellStart"/>
      <w:r w:rsidR="00731C93">
        <w:rPr>
          <w:rFonts w:ascii="Garamond" w:hAnsi="Garamond"/>
          <w:sz w:val="24"/>
          <w:szCs w:val="24"/>
        </w:rPr>
        <w:t>Bonté</w:t>
      </w:r>
      <w:proofErr w:type="spellEnd"/>
      <w:r w:rsidR="00731C93">
        <w:rPr>
          <w:rFonts w:ascii="Garamond" w:hAnsi="Garamond"/>
          <w:sz w:val="24"/>
          <w:szCs w:val="24"/>
        </w:rPr>
        <w:t xml:space="preserve"> at </w:t>
      </w:r>
      <w:proofErr w:type="spellStart"/>
      <w:r w:rsidR="00731C93">
        <w:rPr>
          <w:rFonts w:ascii="Garamond" w:hAnsi="Garamond"/>
          <w:sz w:val="24"/>
          <w:szCs w:val="24"/>
        </w:rPr>
        <w:t>Brepols</w:t>
      </w:r>
      <w:proofErr w:type="spellEnd"/>
      <w:r w:rsidR="00731C93">
        <w:rPr>
          <w:rFonts w:ascii="Garamond" w:hAnsi="Garamond"/>
          <w:sz w:val="24"/>
          <w:szCs w:val="24"/>
        </w:rPr>
        <w:t>.</w:t>
      </w:r>
    </w:p>
    <w:p w14:paraId="7DE39176" w14:textId="77777777" w:rsidR="006F7EEB" w:rsidRPr="004A3E4F" w:rsidRDefault="006F7EEB" w:rsidP="00FE5E5D">
      <w:pPr>
        <w:autoSpaceDE w:val="0"/>
        <w:autoSpaceDN w:val="0"/>
        <w:adjustRightInd w:val="0"/>
        <w:spacing w:after="0" w:line="240" w:lineRule="auto"/>
        <w:ind w:left="720" w:hanging="720"/>
        <w:rPr>
          <w:rFonts w:ascii="Garamond" w:hAnsi="Garamond" w:cs="Times New Roman"/>
          <w:sz w:val="24"/>
          <w:szCs w:val="24"/>
        </w:rPr>
      </w:pPr>
    </w:p>
    <w:p w14:paraId="7BC0C86B" w14:textId="5E443458" w:rsidR="00FE5E5D" w:rsidRPr="004A3E4F" w:rsidRDefault="00FE5E5D" w:rsidP="00FE5E5D">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‘Agreeing to Disagree: Exploring the Violent Power of Language in Early Scandinavian Disputing’, </w:t>
      </w:r>
      <w:r w:rsidR="006F7EEB" w:rsidRPr="004A3E4F">
        <w:rPr>
          <w:rFonts w:ascii="Garamond" w:hAnsi="Garamond" w:cs="Times New Roman"/>
          <w:sz w:val="24"/>
          <w:szCs w:val="24"/>
        </w:rPr>
        <w:t>book chapter being prepared</w:t>
      </w:r>
      <w:r w:rsidRPr="004A3E4F">
        <w:rPr>
          <w:rFonts w:ascii="Garamond" w:hAnsi="Garamond" w:cs="Times New Roman"/>
          <w:sz w:val="24"/>
          <w:szCs w:val="24"/>
        </w:rPr>
        <w:t xml:space="preserve"> for forthcoming volume of proceedings from the </w:t>
      </w:r>
      <w:r w:rsidRPr="004A3E4F">
        <w:rPr>
          <w:rFonts w:ascii="Garamond" w:hAnsi="Garamond" w:cs="Times New Roman"/>
          <w:i/>
          <w:iCs/>
          <w:sz w:val="24"/>
          <w:szCs w:val="24"/>
        </w:rPr>
        <w:t xml:space="preserve">Voices of Law </w:t>
      </w:r>
      <w:r w:rsidRPr="004A3E4F">
        <w:rPr>
          <w:rFonts w:ascii="Garamond" w:hAnsi="Garamond" w:cs="Times New Roman"/>
          <w:sz w:val="24"/>
          <w:szCs w:val="24"/>
        </w:rPr>
        <w:t xml:space="preserve">project conference, </w:t>
      </w:r>
      <w:r w:rsidRPr="004A3E4F">
        <w:rPr>
          <w:rFonts w:ascii="Garamond" w:hAnsi="Garamond" w:cs="Times New Roman"/>
          <w:i/>
          <w:iCs/>
          <w:sz w:val="24"/>
          <w:szCs w:val="24"/>
        </w:rPr>
        <w:t>Law and Legal Agreements 600-1200</w:t>
      </w:r>
      <w:r w:rsidRPr="004A3E4F">
        <w:rPr>
          <w:rFonts w:ascii="Garamond" w:hAnsi="Garamond" w:cs="Times New Roman"/>
          <w:sz w:val="24"/>
          <w:szCs w:val="24"/>
        </w:rPr>
        <w:t>, ed. by Jenny Benham.</w:t>
      </w:r>
    </w:p>
    <w:p w14:paraId="2DD5B93E" w14:textId="77777777" w:rsidR="00FE5E5D" w:rsidRPr="004A3E4F" w:rsidRDefault="00FE5E5D" w:rsidP="00FE5E5D">
      <w:pPr>
        <w:autoSpaceDE w:val="0"/>
        <w:autoSpaceDN w:val="0"/>
        <w:adjustRightInd w:val="0"/>
        <w:spacing w:after="0" w:line="240" w:lineRule="auto"/>
        <w:ind w:left="720" w:hanging="720"/>
        <w:rPr>
          <w:rFonts w:ascii="Garamond" w:hAnsi="Garamond" w:cs="Times New Roman"/>
          <w:sz w:val="24"/>
          <w:szCs w:val="24"/>
        </w:rPr>
      </w:pPr>
    </w:p>
    <w:p w14:paraId="0AB22F4E" w14:textId="1A30568E" w:rsidR="006F7EEB" w:rsidRPr="004A3E4F" w:rsidRDefault="006F7EEB" w:rsidP="00FE5E5D">
      <w:pPr>
        <w:autoSpaceDE w:val="0"/>
        <w:autoSpaceDN w:val="0"/>
        <w:adjustRightInd w:val="0"/>
        <w:spacing w:after="0" w:line="240" w:lineRule="auto"/>
        <w:ind w:left="720" w:hanging="720"/>
        <w:rPr>
          <w:rFonts w:ascii="Garamond" w:hAnsi="Garamond" w:cs="Times New Roman"/>
          <w:i/>
          <w:iCs/>
          <w:sz w:val="24"/>
          <w:szCs w:val="24"/>
        </w:rPr>
      </w:pPr>
      <w:r w:rsidRPr="004A3E4F">
        <w:rPr>
          <w:rFonts w:ascii="Garamond" w:hAnsi="Garamond" w:cs="Times New Roman"/>
          <w:sz w:val="24"/>
          <w:szCs w:val="24"/>
        </w:rPr>
        <w:t xml:space="preserve">Ruiter, Keith, &amp; Eric </w:t>
      </w:r>
      <w:proofErr w:type="spellStart"/>
      <w:r w:rsidRPr="004A3E4F">
        <w:rPr>
          <w:rFonts w:ascii="Garamond" w:hAnsi="Garamond" w:cs="Times New Roman"/>
          <w:sz w:val="24"/>
          <w:szCs w:val="24"/>
        </w:rPr>
        <w:t>Loefflad</w:t>
      </w:r>
      <w:proofErr w:type="spellEnd"/>
      <w:r w:rsidRPr="004A3E4F">
        <w:rPr>
          <w:rFonts w:ascii="Garamond" w:hAnsi="Garamond" w:cs="Times New Roman"/>
          <w:sz w:val="24"/>
          <w:szCs w:val="24"/>
        </w:rPr>
        <w:t>. ‘</w:t>
      </w:r>
      <w:r w:rsidR="004A3E4F" w:rsidRPr="004A3E4F">
        <w:rPr>
          <w:rFonts w:ascii="Garamond" w:hAnsi="Garamond" w:cs="Times New Roman"/>
          <w:sz w:val="24"/>
          <w:szCs w:val="24"/>
        </w:rPr>
        <w:t xml:space="preserve">Unexpected Elements: The Medievalism of </w:t>
      </w:r>
      <w:r w:rsidRPr="004A3E4F">
        <w:rPr>
          <w:rFonts w:ascii="Garamond" w:hAnsi="Garamond" w:cs="Times New Roman"/>
          <w:sz w:val="24"/>
          <w:szCs w:val="24"/>
        </w:rPr>
        <w:t>Henry Wheaton</w:t>
      </w:r>
      <w:r w:rsidR="004A3E4F" w:rsidRPr="004A3E4F">
        <w:rPr>
          <w:rFonts w:ascii="Garamond" w:hAnsi="Garamond" w:cs="Times New Roman"/>
          <w:sz w:val="24"/>
          <w:szCs w:val="24"/>
        </w:rPr>
        <w:t>’s International Law and its Influences</w:t>
      </w:r>
      <w:r w:rsidRPr="004A3E4F">
        <w:rPr>
          <w:rFonts w:ascii="Garamond" w:hAnsi="Garamond" w:cs="Times New Roman"/>
          <w:sz w:val="24"/>
          <w:szCs w:val="24"/>
        </w:rPr>
        <w:t xml:space="preserve">’, 12,000-word article being prepared for the </w:t>
      </w:r>
      <w:r w:rsidRPr="004A3E4F">
        <w:rPr>
          <w:rFonts w:ascii="Garamond" w:hAnsi="Garamond" w:cs="Times New Roman"/>
          <w:i/>
          <w:iCs/>
          <w:sz w:val="24"/>
          <w:szCs w:val="24"/>
        </w:rPr>
        <w:t>London Review of International Law.</w:t>
      </w:r>
    </w:p>
    <w:p w14:paraId="14B5C25A" w14:textId="77777777" w:rsidR="006F7EEB" w:rsidRPr="004A3E4F" w:rsidRDefault="006F7EEB" w:rsidP="00FE5E5D">
      <w:pPr>
        <w:autoSpaceDE w:val="0"/>
        <w:autoSpaceDN w:val="0"/>
        <w:adjustRightInd w:val="0"/>
        <w:spacing w:after="0" w:line="240" w:lineRule="auto"/>
        <w:ind w:left="720" w:hanging="720"/>
        <w:rPr>
          <w:rFonts w:ascii="Garamond" w:hAnsi="Garamond" w:cs="Times New Roman"/>
          <w:sz w:val="24"/>
          <w:szCs w:val="24"/>
        </w:rPr>
      </w:pPr>
    </w:p>
    <w:p w14:paraId="7B304979" w14:textId="5A5C98C8" w:rsidR="00FE5E5D" w:rsidRPr="004A3E4F" w:rsidRDefault="00FE5E5D" w:rsidP="00FE5E5D">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&amp; Tonya Kim Dewey. ‘Old Swedish </w:t>
      </w:r>
      <w:proofErr w:type="spellStart"/>
      <w:r w:rsidRPr="004A3E4F">
        <w:rPr>
          <w:rFonts w:ascii="Garamond" w:hAnsi="Garamond" w:cs="Times New Roman"/>
          <w:i/>
          <w:iCs/>
          <w:sz w:val="24"/>
          <w:szCs w:val="24"/>
        </w:rPr>
        <w:t>biltogh</w:t>
      </w:r>
      <w:proofErr w:type="spellEnd"/>
      <w:r w:rsidRPr="004A3E4F">
        <w:rPr>
          <w:rFonts w:ascii="Garamond" w:hAnsi="Garamond" w:cs="Times New Roman"/>
          <w:sz w:val="24"/>
          <w:szCs w:val="24"/>
        </w:rPr>
        <w:t xml:space="preserve"> from a New Perspective: A Case Study in the Linguistic, Social, and Historical Importance of Outlaw Terminology’, </w:t>
      </w:r>
      <w:r w:rsidR="006F7EEB" w:rsidRPr="004A3E4F">
        <w:rPr>
          <w:rFonts w:ascii="Garamond" w:hAnsi="Garamond" w:cs="Times New Roman"/>
          <w:sz w:val="24"/>
          <w:szCs w:val="24"/>
        </w:rPr>
        <w:t>10,000-word article being prepared</w:t>
      </w:r>
      <w:r w:rsidRPr="004A3E4F">
        <w:rPr>
          <w:rFonts w:ascii="Garamond" w:hAnsi="Garamond" w:cs="Times New Roman"/>
          <w:sz w:val="24"/>
          <w:szCs w:val="24"/>
        </w:rPr>
        <w:t xml:space="preserve"> for </w:t>
      </w:r>
      <w:r w:rsidRPr="004A3E4F">
        <w:rPr>
          <w:rFonts w:ascii="Garamond" w:hAnsi="Garamond" w:cs="Times New Roman"/>
          <w:i/>
          <w:iCs/>
          <w:sz w:val="24"/>
          <w:szCs w:val="24"/>
        </w:rPr>
        <w:t>NOWELE</w:t>
      </w:r>
      <w:r w:rsidRPr="004A3E4F">
        <w:rPr>
          <w:rFonts w:ascii="Garamond" w:hAnsi="Garamond" w:cs="Times New Roman"/>
          <w:sz w:val="24"/>
          <w:szCs w:val="24"/>
        </w:rPr>
        <w:t>.</w:t>
      </w:r>
    </w:p>
    <w:p w14:paraId="067FB1E1" w14:textId="77777777" w:rsidR="00FE5E5D" w:rsidRPr="004A3E4F" w:rsidRDefault="00FE5E5D" w:rsidP="000964E1">
      <w:pPr>
        <w:pStyle w:val="Heading1"/>
        <w:spacing w:line="240" w:lineRule="auto"/>
      </w:pPr>
      <w:r w:rsidRPr="004A3E4F">
        <w:t>Book Reviews</w:t>
      </w:r>
    </w:p>
    <w:p w14:paraId="6BD7AF38" w14:textId="77777777" w:rsidR="002E171E" w:rsidRPr="004A3E4F" w:rsidRDefault="002E171E" w:rsidP="00C0797B">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2021. ‘Review of Jeff Love et al., </w:t>
      </w:r>
      <w:r w:rsidRPr="004A3E4F">
        <w:rPr>
          <w:rFonts w:ascii="Garamond" w:hAnsi="Garamond" w:cs="Times New Roman"/>
          <w:i/>
          <w:iCs/>
          <w:sz w:val="24"/>
          <w:szCs w:val="24"/>
        </w:rPr>
        <w:t>A Lexicon of Medieval Nordic Law</w:t>
      </w:r>
      <w:r w:rsidRPr="004A3E4F">
        <w:rPr>
          <w:rFonts w:ascii="Garamond" w:hAnsi="Garamond" w:cs="Times New Roman"/>
          <w:sz w:val="24"/>
          <w:szCs w:val="24"/>
        </w:rPr>
        <w:t xml:space="preserve">’, </w:t>
      </w:r>
      <w:r w:rsidRPr="004A3E4F">
        <w:rPr>
          <w:rFonts w:ascii="Garamond" w:hAnsi="Garamond" w:cs="Times New Roman"/>
          <w:i/>
          <w:iCs/>
          <w:sz w:val="24"/>
          <w:szCs w:val="24"/>
        </w:rPr>
        <w:t>Dutch Crossing</w:t>
      </w:r>
      <w:r w:rsidRPr="004A3E4F">
        <w:rPr>
          <w:rFonts w:ascii="Garamond" w:hAnsi="Garamond" w:cs="Times New Roman"/>
          <w:sz w:val="24"/>
          <w:szCs w:val="24"/>
        </w:rPr>
        <w:t>, vol. 45, (forthcoming).</w:t>
      </w:r>
    </w:p>
    <w:p w14:paraId="4C69F72C" w14:textId="77777777" w:rsidR="000964E1" w:rsidRPr="004A3E4F" w:rsidRDefault="000964E1" w:rsidP="00C0797B">
      <w:pPr>
        <w:autoSpaceDE w:val="0"/>
        <w:autoSpaceDN w:val="0"/>
        <w:adjustRightInd w:val="0"/>
        <w:spacing w:after="0" w:line="240" w:lineRule="auto"/>
        <w:ind w:left="720" w:hanging="720"/>
        <w:rPr>
          <w:rFonts w:ascii="Garamond" w:hAnsi="Garamond" w:cs="Times New Roman"/>
          <w:sz w:val="24"/>
          <w:szCs w:val="24"/>
        </w:rPr>
      </w:pPr>
    </w:p>
    <w:p w14:paraId="183C2855" w14:textId="77777777" w:rsidR="002E171E" w:rsidRPr="004A3E4F" w:rsidRDefault="00486A39" w:rsidP="00C0797B">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2021. ‘Review of Alexandra </w:t>
      </w:r>
      <w:proofErr w:type="spellStart"/>
      <w:r w:rsidRPr="004A3E4F">
        <w:rPr>
          <w:rFonts w:ascii="Garamond" w:hAnsi="Garamond" w:cs="Times New Roman"/>
          <w:sz w:val="24"/>
          <w:szCs w:val="24"/>
        </w:rPr>
        <w:t>Sanmark</w:t>
      </w:r>
      <w:proofErr w:type="spellEnd"/>
      <w:r w:rsidRPr="004A3E4F">
        <w:rPr>
          <w:rFonts w:ascii="Garamond" w:hAnsi="Garamond" w:cs="Times New Roman"/>
          <w:sz w:val="24"/>
          <w:szCs w:val="24"/>
        </w:rPr>
        <w:t xml:space="preserve">, </w:t>
      </w:r>
      <w:r w:rsidRPr="004A3E4F">
        <w:rPr>
          <w:rFonts w:ascii="Garamond" w:hAnsi="Garamond" w:cs="Times New Roman"/>
          <w:i/>
          <w:iCs/>
          <w:sz w:val="24"/>
          <w:szCs w:val="24"/>
        </w:rPr>
        <w:t>Viking Law and Order</w:t>
      </w:r>
      <w:r w:rsidRPr="004A3E4F">
        <w:rPr>
          <w:rFonts w:ascii="Garamond" w:hAnsi="Garamond" w:cs="Times New Roman"/>
          <w:sz w:val="24"/>
          <w:szCs w:val="24"/>
        </w:rPr>
        <w:t xml:space="preserve">’, </w:t>
      </w:r>
      <w:proofErr w:type="spellStart"/>
      <w:r w:rsidRPr="004A3E4F">
        <w:rPr>
          <w:rFonts w:ascii="Garamond" w:hAnsi="Garamond" w:cs="Times New Roman"/>
          <w:i/>
          <w:iCs/>
          <w:sz w:val="24"/>
          <w:szCs w:val="24"/>
        </w:rPr>
        <w:t>Apardjón</w:t>
      </w:r>
      <w:proofErr w:type="spellEnd"/>
      <w:r w:rsidRPr="004A3E4F">
        <w:rPr>
          <w:rFonts w:ascii="Garamond" w:hAnsi="Garamond" w:cs="Times New Roman"/>
          <w:i/>
          <w:iCs/>
          <w:sz w:val="24"/>
          <w:szCs w:val="24"/>
        </w:rPr>
        <w:t xml:space="preserve"> Journal for Scandinavian Studies</w:t>
      </w:r>
      <w:r w:rsidRPr="004A3E4F">
        <w:rPr>
          <w:rFonts w:ascii="Garamond" w:hAnsi="Garamond" w:cs="Times New Roman"/>
          <w:sz w:val="24"/>
          <w:szCs w:val="24"/>
        </w:rPr>
        <w:t>, vol. 2, (forthcoming, accepted November 21, 2020).</w:t>
      </w:r>
    </w:p>
    <w:p w14:paraId="56E3F415" w14:textId="77777777" w:rsidR="002E171E" w:rsidRPr="004A3E4F" w:rsidRDefault="002E171E" w:rsidP="00C0797B">
      <w:pPr>
        <w:autoSpaceDE w:val="0"/>
        <w:autoSpaceDN w:val="0"/>
        <w:adjustRightInd w:val="0"/>
        <w:spacing w:after="0" w:line="240" w:lineRule="auto"/>
        <w:ind w:left="720" w:hanging="720"/>
        <w:rPr>
          <w:rFonts w:ascii="Garamond" w:hAnsi="Garamond" w:cs="Times New Roman"/>
          <w:sz w:val="24"/>
          <w:szCs w:val="24"/>
        </w:rPr>
      </w:pPr>
    </w:p>
    <w:p w14:paraId="0217B41B" w14:textId="326B0E46" w:rsidR="00FE5E5D" w:rsidRPr="004A3E4F" w:rsidRDefault="00FE5E5D" w:rsidP="00C0797B">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2021. ‘Review of Marianne Hem Eriksen, </w:t>
      </w:r>
      <w:r w:rsidRPr="004A3E4F">
        <w:rPr>
          <w:rFonts w:ascii="Garamond" w:hAnsi="Garamond" w:cs="Times New Roman"/>
          <w:i/>
          <w:iCs/>
          <w:sz w:val="24"/>
          <w:szCs w:val="24"/>
        </w:rPr>
        <w:t>Architecture, Society, and Ritual in Viking Age Scandinavia: Doors, Dwellings, and Domestic Space</w:t>
      </w:r>
      <w:r w:rsidRPr="004A3E4F">
        <w:rPr>
          <w:rFonts w:ascii="Garamond" w:hAnsi="Garamond" w:cs="Times New Roman"/>
          <w:sz w:val="24"/>
          <w:szCs w:val="24"/>
        </w:rPr>
        <w:t xml:space="preserve">’, </w:t>
      </w:r>
      <w:r w:rsidRPr="004A3E4F">
        <w:rPr>
          <w:rFonts w:ascii="Garamond" w:hAnsi="Garamond" w:cs="Times New Roman"/>
          <w:i/>
          <w:iCs/>
          <w:sz w:val="24"/>
          <w:szCs w:val="24"/>
        </w:rPr>
        <w:t>Early Medieval Europe</w:t>
      </w:r>
      <w:r w:rsidRPr="004A3E4F">
        <w:rPr>
          <w:rFonts w:ascii="Garamond" w:hAnsi="Garamond" w:cs="Times New Roman"/>
          <w:sz w:val="24"/>
          <w:szCs w:val="24"/>
        </w:rPr>
        <w:t>, vol. 2</w:t>
      </w:r>
      <w:r w:rsidR="00C06DF5" w:rsidRPr="004A3E4F">
        <w:rPr>
          <w:rFonts w:ascii="Garamond" w:hAnsi="Garamond" w:cs="Times New Roman"/>
          <w:sz w:val="24"/>
          <w:szCs w:val="24"/>
        </w:rPr>
        <w:t>9.2</w:t>
      </w:r>
      <w:r w:rsidR="00823C84">
        <w:rPr>
          <w:rFonts w:ascii="Garamond" w:hAnsi="Garamond" w:cs="Times New Roman"/>
          <w:sz w:val="24"/>
          <w:szCs w:val="24"/>
        </w:rPr>
        <w:t>, 258-260</w:t>
      </w:r>
      <w:r w:rsidRPr="004A3E4F">
        <w:rPr>
          <w:rFonts w:ascii="Garamond" w:hAnsi="Garamond" w:cs="Times New Roman"/>
          <w:sz w:val="24"/>
          <w:szCs w:val="24"/>
        </w:rPr>
        <w:t>.</w:t>
      </w:r>
    </w:p>
    <w:p w14:paraId="6265278E" w14:textId="77777777" w:rsidR="00FE5E5D" w:rsidRPr="004A3E4F" w:rsidRDefault="00FE5E5D" w:rsidP="00C0797B">
      <w:pPr>
        <w:autoSpaceDE w:val="0"/>
        <w:autoSpaceDN w:val="0"/>
        <w:adjustRightInd w:val="0"/>
        <w:spacing w:after="0" w:line="240" w:lineRule="auto"/>
        <w:ind w:left="720" w:hanging="720"/>
        <w:rPr>
          <w:rFonts w:ascii="Garamond" w:hAnsi="Garamond" w:cs="Times New Roman"/>
          <w:sz w:val="24"/>
          <w:szCs w:val="24"/>
        </w:rPr>
      </w:pPr>
    </w:p>
    <w:p w14:paraId="5DAB51D2" w14:textId="71BB2990" w:rsidR="00FE5E5D" w:rsidRPr="004A3E4F" w:rsidRDefault="00FE5E5D" w:rsidP="00C0797B">
      <w:pPr>
        <w:spacing w:line="240" w:lineRule="auto"/>
        <w:ind w:left="720" w:hanging="720"/>
        <w:rPr>
          <w:rFonts w:ascii="Garamond" w:hAnsi="Garamond"/>
        </w:rPr>
      </w:pPr>
      <w:r w:rsidRPr="004A3E4F">
        <w:rPr>
          <w:rFonts w:ascii="Garamond" w:hAnsi="Garamond" w:cs="Times New Roman"/>
          <w:sz w:val="24"/>
          <w:szCs w:val="24"/>
        </w:rPr>
        <w:t xml:space="preserve">Ruiter, Keith. 2019. ‘Review of Daniela Hahn &amp; Andreas Schmidt, eds, </w:t>
      </w:r>
      <w:r w:rsidRPr="004A3E4F">
        <w:rPr>
          <w:rFonts w:ascii="Garamond" w:hAnsi="Garamond" w:cs="Times New Roman"/>
          <w:i/>
          <w:iCs/>
          <w:sz w:val="24"/>
          <w:szCs w:val="24"/>
        </w:rPr>
        <w:t>Bad Boys and Wicked Women:</w:t>
      </w:r>
      <w:r w:rsidR="00C0797B" w:rsidRPr="004A3E4F">
        <w:rPr>
          <w:rFonts w:ascii="Garamond" w:hAnsi="Garamond" w:cs="Times New Roman"/>
          <w:i/>
          <w:iCs/>
          <w:sz w:val="24"/>
          <w:szCs w:val="24"/>
        </w:rPr>
        <w:t xml:space="preserve"> </w:t>
      </w:r>
      <w:r w:rsidRPr="004A3E4F">
        <w:rPr>
          <w:rFonts w:ascii="Garamond" w:hAnsi="Garamond" w:cs="Times New Roman"/>
          <w:i/>
          <w:iCs/>
          <w:sz w:val="24"/>
          <w:szCs w:val="24"/>
        </w:rPr>
        <w:t>Antagonists and Troublemakers in Old Norse Literature</w:t>
      </w:r>
      <w:r w:rsidRPr="004A3E4F">
        <w:rPr>
          <w:rFonts w:ascii="Garamond" w:hAnsi="Garamond" w:cs="Times New Roman"/>
          <w:sz w:val="24"/>
          <w:szCs w:val="24"/>
        </w:rPr>
        <w:t>’, Saga-Book 43, 188-190.</w:t>
      </w:r>
    </w:p>
    <w:p w14:paraId="106ED0F7" w14:textId="77777777" w:rsidR="00D64678" w:rsidRPr="004A3E4F" w:rsidRDefault="0073316F" w:rsidP="000964E1">
      <w:pPr>
        <w:pStyle w:val="Heading1"/>
        <w:spacing w:line="240" w:lineRule="auto"/>
      </w:pPr>
      <w:r w:rsidRPr="004A3E4F">
        <w:t>Selected Details</w:t>
      </w:r>
      <w:r w:rsidR="00AD7B03" w:rsidRPr="004A3E4F">
        <w:t xml:space="preserve"> of Professional </w:t>
      </w:r>
      <w:sdt>
        <w:sdtPr>
          <w:id w:val="617349259"/>
          <w:placeholder>
            <w:docPart w:val="281574E1AFE70343B273BA1E8D18BB13"/>
          </w:placeholder>
          <w:temporary/>
          <w:showingPlcHdr/>
          <w15:appearance w15:val="hidden"/>
        </w:sdtPr>
        <w:sdtEndPr/>
        <w:sdtContent>
          <w:r w:rsidR="0097571A" w:rsidRPr="004A3E4F">
            <w:t>Experience</w:t>
          </w:r>
        </w:sdtContent>
      </w:sdt>
    </w:p>
    <w:p w14:paraId="065347E2" w14:textId="23D378B2" w:rsidR="000964E1" w:rsidRPr="004A3E4F" w:rsidRDefault="0008421E" w:rsidP="00AD7B03">
      <w:pPr>
        <w:tabs>
          <w:tab w:val="right" w:pos="8640"/>
        </w:tabs>
        <w:autoSpaceDE w:val="0"/>
        <w:autoSpaceDN w:val="0"/>
        <w:adjustRightInd w:val="0"/>
        <w:spacing w:after="0" w:line="240" w:lineRule="auto"/>
        <w:rPr>
          <w:rFonts w:ascii="Garamond" w:hAnsi="Garamond" w:cs="Times New Roman"/>
          <w:b/>
          <w:bCs/>
          <w:sz w:val="24"/>
          <w:szCs w:val="24"/>
        </w:rPr>
      </w:pPr>
      <w:r w:rsidRPr="004A3E4F">
        <w:rPr>
          <w:rFonts w:ascii="Garamond" w:hAnsi="Garamond" w:cs="Times New Roman"/>
          <w:b/>
          <w:bCs/>
          <w:sz w:val="24"/>
          <w:szCs w:val="24"/>
        </w:rPr>
        <w:t xml:space="preserve">May </w:t>
      </w:r>
      <w:r w:rsidR="000964E1" w:rsidRPr="004A3E4F">
        <w:rPr>
          <w:rFonts w:ascii="Garamond" w:hAnsi="Garamond" w:cs="Times New Roman"/>
          <w:b/>
          <w:bCs/>
          <w:sz w:val="24"/>
          <w:szCs w:val="24"/>
        </w:rPr>
        <w:t>2021-</w:t>
      </w:r>
      <w:r w:rsidRPr="004A3E4F">
        <w:rPr>
          <w:rFonts w:ascii="Garamond" w:hAnsi="Garamond" w:cs="Times New Roman"/>
          <w:b/>
          <w:bCs/>
          <w:sz w:val="24"/>
          <w:szCs w:val="24"/>
        </w:rPr>
        <w:t xml:space="preserve">May </w:t>
      </w:r>
      <w:r w:rsidR="000964E1" w:rsidRPr="004A3E4F">
        <w:rPr>
          <w:rFonts w:ascii="Garamond" w:hAnsi="Garamond" w:cs="Times New Roman"/>
          <w:b/>
          <w:bCs/>
          <w:sz w:val="24"/>
          <w:szCs w:val="24"/>
        </w:rPr>
        <w:t>2023: SSHRC Postdoctoral Fellow</w:t>
      </w:r>
    </w:p>
    <w:p w14:paraId="43F96CC3" w14:textId="77777777" w:rsidR="000964E1" w:rsidRPr="004A3E4F" w:rsidRDefault="000964E1" w:rsidP="00AD7B03">
      <w:pPr>
        <w:tabs>
          <w:tab w:val="right" w:pos="8640"/>
        </w:tabs>
        <w:autoSpaceDE w:val="0"/>
        <w:autoSpaceDN w:val="0"/>
        <w:adjustRightInd w:val="0"/>
        <w:spacing w:after="0" w:line="240" w:lineRule="auto"/>
        <w:rPr>
          <w:rFonts w:ascii="Garamond" w:hAnsi="Garamond" w:cs="Times New Roman"/>
          <w:b/>
          <w:bCs/>
          <w:sz w:val="24"/>
          <w:szCs w:val="24"/>
        </w:rPr>
      </w:pPr>
      <w:proofErr w:type="spellStart"/>
      <w:r w:rsidRPr="004A3E4F">
        <w:rPr>
          <w:rFonts w:ascii="Garamond" w:hAnsi="Garamond" w:cs="Times New Roman"/>
          <w:b/>
          <w:bCs/>
          <w:sz w:val="24"/>
          <w:szCs w:val="24"/>
        </w:rPr>
        <w:t>Université</w:t>
      </w:r>
      <w:proofErr w:type="spellEnd"/>
      <w:r w:rsidRPr="004A3E4F">
        <w:rPr>
          <w:rFonts w:ascii="Garamond" w:hAnsi="Garamond" w:cs="Times New Roman"/>
          <w:b/>
          <w:bCs/>
          <w:sz w:val="24"/>
          <w:szCs w:val="24"/>
        </w:rPr>
        <w:t xml:space="preserve"> de Montréal, </w:t>
      </w:r>
      <w:proofErr w:type="spellStart"/>
      <w:r w:rsidRPr="004A3E4F">
        <w:rPr>
          <w:rFonts w:ascii="Garamond" w:hAnsi="Garamond" w:cs="Times New Roman"/>
          <w:b/>
          <w:bCs/>
          <w:sz w:val="24"/>
          <w:szCs w:val="24"/>
        </w:rPr>
        <w:t>Département</w:t>
      </w:r>
      <w:proofErr w:type="spellEnd"/>
      <w:r w:rsidRPr="004A3E4F">
        <w:rPr>
          <w:rFonts w:ascii="Garamond" w:hAnsi="Garamond" w:cs="Times New Roman"/>
          <w:b/>
          <w:bCs/>
          <w:sz w:val="24"/>
          <w:szCs w:val="24"/>
        </w:rPr>
        <w:t xml:space="preserve"> </w:t>
      </w:r>
      <w:proofErr w:type="spellStart"/>
      <w:r w:rsidRPr="004A3E4F">
        <w:rPr>
          <w:rFonts w:ascii="Garamond" w:hAnsi="Garamond" w:cs="Times New Roman"/>
          <w:b/>
          <w:bCs/>
          <w:sz w:val="24"/>
          <w:szCs w:val="24"/>
        </w:rPr>
        <w:t>d’anthropologie</w:t>
      </w:r>
      <w:proofErr w:type="spellEnd"/>
      <w:r w:rsidRPr="004A3E4F">
        <w:rPr>
          <w:rFonts w:ascii="Garamond" w:hAnsi="Garamond" w:cs="Times New Roman"/>
          <w:b/>
          <w:bCs/>
          <w:sz w:val="24"/>
          <w:szCs w:val="24"/>
        </w:rPr>
        <w:t>, Canada</w:t>
      </w:r>
    </w:p>
    <w:p w14:paraId="52CE4F81" w14:textId="54DB42D7" w:rsidR="000964E1" w:rsidRPr="004A3E4F" w:rsidRDefault="000964E1" w:rsidP="000964E1">
      <w:pPr>
        <w:pStyle w:val="ListParagraph"/>
        <w:numPr>
          <w:ilvl w:val="0"/>
          <w:numId w:val="29"/>
        </w:numPr>
        <w:tabs>
          <w:tab w:val="right" w:pos="864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Beginning a transdisciplinary project applying Indigenous legal studies approaches to medieval Scandinavian customary law. Placed in the </w:t>
      </w:r>
      <w:proofErr w:type="spellStart"/>
      <w:r w:rsidRPr="004A3E4F">
        <w:rPr>
          <w:rFonts w:ascii="Garamond" w:hAnsi="Garamond" w:cs="Times New Roman"/>
          <w:sz w:val="24"/>
          <w:szCs w:val="24"/>
        </w:rPr>
        <w:t>Laboratoire</w:t>
      </w:r>
      <w:proofErr w:type="spellEnd"/>
      <w:r w:rsidRPr="004A3E4F">
        <w:rPr>
          <w:rFonts w:ascii="Garamond" w:hAnsi="Garamond" w:cs="Times New Roman"/>
          <w:sz w:val="24"/>
          <w:szCs w:val="24"/>
        </w:rPr>
        <w:t xml:space="preserve"> </w:t>
      </w:r>
      <w:proofErr w:type="spellStart"/>
      <w:r w:rsidRPr="004A3E4F">
        <w:rPr>
          <w:rFonts w:ascii="Garamond" w:hAnsi="Garamond" w:cs="Times New Roman"/>
          <w:sz w:val="24"/>
          <w:szCs w:val="24"/>
        </w:rPr>
        <w:t>d'archéologie</w:t>
      </w:r>
      <w:proofErr w:type="spellEnd"/>
      <w:r w:rsidRPr="004A3E4F">
        <w:rPr>
          <w:rFonts w:ascii="Garamond" w:hAnsi="Garamond" w:cs="Times New Roman"/>
          <w:sz w:val="24"/>
          <w:szCs w:val="24"/>
        </w:rPr>
        <w:t xml:space="preserve"> </w:t>
      </w:r>
      <w:proofErr w:type="spellStart"/>
      <w:r w:rsidRPr="004A3E4F">
        <w:rPr>
          <w:rFonts w:ascii="Garamond" w:hAnsi="Garamond" w:cs="Times New Roman"/>
          <w:sz w:val="24"/>
          <w:szCs w:val="24"/>
        </w:rPr>
        <w:t>publique</w:t>
      </w:r>
      <w:proofErr w:type="spellEnd"/>
      <w:r w:rsidRPr="004A3E4F">
        <w:rPr>
          <w:rFonts w:ascii="Garamond" w:hAnsi="Garamond" w:cs="Times New Roman"/>
          <w:sz w:val="24"/>
          <w:szCs w:val="24"/>
        </w:rPr>
        <w:t xml:space="preserve"> and supervi</w:t>
      </w:r>
      <w:r w:rsidR="000B2C6A" w:rsidRPr="004A3E4F">
        <w:rPr>
          <w:rFonts w:ascii="Garamond" w:hAnsi="Garamond" w:cs="Times New Roman"/>
          <w:sz w:val="24"/>
          <w:szCs w:val="24"/>
        </w:rPr>
        <w:t>s</w:t>
      </w:r>
      <w:r w:rsidRPr="004A3E4F">
        <w:rPr>
          <w:rFonts w:ascii="Garamond" w:hAnsi="Garamond" w:cs="Times New Roman"/>
          <w:sz w:val="24"/>
          <w:szCs w:val="24"/>
        </w:rPr>
        <w:t>ed by Dr Katherine Cook, this project seeks to foster dialogue between legal traditions and makes use of cutting-edge dissemination strategies to maximize public engagement.</w:t>
      </w:r>
    </w:p>
    <w:p w14:paraId="7AA01B27" w14:textId="10F1F297" w:rsidR="0038274C" w:rsidRPr="004A3E4F" w:rsidRDefault="0038274C" w:rsidP="000964E1">
      <w:pPr>
        <w:pStyle w:val="ListParagraph"/>
        <w:numPr>
          <w:ilvl w:val="0"/>
          <w:numId w:val="29"/>
        </w:numPr>
        <w:tabs>
          <w:tab w:val="right" w:pos="864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Additional support and mentorship provided through a </w:t>
      </w:r>
      <w:r w:rsidR="00324923" w:rsidRPr="004A3E4F">
        <w:rPr>
          <w:rFonts w:ascii="Garamond" w:hAnsi="Garamond" w:cs="Times New Roman"/>
          <w:sz w:val="24"/>
          <w:szCs w:val="24"/>
        </w:rPr>
        <w:t>F</w:t>
      </w:r>
      <w:r w:rsidRPr="004A3E4F">
        <w:rPr>
          <w:rFonts w:ascii="Garamond" w:hAnsi="Garamond" w:cs="Times New Roman"/>
          <w:sz w:val="24"/>
          <w:szCs w:val="24"/>
        </w:rPr>
        <w:t>ellowship</w:t>
      </w:r>
      <w:r w:rsidR="0008421E" w:rsidRPr="004A3E4F">
        <w:rPr>
          <w:rFonts w:ascii="Garamond" w:hAnsi="Garamond" w:cs="Times New Roman"/>
          <w:sz w:val="24"/>
          <w:szCs w:val="24"/>
        </w:rPr>
        <w:t xml:space="preserve"> awarded</w:t>
      </w:r>
      <w:r w:rsidRPr="004A3E4F">
        <w:rPr>
          <w:rFonts w:ascii="Garamond" w:hAnsi="Garamond" w:cs="Times New Roman"/>
          <w:sz w:val="24"/>
          <w:szCs w:val="24"/>
        </w:rPr>
        <w:t xml:space="preserve"> </w:t>
      </w:r>
      <w:r w:rsidR="0008421E" w:rsidRPr="004A3E4F">
        <w:rPr>
          <w:rFonts w:ascii="Garamond" w:hAnsi="Garamond" w:cs="Times New Roman"/>
          <w:sz w:val="24"/>
          <w:szCs w:val="24"/>
        </w:rPr>
        <w:t>by</w:t>
      </w:r>
      <w:r w:rsidRPr="004A3E4F">
        <w:rPr>
          <w:rFonts w:ascii="Garamond" w:hAnsi="Garamond" w:cs="Times New Roman"/>
          <w:sz w:val="24"/>
          <w:szCs w:val="24"/>
        </w:rPr>
        <w:t xml:space="preserve"> Western Michigan University’s Wallace Johnson Program for First Book Authors.</w:t>
      </w:r>
    </w:p>
    <w:p w14:paraId="4FCCD976" w14:textId="77777777" w:rsidR="000964E1" w:rsidRPr="004A3E4F" w:rsidRDefault="000964E1" w:rsidP="00AD7B03">
      <w:pPr>
        <w:tabs>
          <w:tab w:val="right" w:pos="8640"/>
        </w:tabs>
        <w:autoSpaceDE w:val="0"/>
        <w:autoSpaceDN w:val="0"/>
        <w:adjustRightInd w:val="0"/>
        <w:spacing w:after="0" w:line="240" w:lineRule="auto"/>
        <w:rPr>
          <w:rFonts w:ascii="Garamond" w:hAnsi="Garamond" w:cs="Times New Roman"/>
          <w:b/>
          <w:bCs/>
          <w:sz w:val="24"/>
          <w:szCs w:val="24"/>
        </w:rPr>
      </w:pPr>
    </w:p>
    <w:p w14:paraId="00BF564B" w14:textId="35DC3CF6" w:rsidR="00AD7B03" w:rsidRPr="004A3E4F" w:rsidRDefault="00A16F13" w:rsidP="00AD7B03">
      <w:pPr>
        <w:tabs>
          <w:tab w:val="right" w:pos="8640"/>
        </w:tabs>
        <w:autoSpaceDE w:val="0"/>
        <w:autoSpaceDN w:val="0"/>
        <w:adjustRightInd w:val="0"/>
        <w:spacing w:after="0" w:line="240" w:lineRule="auto"/>
        <w:rPr>
          <w:rFonts w:ascii="Garamond" w:hAnsi="Garamond" w:cs="Times New Roman"/>
          <w:b/>
          <w:bCs/>
          <w:sz w:val="24"/>
          <w:szCs w:val="24"/>
        </w:rPr>
      </w:pPr>
      <w:r w:rsidRPr="004A3E4F">
        <w:rPr>
          <w:rFonts w:ascii="Garamond" w:hAnsi="Garamond" w:cs="Times New Roman"/>
          <w:b/>
          <w:bCs/>
          <w:sz w:val="24"/>
          <w:szCs w:val="24"/>
        </w:rPr>
        <w:t>Jul. 2020-</w:t>
      </w:r>
      <w:r w:rsidR="000964E1" w:rsidRPr="004A3E4F">
        <w:rPr>
          <w:rFonts w:ascii="Garamond" w:hAnsi="Garamond" w:cs="Times New Roman"/>
          <w:b/>
          <w:bCs/>
          <w:sz w:val="24"/>
          <w:szCs w:val="24"/>
        </w:rPr>
        <w:t>Dec. 2020</w:t>
      </w:r>
      <w:r w:rsidR="00AD7B03" w:rsidRPr="004A3E4F">
        <w:rPr>
          <w:rFonts w:ascii="Garamond" w:hAnsi="Garamond" w:cs="Times New Roman"/>
          <w:b/>
          <w:bCs/>
          <w:sz w:val="24"/>
          <w:szCs w:val="24"/>
        </w:rPr>
        <w:t>: Project Manager</w:t>
      </w:r>
      <w:r w:rsidR="0008421E" w:rsidRPr="004A3E4F">
        <w:rPr>
          <w:rFonts w:ascii="Garamond" w:hAnsi="Garamond" w:cs="Times New Roman"/>
          <w:b/>
          <w:bCs/>
          <w:sz w:val="24"/>
          <w:szCs w:val="24"/>
        </w:rPr>
        <w:t xml:space="preserve"> (Fixed-Term)</w:t>
      </w:r>
    </w:p>
    <w:p w14:paraId="475E273B" w14:textId="77777777" w:rsidR="00512034" w:rsidRPr="004A3E4F" w:rsidRDefault="00AD7B03" w:rsidP="00512034">
      <w:pPr>
        <w:tabs>
          <w:tab w:val="right" w:pos="8640"/>
        </w:tabs>
        <w:autoSpaceDE w:val="0"/>
        <w:autoSpaceDN w:val="0"/>
        <w:adjustRightInd w:val="0"/>
        <w:spacing w:after="0" w:line="240" w:lineRule="auto"/>
        <w:rPr>
          <w:rFonts w:ascii="Garamond" w:hAnsi="Garamond" w:cs="Times New Roman"/>
          <w:b/>
          <w:bCs/>
          <w:sz w:val="24"/>
          <w:szCs w:val="24"/>
        </w:rPr>
      </w:pPr>
      <w:r w:rsidRPr="004A3E4F">
        <w:rPr>
          <w:rFonts w:ascii="Garamond" w:hAnsi="Garamond" w:cs="Times New Roman"/>
          <w:b/>
          <w:bCs/>
          <w:sz w:val="24"/>
          <w:szCs w:val="24"/>
        </w:rPr>
        <w:t>University of Highlands and Islands, Institute for Northern Studies, U</w:t>
      </w:r>
      <w:r w:rsidR="00512034" w:rsidRPr="004A3E4F">
        <w:rPr>
          <w:rFonts w:ascii="Garamond" w:hAnsi="Garamond" w:cs="Times New Roman"/>
          <w:b/>
          <w:bCs/>
          <w:sz w:val="24"/>
          <w:szCs w:val="24"/>
        </w:rPr>
        <w:t>K</w:t>
      </w:r>
    </w:p>
    <w:p w14:paraId="0213CDD1" w14:textId="79429DF3" w:rsidR="00512034" w:rsidRPr="004A3E4F" w:rsidRDefault="00512034" w:rsidP="00512034">
      <w:pPr>
        <w:pStyle w:val="ListParagraph"/>
        <w:numPr>
          <w:ilvl w:val="0"/>
          <w:numId w:val="26"/>
        </w:numPr>
        <w:tabs>
          <w:tab w:val="right" w:pos="864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Contracted to lead an international team </w:t>
      </w:r>
      <w:r w:rsidR="00F22833" w:rsidRPr="004A3E4F">
        <w:rPr>
          <w:rFonts w:ascii="Garamond" w:hAnsi="Garamond" w:cs="Times New Roman"/>
          <w:sz w:val="24"/>
          <w:szCs w:val="24"/>
        </w:rPr>
        <w:t xml:space="preserve">in developing new transdisciplinary research directions </w:t>
      </w:r>
      <w:r w:rsidRPr="004A3E4F">
        <w:rPr>
          <w:rFonts w:ascii="Garamond" w:hAnsi="Garamond" w:cs="Times New Roman"/>
          <w:sz w:val="24"/>
          <w:szCs w:val="24"/>
        </w:rPr>
        <w:t xml:space="preserve">cutting across time periods. We are working to develop a new methodology for considering the intersection of law and </w:t>
      </w:r>
      <w:r w:rsidR="000B2C6A" w:rsidRPr="004A3E4F">
        <w:rPr>
          <w:rFonts w:ascii="Garamond" w:hAnsi="Garamond" w:cs="Times New Roman"/>
          <w:sz w:val="24"/>
          <w:szCs w:val="24"/>
        </w:rPr>
        <w:t>literature</w:t>
      </w:r>
      <w:r w:rsidRPr="004A3E4F">
        <w:rPr>
          <w:rFonts w:ascii="Garamond" w:hAnsi="Garamond" w:cs="Times New Roman"/>
          <w:sz w:val="24"/>
          <w:szCs w:val="24"/>
        </w:rPr>
        <w:t xml:space="preserve"> in</w:t>
      </w:r>
      <w:r w:rsidR="00F22833" w:rsidRPr="004A3E4F">
        <w:rPr>
          <w:rFonts w:ascii="Garamond" w:hAnsi="Garamond" w:cs="Times New Roman"/>
          <w:sz w:val="24"/>
          <w:szCs w:val="24"/>
        </w:rPr>
        <w:t xml:space="preserve"> European and Indigenous</w:t>
      </w:r>
      <w:r w:rsidRPr="004A3E4F">
        <w:rPr>
          <w:rFonts w:ascii="Garamond" w:hAnsi="Garamond" w:cs="Times New Roman"/>
          <w:sz w:val="24"/>
          <w:szCs w:val="24"/>
        </w:rPr>
        <w:t xml:space="preserve"> customary legal traditions, comparing cultural material from medieval Scandinavia, </w:t>
      </w:r>
      <w:proofErr w:type="spellStart"/>
      <w:r w:rsidRPr="004A3E4F">
        <w:rPr>
          <w:rFonts w:ascii="Garamond" w:hAnsi="Garamond" w:cs="Times New Roman"/>
          <w:sz w:val="24"/>
          <w:szCs w:val="24"/>
        </w:rPr>
        <w:t>Sápmi</w:t>
      </w:r>
      <w:proofErr w:type="spellEnd"/>
      <w:r w:rsidRPr="004A3E4F">
        <w:rPr>
          <w:rFonts w:ascii="Garamond" w:hAnsi="Garamond" w:cs="Times New Roman"/>
          <w:sz w:val="24"/>
          <w:szCs w:val="24"/>
        </w:rPr>
        <w:t xml:space="preserve">, </w:t>
      </w:r>
      <w:r w:rsidR="008E4534" w:rsidRPr="004A3E4F">
        <w:rPr>
          <w:rFonts w:ascii="Garamond" w:hAnsi="Garamond" w:cs="Times New Roman"/>
          <w:sz w:val="24"/>
          <w:szCs w:val="24"/>
        </w:rPr>
        <w:t>I</w:t>
      </w:r>
      <w:r w:rsidRPr="004A3E4F">
        <w:rPr>
          <w:rFonts w:ascii="Garamond" w:hAnsi="Garamond" w:cs="Times New Roman"/>
          <w:sz w:val="24"/>
          <w:szCs w:val="24"/>
        </w:rPr>
        <w:t xml:space="preserve">ndigenous South Pacific Islanders, and First Nations peoples of Canada. </w:t>
      </w:r>
    </w:p>
    <w:p w14:paraId="4CCB7F86" w14:textId="77777777" w:rsidR="00AD7B03" w:rsidRPr="004A3E4F" w:rsidRDefault="00AD7B03" w:rsidP="00AD7B03">
      <w:pPr>
        <w:tabs>
          <w:tab w:val="right" w:pos="8640"/>
        </w:tabs>
        <w:autoSpaceDE w:val="0"/>
        <w:autoSpaceDN w:val="0"/>
        <w:adjustRightInd w:val="0"/>
        <w:spacing w:after="0" w:line="240" w:lineRule="auto"/>
        <w:rPr>
          <w:rFonts w:ascii="Garamond" w:hAnsi="Garamond" w:cs="Times New Roman"/>
          <w:b/>
          <w:bCs/>
          <w:sz w:val="32"/>
          <w:szCs w:val="32"/>
        </w:rPr>
      </w:pPr>
    </w:p>
    <w:p w14:paraId="35E82527" w14:textId="2EB1E501" w:rsidR="00AD7B03" w:rsidRPr="004A3E4F" w:rsidRDefault="00AD7B03" w:rsidP="00AD7B03">
      <w:pPr>
        <w:tabs>
          <w:tab w:val="right" w:pos="8640"/>
        </w:tabs>
        <w:autoSpaceDE w:val="0"/>
        <w:autoSpaceDN w:val="0"/>
        <w:adjustRightInd w:val="0"/>
        <w:spacing w:after="0" w:line="240" w:lineRule="auto"/>
        <w:rPr>
          <w:rFonts w:ascii="Garamond" w:hAnsi="Garamond" w:cs="Times New Roman"/>
          <w:b/>
          <w:bCs/>
          <w:sz w:val="24"/>
          <w:szCs w:val="24"/>
        </w:rPr>
      </w:pPr>
      <w:r w:rsidRPr="004A3E4F">
        <w:rPr>
          <w:rFonts w:ascii="Garamond" w:hAnsi="Garamond" w:cs="Times New Roman"/>
          <w:b/>
          <w:bCs/>
          <w:sz w:val="24"/>
          <w:szCs w:val="24"/>
        </w:rPr>
        <w:t>Jan</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2019-J</w:t>
      </w:r>
      <w:r w:rsidR="00A16F13" w:rsidRPr="004A3E4F">
        <w:rPr>
          <w:rFonts w:ascii="Garamond" w:hAnsi="Garamond" w:cs="Times New Roman"/>
          <w:b/>
          <w:bCs/>
          <w:sz w:val="24"/>
          <w:szCs w:val="24"/>
        </w:rPr>
        <w:t>ul.</w:t>
      </w:r>
      <w:r w:rsidRPr="004A3E4F">
        <w:rPr>
          <w:rFonts w:ascii="Garamond" w:hAnsi="Garamond" w:cs="Times New Roman"/>
          <w:b/>
          <w:bCs/>
          <w:sz w:val="24"/>
          <w:szCs w:val="24"/>
        </w:rPr>
        <w:t xml:space="preserve"> 2020: Assistant Professor, Viking and Early Medieval English Studies (Fixed</w:t>
      </w:r>
      <w:r w:rsidR="0008421E" w:rsidRPr="004A3E4F">
        <w:rPr>
          <w:rFonts w:ascii="Garamond" w:hAnsi="Garamond" w:cs="Times New Roman"/>
          <w:b/>
          <w:bCs/>
          <w:sz w:val="24"/>
          <w:szCs w:val="24"/>
        </w:rPr>
        <w:t>-</w:t>
      </w:r>
      <w:r w:rsidRPr="004A3E4F">
        <w:rPr>
          <w:rFonts w:ascii="Garamond" w:hAnsi="Garamond" w:cs="Times New Roman"/>
          <w:b/>
          <w:bCs/>
          <w:sz w:val="24"/>
          <w:szCs w:val="24"/>
        </w:rPr>
        <w:t>Term)</w:t>
      </w:r>
    </w:p>
    <w:p w14:paraId="25E6221C" w14:textId="77777777" w:rsidR="00AD7B03" w:rsidRPr="004A3E4F" w:rsidRDefault="00AD7B03" w:rsidP="00AD7B03">
      <w:pPr>
        <w:autoSpaceDE w:val="0"/>
        <w:autoSpaceDN w:val="0"/>
        <w:adjustRightInd w:val="0"/>
        <w:spacing w:after="0" w:line="240" w:lineRule="auto"/>
        <w:rPr>
          <w:rFonts w:ascii="Garamond" w:hAnsi="Garamond" w:cs="Times New Roman"/>
          <w:b/>
          <w:bCs/>
          <w:sz w:val="24"/>
          <w:szCs w:val="24"/>
        </w:rPr>
      </w:pPr>
      <w:r w:rsidRPr="004A3E4F">
        <w:rPr>
          <w:rFonts w:ascii="Garamond" w:hAnsi="Garamond" w:cs="Times New Roman"/>
          <w:b/>
          <w:bCs/>
          <w:sz w:val="24"/>
          <w:szCs w:val="24"/>
        </w:rPr>
        <w:t>University of Nottingham</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School of English, UK</w:t>
      </w:r>
    </w:p>
    <w:p w14:paraId="08B756F4" w14:textId="77777777" w:rsidR="00AD7B03" w:rsidRPr="004A3E4F" w:rsidRDefault="00AD7B03" w:rsidP="00AD7B03">
      <w:pPr>
        <w:numPr>
          <w:ilvl w:val="0"/>
          <w:numId w:val="20"/>
        </w:numPr>
        <w:tabs>
          <w:tab w:val="left" w:pos="360"/>
          <w:tab w:val="left" w:pos="720"/>
        </w:tabs>
        <w:autoSpaceDE w:val="0"/>
        <w:autoSpaceDN w:val="0"/>
        <w:adjustRightInd w:val="0"/>
        <w:spacing w:after="0" w:line="240" w:lineRule="auto"/>
        <w:rPr>
          <w:rFonts w:ascii="Garamond" w:hAnsi="Garamond" w:cs="Times New Roman"/>
        </w:rPr>
      </w:pPr>
      <w:r w:rsidRPr="004A3E4F">
        <w:rPr>
          <w:rFonts w:ascii="Garamond" w:hAnsi="Garamond" w:cs="Times New Roman"/>
          <w:sz w:val="24"/>
          <w:szCs w:val="24"/>
        </w:rPr>
        <w:t xml:space="preserve">Replacement cover of Dr Christina Lee’s and Professor Judith </w:t>
      </w:r>
      <w:proofErr w:type="spellStart"/>
      <w:r w:rsidRPr="004A3E4F">
        <w:rPr>
          <w:rFonts w:ascii="Garamond" w:hAnsi="Garamond" w:cs="Times New Roman"/>
          <w:sz w:val="24"/>
          <w:szCs w:val="24"/>
        </w:rPr>
        <w:t>Jesch’s</w:t>
      </w:r>
      <w:proofErr w:type="spellEnd"/>
      <w:r w:rsidRPr="004A3E4F">
        <w:rPr>
          <w:rFonts w:ascii="Garamond" w:hAnsi="Garamond" w:cs="Times New Roman"/>
          <w:sz w:val="24"/>
          <w:szCs w:val="24"/>
        </w:rPr>
        <w:t xml:space="preserve"> research leaves. </w:t>
      </w:r>
      <w:r w:rsidR="00512034" w:rsidRPr="004A3E4F">
        <w:rPr>
          <w:rFonts w:ascii="Garamond" w:hAnsi="Garamond" w:cs="Times New Roman"/>
          <w:sz w:val="24"/>
          <w:szCs w:val="24"/>
        </w:rPr>
        <w:t xml:space="preserve">Initial contract of 12 months extended due to exemplary performance. </w:t>
      </w:r>
      <w:r w:rsidRPr="004A3E4F">
        <w:rPr>
          <w:rFonts w:ascii="Garamond" w:hAnsi="Garamond" w:cs="Times New Roman"/>
          <w:sz w:val="24"/>
          <w:szCs w:val="24"/>
        </w:rPr>
        <w:t>Responsible for planning, organi</w:t>
      </w:r>
      <w:r w:rsidR="00512034" w:rsidRPr="004A3E4F">
        <w:rPr>
          <w:rFonts w:ascii="Garamond" w:hAnsi="Garamond" w:cs="Times New Roman"/>
          <w:sz w:val="24"/>
          <w:szCs w:val="24"/>
        </w:rPr>
        <w:t>z</w:t>
      </w:r>
      <w:r w:rsidRPr="004A3E4F">
        <w:rPr>
          <w:rFonts w:ascii="Garamond" w:hAnsi="Garamond" w:cs="Times New Roman"/>
          <w:sz w:val="24"/>
          <w:szCs w:val="24"/>
        </w:rPr>
        <w:t xml:space="preserve">ing, convening, and marking on interdisciplinary modules in the Centre for the Study of the Viking Age and School of English as well as supervising and marking related UG and MA dissertations. Active contributor to the School of English’s Applied English digital learning initiative, designing </w:t>
      </w:r>
      <w:r w:rsidR="008E4534" w:rsidRPr="004A3E4F">
        <w:rPr>
          <w:rFonts w:ascii="Garamond" w:hAnsi="Garamond" w:cs="Times New Roman"/>
          <w:sz w:val="24"/>
          <w:szCs w:val="24"/>
        </w:rPr>
        <w:t>two</w:t>
      </w:r>
      <w:r w:rsidRPr="004A3E4F">
        <w:rPr>
          <w:rFonts w:ascii="Garamond" w:hAnsi="Garamond" w:cs="Times New Roman"/>
          <w:sz w:val="24"/>
          <w:szCs w:val="24"/>
        </w:rPr>
        <w:t xml:space="preserve"> ‘pods’ for the digital learning curriculum. Admin roles include</w:t>
      </w:r>
      <w:r w:rsidR="00A16F13" w:rsidRPr="004A3E4F">
        <w:rPr>
          <w:rFonts w:ascii="Garamond" w:hAnsi="Garamond" w:cs="Times New Roman"/>
          <w:sz w:val="24"/>
          <w:szCs w:val="24"/>
        </w:rPr>
        <w:t>d</w:t>
      </w:r>
      <w:r w:rsidRPr="004A3E4F">
        <w:rPr>
          <w:rFonts w:ascii="Garamond" w:hAnsi="Garamond" w:cs="Times New Roman"/>
          <w:sz w:val="24"/>
          <w:szCs w:val="24"/>
        </w:rPr>
        <w:t xml:space="preserve"> Director of the Centre for the Study of the Viking Age, contributing to the School Research and Knowledge Exchange Committee, and Academic Lead for the Vikings for Schools outreach program for the 2019/2020 academic year.</w:t>
      </w:r>
    </w:p>
    <w:p w14:paraId="7C8F8CC1" w14:textId="77777777" w:rsidR="00AD7B03" w:rsidRPr="004A3E4F" w:rsidRDefault="00AD7B03" w:rsidP="00AD7B03">
      <w:pPr>
        <w:tabs>
          <w:tab w:val="right" w:pos="8640"/>
        </w:tabs>
        <w:autoSpaceDE w:val="0"/>
        <w:autoSpaceDN w:val="0"/>
        <w:adjustRightInd w:val="0"/>
        <w:spacing w:after="0" w:line="240" w:lineRule="auto"/>
        <w:rPr>
          <w:rFonts w:ascii="Garamond" w:hAnsi="Garamond" w:cs="Times New Roman"/>
          <w:b/>
          <w:bCs/>
          <w:sz w:val="24"/>
          <w:szCs w:val="24"/>
        </w:rPr>
      </w:pPr>
    </w:p>
    <w:p w14:paraId="2A17B835" w14:textId="77777777" w:rsidR="00AD7B03" w:rsidRPr="004A3E4F" w:rsidRDefault="00AD7B03" w:rsidP="00AD7B03">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t>Sept</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2017-Jan</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2019: Teaching Assistant</w:t>
      </w:r>
    </w:p>
    <w:p w14:paraId="6B0298E6" w14:textId="77777777" w:rsidR="00AD7B03" w:rsidRPr="004A3E4F" w:rsidRDefault="00AD7B03" w:rsidP="00AD7B03">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University of Aberdeen: School of Language, Literature, Music, and Visual Culture, UK</w:t>
      </w:r>
    </w:p>
    <w:p w14:paraId="5DB0B2FA" w14:textId="77777777" w:rsidR="00AD7B03" w:rsidRPr="004A3E4F" w:rsidRDefault="00AD7B03" w:rsidP="00AD7B03">
      <w:pPr>
        <w:numPr>
          <w:ilvl w:val="0"/>
          <w:numId w:val="20"/>
        </w:numPr>
        <w:tabs>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Planned and led two tutorial classes per week on the CE1037 and CE1534 courses (comparative explorations of the </w:t>
      </w:r>
      <w:r w:rsidR="00F22833" w:rsidRPr="004A3E4F">
        <w:rPr>
          <w:rFonts w:ascii="Garamond" w:hAnsi="Garamond" w:cs="Times New Roman"/>
          <w:sz w:val="24"/>
          <w:szCs w:val="24"/>
        </w:rPr>
        <w:t xml:space="preserve">legal, </w:t>
      </w:r>
      <w:r w:rsidRPr="004A3E4F">
        <w:rPr>
          <w:rFonts w:ascii="Garamond" w:hAnsi="Garamond" w:cs="Times New Roman"/>
          <w:sz w:val="24"/>
          <w:szCs w:val="24"/>
        </w:rPr>
        <w:t>cultur</w:t>
      </w:r>
      <w:r w:rsidR="00F22833" w:rsidRPr="004A3E4F">
        <w:rPr>
          <w:rFonts w:ascii="Garamond" w:hAnsi="Garamond" w:cs="Times New Roman"/>
          <w:sz w:val="24"/>
          <w:szCs w:val="24"/>
        </w:rPr>
        <w:t xml:space="preserve">al, and literary histories </w:t>
      </w:r>
      <w:r w:rsidRPr="004A3E4F">
        <w:rPr>
          <w:rFonts w:ascii="Garamond" w:hAnsi="Garamond" w:cs="Times New Roman"/>
          <w:sz w:val="24"/>
          <w:szCs w:val="24"/>
        </w:rPr>
        <w:t xml:space="preserve">of the early medieval British Isles and Ireland including English, Welsh, Irish, and Scandinavian sources). Responsible for marking all related coursework. Key focus on student-led pedagogy. Also carried out second-marking and moderation on essays for the CE3094/CE4094 </w:t>
      </w:r>
      <w:proofErr w:type="spellStart"/>
      <w:r w:rsidRPr="004A3E4F">
        <w:rPr>
          <w:rFonts w:ascii="Garamond" w:hAnsi="Garamond" w:cs="Times New Roman"/>
          <w:sz w:val="24"/>
          <w:szCs w:val="24"/>
        </w:rPr>
        <w:t>honours</w:t>
      </w:r>
      <w:proofErr w:type="spellEnd"/>
      <w:r w:rsidRPr="004A3E4F">
        <w:rPr>
          <w:rFonts w:ascii="Garamond" w:hAnsi="Garamond" w:cs="Times New Roman"/>
          <w:sz w:val="24"/>
          <w:szCs w:val="24"/>
        </w:rPr>
        <w:t xml:space="preserve"> courses.</w:t>
      </w:r>
    </w:p>
    <w:p w14:paraId="5ECF11BC" w14:textId="77777777" w:rsidR="00AD7B03" w:rsidRPr="004A3E4F" w:rsidRDefault="00AD7B03" w:rsidP="00AD7B03">
      <w:pPr>
        <w:tabs>
          <w:tab w:val="left" w:pos="360"/>
          <w:tab w:val="left" w:pos="690"/>
        </w:tabs>
        <w:autoSpaceDE w:val="0"/>
        <w:autoSpaceDN w:val="0"/>
        <w:adjustRightInd w:val="0"/>
        <w:spacing w:after="0" w:line="240" w:lineRule="auto"/>
        <w:ind w:left="360"/>
        <w:rPr>
          <w:rFonts w:ascii="Garamond" w:hAnsi="Garamond" w:cs="Times New Roman"/>
          <w:sz w:val="24"/>
          <w:szCs w:val="24"/>
        </w:rPr>
      </w:pPr>
    </w:p>
    <w:p w14:paraId="48E84F3C" w14:textId="77777777" w:rsidR="00AD7B03" w:rsidRPr="004A3E4F" w:rsidRDefault="00AD7B03" w:rsidP="00AD7B03">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t>Dec</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2015-Jan</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2019: Student Support Assistant</w:t>
      </w:r>
    </w:p>
    <w:p w14:paraId="133486E4" w14:textId="77777777" w:rsidR="00AD7B03" w:rsidRPr="004A3E4F" w:rsidRDefault="00AD7B03" w:rsidP="00AD7B03">
      <w:pPr>
        <w:autoSpaceDE w:val="0"/>
        <w:autoSpaceDN w:val="0"/>
        <w:adjustRightInd w:val="0"/>
        <w:spacing w:after="0" w:line="240" w:lineRule="auto"/>
        <w:rPr>
          <w:rFonts w:ascii="Garamond" w:hAnsi="Garamond" w:cs="Times New Roman"/>
        </w:rPr>
      </w:pPr>
      <w:r w:rsidRPr="004A3E4F">
        <w:rPr>
          <w:rFonts w:ascii="Garamond" w:hAnsi="Garamond" w:cs="Times New Roman"/>
          <w:b/>
          <w:bCs/>
          <w:sz w:val="24"/>
          <w:szCs w:val="24"/>
        </w:rPr>
        <w:t xml:space="preserve">University of Aberdeen: Department of Student Life, UK </w:t>
      </w:r>
    </w:p>
    <w:p w14:paraId="6127A75A" w14:textId="77777777" w:rsidR="00AD7B03" w:rsidRPr="004A3E4F" w:rsidRDefault="00AD7B03" w:rsidP="00AD7B03">
      <w:pPr>
        <w:numPr>
          <w:ilvl w:val="0"/>
          <w:numId w:val="20"/>
        </w:numPr>
        <w:tabs>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Working as a mentor, note-taker, and proof-reader for students with a range of learning differences.</w:t>
      </w:r>
    </w:p>
    <w:p w14:paraId="494C0F52" w14:textId="77777777" w:rsidR="00AD7B03" w:rsidRPr="004A3E4F" w:rsidRDefault="00AD7B03" w:rsidP="00AD7B03">
      <w:pPr>
        <w:tabs>
          <w:tab w:val="left" w:pos="360"/>
          <w:tab w:val="left" w:pos="690"/>
        </w:tabs>
        <w:autoSpaceDE w:val="0"/>
        <w:autoSpaceDN w:val="0"/>
        <w:adjustRightInd w:val="0"/>
        <w:spacing w:after="0" w:line="240" w:lineRule="auto"/>
        <w:rPr>
          <w:rFonts w:ascii="Garamond" w:hAnsi="Garamond" w:cs="Times New Roman"/>
          <w:sz w:val="24"/>
          <w:szCs w:val="24"/>
        </w:rPr>
      </w:pPr>
    </w:p>
    <w:p w14:paraId="05F49EA6" w14:textId="77777777" w:rsidR="00AD7B03" w:rsidRPr="004A3E4F" w:rsidRDefault="00AD7B03" w:rsidP="00AD7B03">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t>Dec</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2015-Sept</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2018: Exam Invigilator</w:t>
      </w:r>
    </w:p>
    <w:p w14:paraId="14770253" w14:textId="77777777" w:rsidR="00AD7B03" w:rsidRPr="004A3E4F" w:rsidRDefault="00AD7B03" w:rsidP="00AD7B03">
      <w:pPr>
        <w:autoSpaceDE w:val="0"/>
        <w:autoSpaceDN w:val="0"/>
        <w:adjustRightInd w:val="0"/>
        <w:spacing w:after="0" w:line="240" w:lineRule="auto"/>
        <w:rPr>
          <w:rFonts w:ascii="Garamond" w:hAnsi="Garamond" w:cs="Times New Roman"/>
        </w:rPr>
      </w:pPr>
      <w:r w:rsidRPr="004A3E4F">
        <w:rPr>
          <w:rFonts w:ascii="Garamond" w:hAnsi="Garamond" w:cs="Times New Roman"/>
          <w:b/>
          <w:bCs/>
          <w:sz w:val="24"/>
          <w:szCs w:val="24"/>
        </w:rPr>
        <w:t xml:space="preserve">University of Aberdeen: School of Divinity, History and Philosophy, UK </w:t>
      </w:r>
    </w:p>
    <w:p w14:paraId="34A0F096" w14:textId="254C1D08" w:rsidR="00AD7B03" w:rsidRPr="004A3E4F" w:rsidRDefault="00AD7B03" w:rsidP="00AD7B03">
      <w:pPr>
        <w:numPr>
          <w:ilvl w:val="0"/>
          <w:numId w:val="20"/>
        </w:numPr>
        <w:tabs>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Ensuring that the exam environment maintained the utmost level of professionalism while</w:t>
      </w:r>
      <w:r w:rsidR="00133250" w:rsidRPr="004A3E4F">
        <w:rPr>
          <w:rFonts w:ascii="Garamond" w:hAnsi="Garamond" w:cs="Times New Roman"/>
          <w:sz w:val="24"/>
          <w:szCs w:val="24"/>
        </w:rPr>
        <w:t xml:space="preserve"> </w:t>
      </w:r>
      <w:r w:rsidRPr="004A3E4F">
        <w:rPr>
          <w:rFonts w:ascii="Garamond" w:hAnsi="Garamond" w:cs="Times New Roman"/>
          <w:sz w:val="24"/>
          <w:szCs w:val="24"/>
        </w:rPr>
        <w:t>remaining a comfortable space in order to allow students to write to the best of their abilities.</w:t>
      </w:r>
    </w:p>
    <w:p w14:paraId="1D3A7A71" w14:textId="77777777" w:rsidR="00AD7B03" w:rsidRPr="004A3E4F" w:rsidRDefault="00AD7B03" w:rsidP="00AD7B03">
      <w:pPr>
        <w:autoSpaceDE w:val="0"/>
        <w:autoSpaceDN w:val="0"/>
        <w:adjustRightInd w:val="0"/>
        <w:spacing w:after="0" w:line="240" w:lineRule="auto"/>
        <w:rPr>
          <w:rFonts w:ascii="Garamond" w:hAnsi="Garamond" w:cs="Times New Roman"/>
        </w:rPr>
      </w:pPr>
    </w:p>
    <w:p w14:paraId="6778139F" w14:textId="77777777" w:rsidR="00AD7B03" w:rsidRPr="004A3E4F" w:rsidRDefault="00AD7B03" w:rsidP="00AD7B03">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t>May 2013-Jul</w:t>
      </w:r>
      <w:r w:rsidR="00A16F13" w:rsidRPr="004A3E4F">
        <w:rPr>
          <w:rFonts w:ascii="Garamond" w:hAnsi="Garamond" w:cs="Times New Roman"/>
          <w:b/>
          <w:bCs/>
          <w:sz w:val="24"/>
          <w:szCs w:val="24"/>
        </w:rPr>
        <w:t>.</w:t>
      </w:r>
      <w:r w:rsidRPr="004A3E4F">
        <w:rPr>
          <w:rFonts w:ascii="Garamond" w:hAnsi="Garamond" w:cs="Times New Roman"/>
          <w:b/>
          <w:bCs/>
          <w:sz w:val="24"/>
          <w:szCs w:val="24"/>
        </w:rPr>
        <w:t xml:space="preserve"> 2013: Internship</w:t>
      </w:r>
      <w:r w:rsidR="00A16F13" w:rsidRPr="004A3E4F">
        <w:rPr>
          <w:rFonts w:ascii="Garamond" w:hAnsi="Garamond" w:cs="Times New Roman"/>
          <w:b/>
          <w:bCs/>
          <w:sz w:val="24"/>
          <w:szCs w:val="24"/>
        </w:rPr>
        <w:t xml:space="preserve"> (Fixed-Term)</w:t>
      </w:r>
    </w:p>
    <w:p w14:paraId="04959B0C" w14:textId="77777777" w:rsidR="00AD7B03" w:rsidRPr="004A3E4F" w:rsidRDefault="00AD7B03" w:rsidP="00AD7B03">
      <w:pPr>
        <w:autoSpaceDE w:val="0"/>
        <w:autoSpaceDN w:val="0"/>
        <w:adjustRightInd w:val="0"/>
        <w:spacing w:after="0" w:line="240" w:lineRule="auto"/>
        <w:rPr>
          <w:rFonts w:ascii="Garamond" w:hAnsi="Garamond" w:cs="Times New Roman"/>
        </w:rPr>
      </w:pPr>
      <w:r w:rsidRPr="004A3E4F">
        <w:rPr>
          <w:rFonts w:ascii="Garamond" w:hAnsi="Garamond" w:cs="Times New Roman"/>
          <w:b/>
          <w:bCs/>
          <w:sz w:val="24"/>
          <w:szCs w:val="24"/>
        </w:rPr>
        <w:t>University of York: Institute for the Public Understanding of the Past, York, UK</w:t>
      </w:r>
    </w:p>
    <w:p w14:paraId="7A69DE7E" w14:textId="77777777" w:rsidR="00AD7B03" w:rsidRPr="004A3E4F" w:rsidRDefault="00AD7B03" w:rsidP="000964E1">
      <w:pPr>
        <w:numPr>
          <w:ilvl w:val="0"/>
          <w:numId w:val="20"/>
        </w:numPr>
        <w:tabs>
          <w:tab w:val="left" w:pos="360"/>
          <w:tab w:val="left" w:pos="690"/>
          <w:tab w:val="left" w:pos="2273"/>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Assisted University of York staff in the creation of a suite of digital resources to encourage </w:t>
      </w:r>
      <w:r w:rsidR="00512034" w:rsidRPr="004A3E4F">
        <w:rPr>
          <w:rFonts w:ascii="Garamond" w:hAnsi="Garamond" w:cs="Times New Roman"/>
          <w:sz w:val="24"/>
          <w:szCs w:val="24"/>
        </w:rPr>
        <w:t>public engagement</w:t>
      </w:r>
      <w:r w:rsidRPr="004A3E4F">
        <w:rPr>
          <w:rFonts w:ascii="Garamond" w:hAnsi="Garamond" w:cs="Times New Roman"/>
          <w:sz w:val="24"/>
          <w:szCs w:val="24"/>
        </w:rPr>
        <w:t xml:space="preserve"> with the history of the War of the Roses. These resources, including a database, interactive timeline, and map were a key component of the Richard III: </w:t>
      </w:r>
      <w:proofErr w:type="spellStart"/>
      <w:r w:rsidRPr="004A3E4F">
        <w:rPr>
          <w:rFonts w:ascii="Garamond" w:hAnsi="Garamond" w:cs="Times New Roman"/>
          <w:sz w:val="24"/>
          <w:szCs w:val="24"/>
        </w:rPr>
        <w:t>Rumour</w:t>
      </w:r>
      <w:proofErr w:type="spellEnd"/>
      <w:r w:rsidRPr="004A3E4F">
        <w:rPr>
          <w:rFonts w:ascii="Garamond" w:hAnsi="Garamond" w:cs="Times New Roman"/>
          <w:sz w:val="24"/>
          <w:szCs w:val="24"/>
        </w:rPr>
        <w:t xml:space="preserve"> and Reality projects for the York Festival of Ideas</w:t>
      </w:r>
      <w:r w:rsidR="004C4DBD" w:rsidRPr="004A3E4F">
        <w:rPr>
          <w:rFonts w:ascii="Garamond" w:hAnsi="Garamond" w:cs="Times New Roman"/>
          <w:sz w:val="24"/>
          <w:szCs w:val="24"/>
        </w:rPr>
        <w:t xml:space="preserve"> (</w:t>
      </w:r>
      <w:hyperlink r:id="rId8" w:history="1">
        <w:r w:rsidR="004C4DBD" w:rsidRPr="004A3E4F">
          <w:rPr>
            <w:rStyle w:val="Hyperlink"/>
            <w:rFonts w:ascii="Garamond" w:hAnsi="Garamond" w:cs="Times New Roman"/>
            <w:color w:val="4B3A2E" w:themeColor="text2"/>
            <w:sz w:val="24"/>
            <w:szCs w:val="24"/>
          </w:rPr>
          <w:t>https://richardiii-ipup.org.uk/</w:t>
        </w:r>
      </w:hyperlink>
      <w:r w:rsidR="004C4DBD" w:rsidRPr="004A3E4F">
        <w:rPr>
          <w:rFonts w:ascii="Garamond" w:hAnsi="Garamond" w:cs="Times New Roman"/>
          <w:sz w:val="24"/>
          <w:szCs w:val="24"/>
        </w:rPr>
        <w:t>).</w:t>
      </w:r>
    </w:p>
    <w:p w14:paraId="4A897E62" w14:textId="3A4A296F" w:rsidR="00C06DF5" w:rsidRPr="004A3E4F" w:rsidRDefault="00C06DF5" w:rsidP="000964E1">
      <w:pPr>
        <w:pStyle w:val="Heading1"/>
        <w:spacing w:line="240" w:lineRule="auto"/>
      </w:pPr>
      <w:r w:rsidRPr="004A3E4F">
        <w:t>Honorary Positions</w:t>
      </w:r>
      <w:r w:rsidR="00CC5406" w:rsidRPr="004A3E4F">
        <w:t xml:space="preserve"> and Fellowships</w:t>
      </w:r>
    </w:p>
    <w:p w14:paraId="68F18B8A" w14:textId="7C2CA6A8" w:rsidR="0038274C" w:rsidRPr="004A3E4F" w:rsidRDefault="0038274C" w:rsidP="00C06DF5">
      <w:pPr>
        <w:tabs>
          <w:tab w:val="right" w:pos="8640"/>
        </w:tabs>
        <w:autoSpaceDE w:val="0"/>
        <w:autoSpaceDN w:val="0"/>
        <w:adjustRightInd w:val="0"/>
        <w:spacing w:after="0" w:line="240" w:lineRule="auto"/>
        <w:rPr>
          <w:rFonts w:ascii="Garamond" w:hAnsi="Garamond" w:cs="Times New Roman"/>
          <w:b/>
          <w:bCs/>
          <w:sz w:val="24"/>
          <w:szCs w:val="24"/>
        </w:rPr>
      </w:pPr>
      <w:r w:rsidRPr="004A3E4F">
        <w:rPr>
          <w:rFonts w:ascii="Garamond" w:hAnsi="Garamond" w:cs="Times New Roman"/>
          <w:b/>
          <w:bCs/>
          <w:sz w:val="24"/>
          <w:szCs w:val="24"/>
        </w:rPr>
        <w:t>Mar. 2021-Present: Wallace Johnson Program Fellow</w:t>
      </w:r>
    </w:p>
    <w:p w14:paraId="580271B7" w14:textId="5ACB0352" w:rsidR="0038274C" w:rsidRPr="004A3E4F" w:rsidRDefault="0038274C" w:rsidP="00C06DF5">
      <w:pPr>
        <w:tabs>
          <w:tab w:val="right" w:pos="8640"/>
        </w:tabs>
        <w:autoSpaceDE w:val="0"/>
        <w:autoSpaceDN w:val="0"/>
        <w:adjustRightInd w:val="0"/>
        <w:spacing w:after="0" w:line="240" w:lineRule="auto"/>
        <w:rPr>
          <w:rFonts w:ascii="Garamond" w:hAnsi="Garamond" w:cs="Times New Roman"/>
          <w:b/>
          <w:bCs/>
          <w:sz w:val="24"/>
          <w:szCs w:val="24"/>
        </w:rPr>
      </w:pPr>
      <w:r w:rsidRPr="004A3E4F">
        <w:rPr>
          <w:rFonts w:ascii="Garamond" w:hAnsi="Garamond" w:cs="Times New Roman"/>
          <w:b/>
          <w:bCs/>
          <w:sz w:val="24"/>
          <w:szCs w:val="24"/>
        </w:rPr>
        <w:t>Western Michigan University: Medieval Institute, Kalamazoo, USA</w:t>
      </w:r>
    </w:p>
    <w:p w14:paraId="08859419" w14:textId="16F3611B" w:rsidR="0038274C" w:rsidRPr="004A3E4F" w:rsidRDefault="0038274C" w:rsidP="0038274C">
      <w:pPr>
        <w:pStyle w:val="ListParagraph"/>
        <w:numPr>
          <w:ilvl w:val="0"/>
          <w:numId w:val="32"/>
        </w:numPr>
        <w:tabs>
          <w:tab w:val="right" w:pos="864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Working towards the publication of my first monograph which brings Indigenous legal studies approaches into the study of medieval Scandinavian customary law and its sources.</w:t>
      </w:r>
    </w:p>
    <w:p w14:paraId="5F9DAB29" w14:textId="77777777" w:rsidR="0038274C" w:rsidRPr="004A3E4F" w:rsidRDefault="0038274C" w:rsidP="0038274C">
      <w:pPr>
        <w:pStyle w:val="ListParagraph"/>
        <w:tabs>
          <w:tab w:val="right" w:pos="8640"/>
        </w:tabs>
        <w:autoSpaceDE w:val="0"/>
        <w:autoSpaceDN w:val="0"/>
        <w:adjustRightInd w:val="0"/>
        <w:spacing w:after="0" w:line="240" w:lineRule="auto"/>
        <w:ind w:left="720" w:firstLine="0"/>
        <w:rPr>
          <w:rFonts w:ascii="Garamond" w:hAnsi="Garamond" w:cs="Times New Roman"/>
          <w:b/>
          <w:bCs/>
          <w:sz w:val="24"/>
          <w:szCs w:val="24"/>
        </w:rPr>
      </w:pPr>
    </w:p>
    <w:p w14:paraId="17C26420" w14:textId="020A8734" w:rsidR="00C06DF5" w:rsidRPr="004A3E4F" w:rsidRDefault="00C06DF5" w:rsidP="00C06DF5">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t>Jul. 2020-Present: Honorary Research Fellow</w:t>
      </w:r>
    </w:p>
    <w:p w14:paraId="1787D008" w14:textId="77777777" w:rsidR="00C06DF5" w:rsidRPr="004A3E4F" w:rsidRDefault="00C06DF5" w:rsidP="00C06DF5">
      <w:pPr>
        <w:autoSpaceDE w:val="0"/>
        <w:autoSpaceDN w:val="0"/>
        <w:adjustRightInd w:val="0"/>
        <w:spacing w:after="0" w:line="240" w:lineRule="auto"/>
        <w:rPr>
          <w:rFonts w:ascii="Garamond" w:hAnsi="Garamond" w:cs="Times New Roman"/>
        </w:rPr>
      </w:pPr>
      <w:r w:rsidRPr="004A3E4F">
        <w:rPr>
          <w:rFonts w:ascii="Garamond" w:hAnsi="Garamond" w:cs="Times New Roman"/>
          <w:b/>
          <w:bCs/>
          <w:sz w:val="24"/>
          <w:szCs w:val="24"/>
        </w:rPr>
        <w:t>University of Nottingham: Centre for the Study of the Viking Age, Nottingham, UK</w:t>
      </w:r>
    </w:p>
    <w:p w14:paraId="5044836B" w14:textId="77777777" w:rsidR="00C06DF5" w:rsidRPr="004A3E4F" w:rsidRDefault="00C06DF5" w:rsidP="00C06DF5">
      <w:pPr>
        <w:numPr>
          <w:ilvl w:val="0"/>
          <w:numId w:val="20"/>
        </w:numPr>
        <w:tabs>
          <w:tab w:val="left" w:pos="360"/>
          <w:tab w:val="left" w:pos="690"/>
          <w:tab w:val="left" w:pos="2273"/>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Conducting research on customary law, normativity, and transgression in Viking and medieval Scandinavia.</w:t>
      </w:r>
    </w:p>
    <w:p w14:paraId="6F7288C5" w14:textId="77777777" w:rsidR="00C06DF5" w:rsidRPr="004A3E4F" w:rsidRDefault="00C06DF5" w:rsidP="00C06DF5">
      <w:pPr>
        <w:tabs>
          <w:tab w:val="right" w:pos="8640"/>
        </w:tabs>
        <w:autoSpaceDE w:val="0"/>
        <w:autoSpaceDN w:val="0"/>
        <w:adjustRightInd w:val="0"/>
        <w:spacing w:after="0" w:line="240" w:lineRule="auto"/>
        <w:rPr>
          <w:rFonts w:ascii="Garamond" w:hAnsi="Garamond" w:cs="Times New Roman"/>
          <w:b/>
          <w:bCs/>
          <w:sz w:val="24"/>
          <w:szCs w:val="24"/>
        </w:rPr>
      </w:pPr>
    </w:p>
    <w:p w14:paraId="17F5D2CC" w14:textId="77777777" w:rsidR="00C06DF5" w:rsidRPr="004A3E4F" w:rsidRDefault="00C06DF5" w:rsidP="00C06DF5">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lastRenderedPageBreak/>
        <w:t>Jul. 2020-Present: Honorary Research Fellow</w:t>
      </w:r>
    </w:p>
    <w:p w14:paraId="4CA49EDF" w14:textId="77777777" w:rsidR="00C06DF5" w:rsidRPr="004A3E4F" w:rsidRDefault="00C06DF5" w:rsidP="00C06DF5">
      <w:pPr>
        <w:autoSpaceDE w:val="0"/>
        <w:autoSpaceDN w:val="0"/>
        <w:adjustRightInd w:val="0"/>
        <w:spacing w:after="0" w:line="240" w:lineRule="auto"/>
        <w:rPr>
          <w:rFonts w:ascii="Garamond" w:hAnsi="Garamond" w:cs="Times New Roman"/>
        </w:rPr>
      </w:pPr>
      <w:r w:rsidRPr="004A3E4F">
        <w:rPr>
          <w:rFonts w:ascii="Garamond" w:hAnsi="Garamond" w:cs="Times New Roman"/>
          <w:b/>
          <w:bCs/>
          <w:sz w:val="24"/>
          <w:szCs w:val="24"/>
        </w:rPr>
        <w:t>University of the Highlands and Islands: Institute for Northern Studies, Orkney, UK</w:t>
      </w:r>
    </w:p>
    <w:p w14:paraId="626FA4C8" w14:textId="77777777" w:rsidR="00C06DF5" w:rsidRPr="004A3E4F" w:rsidRDefault="00C06DF5" w:rsidP="00C06DF5">
      <w:pPr>
        <w:numPr>
          <w:ilvl w:val="0"/>
          <w:numId w:val="20"/>
        </w:numPr>
        <w:tabs>
          <w:tab w:val="left" w:pos="360"/>
          <w:tab w:val="left" w:pos="690"/>
          <w:tab w:val="left" w:pos="2273"/>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Conducting research on customary law, normativity, and transgression in Viking and medieval Scandinavia.</w:t>
      </w:r>
    </w:p>
    <w:p w14:paraId="70116957" w14:textId="77777777" w:rsidR="00C06DF5" w:rsidRPr="004A3E4F" w:rsidRDefault="00C06DF5" w:rsidP="00C06DF5">
      <w:pPr>
        <w:tabs>
          <w:tab w:val="left" w:pos="360"/>
          <w:tab w:val="left" w:pos="690"/>
          <w:tab w:val="left" w:pos="2273"/>
        </w:tabs>
        <w:autoSpaceDE w:val="0"/>
        <w:autoSpaceDN w:val="0"/>
        <w:adjustRightInd w:val="0"/>
        <w:spacing w:after="0" w:line="240" w:lineRule="auto"/>
        <w:rPr>
          <w:rFonts w:ascii="Garamond" w:hAnsi="Garamond" w:cs="Times New Roman"/>
          <w:sz w:val="24"/>
          <w:szCs w:val="24"/>
        </w:rPr>
      </w:pPr>
    </w:p>
    <w:p w14:paraId="670322E4" w14:textId="77777777" w:rsidR="00C06DF5" w:rsidRPr="004A3E4F" w:rsidRDefault="00C06DF5" w:rsidP="00C06DF5">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t>Apr. 2018-Jun. 2018: Guest Researcher</w:t>
      </w:r>
    </w:p>
    <w:p w14:paraId="7E5E816E" w14:textId="77777777" w:rsidR="00C06DF5" w:rsidRPr="004A3E4F" w:rsidRDefault="00C06DF5" w:rsidP="00C06DF5">
      <w:pPr>
        <w:autoSpaceDE w:val="0"/>
        <w:autoSpaceDN w:val="0"/>
        <w:adjustRightInd w:val="0"/>
        <w:spacing w:after="0" w:line="240" w:lineRule="auto"/>
        <w:rPr>
          <w:rFonts w:ascii="Garamond" w:hAnsi="Garamond" w:cs="Times New Roman"/>
        </w:rPr>
      </w:pPr>
      <w:r w:rsidRPr="004A3E4F">
        <w:rPr>
          <w:rFonts w:ascii="Garamond" w:hAnsi="Garamond" w:cs="Times New Roman"/>
          <w:b/>
          <w:bCs/>
          <w:sz w:val="24"/>
          <w:szCs w:val="24"/>
        </w:rPr>
        <w:t>Uppsala University: Department of History, Uppsala, Sweden</w:t>
      </w:r>
    </w:p>
    <w:p w14:paraId="0A985BCA" w14:textId="77777777" w:rsidR="00C06DF5" w:rsidRPr="004A3E4F" w:rsidRDefault="00C06DF5" w:rsidP="00C06DF5">
      <w:pPr>
        <w:numPr>
          <w:ilvl w:val="0"/>
          <w:numId w:val="20"/>
        </w:numPr>
        <w:tabs>
          <w:tab w:val="left" w:pos="360"/>
          <w:tab w:val="left" w:pos="690"/>
          <w:tab w:val="left" w:pos="2273"/>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Conducted research on normativity and transgression in Viking and medieval Scandinavian historical sources.</w:t>
      </w:r>
    </w:p>
    <w:p w14:paraId="12060D8E" w14:textId="77777777" w:rsidR="00C06DF5" w:rsidRPr="004A3E4F" w:rsidRDefault="00C06DF5" w:rsidP="00C06DF5">
      <w:pPr>
        <w:tabs>
          <w:tab w:val="left" w:pos="360"/>
          <w:tab w:val="left" w:pos="690"/>
          <w:tab w:val="left" w:pos="2273"/>
        </w:tabs>
        <w:autoSpaceDE w:val="0"/>
        <w:autoSpaceDN w:val="0"/>
        <w:adjustRightInd w:val="0"/>
        <w:spacing w:after="0" w:line="240" w:lineRule="auto"/>
        <w:rPr>
          <w:rFonts w:ascii="Garamond" w:hAnsi="Garamond" w:cs="Times New Roman"/>
          <w:sz w:val="24"/>
          <w:szCs w:val="24"/>
        </w:rPr>
      </w:pPr>
    </w:p>
    <w:p w14:paraId="0D42CAC5" w14:textId="77777777" w:rsidR="00C06DF5" w:rsidRPr="004A3E4F" w:rsidRDefault="00C06DF5" w:rsidP="00C06DF5">
      <w:pPr>
        <w:tabs>
          <w:tab w:val="right" w:pos="8640"/>
        </w:tabs>
        <w:autoSpaceDE w:val="0"/>
        <w:autoSpaceDN w:val="0"/>
        <w:adjustRightInd w:val="0"/>
        <w:spacing w:after="0" w:line="240" w:lineRule="auto"/>
        <w:rPr>
          <w:rFonts w:ascii="Garamond" w:hAnsi="Garamond" w:cs="Times New Roman"/>
          <w:b/>
          <w:bCs/>
          <w:sz w:val="32"/>
          <w:szCs w:val="32"/>
        </w:rPr>
      </w:pPr>
      <w:r w:rsidRPr="004A3E4F">
        <w:rPr>
          <w:rFonts w:ascii="Garamond" w:hAnsi="Garamond" w:cs="Times New Roman"/>
          <w:b/>
          <w:bCs/>
          <w:sz w:val="24"/>
          <w:szCs w:val="24"/>
        </w:rPr>
        <w:t>Apr. 2018-Jun. 2018: Guest Researcher</w:t>
      </w:r>
    </w:p>
    <w:p w14:paraId="5669944C" w14:textId="77777777" w:rsidR="00C06DF5" w:rsidRPr="004A3E4F" w:rsidRDefault="00C06DF5" w:rsidP="00C06DF5">
      <w:pPr>
        <w:autoSpaceDE w:val="0"/>
        <w:autoSpaceDN w:val="0"/>
        <w:adjustRightInd w:val="0"/>
        <w:spacing w:after="0" w:line="240" w:lineRule="auto"/>
        <w:rPr>
          <w:rFonts w:ascii="Garamond" w:hAnsi="Garamond" w:cs="Times New Roman"/>
        </w:rPr>
      </w:pPr>
      <w:r w:rsidRPr="004A3E4F">
        <w:rPr>
          <w:rFonts w:ascii="Garamond" w:hAnsi="Garamond" w:cs="Times New Roman"/>
          <w:b/>
          <w:bCs/>
          <w:sz w:val="24"/>
          <w:szCs w:val="24"/>
        </w:rPr>
        <w:t>Stockholm University: Department of Archaeology and Classical Studies, Stockholm, Sweden</w:t>
      </w:r>
    </w:p>
    <w:p w14:paraId="2B6B124F" w14:textId="3286635A" w:rsidR="00C06DF5" w:rsidRPr="004A3E4F" w:rsidRDefault="00C06DF5" w:rsidP="00C06DF5">
      <w:pPr>
        <w:numPr>
          <w:ilvl w:val="0"/>
          <w:numId w:val="20"/>
        </w:numPr>
        <w:tabs>
          <w:tab w:val="left" w:pos="360"/>
          <w:tab w:val="left" w:pos="690"/>
          <w:tab w:val="left" w:pos="2273"/>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Conducted research on the social context of Viking-Age atypical burials </w:t>
      </w:r>
      <w:r w:rsidR="00FA1E94" w:rsidRPr="004A3E4F">
        <w:rPr>
          <w:rFonts w:ascii="Garamond" w:hAnsi="Garamond" w:cs="Times New Roman"/>
          <w:sz w:val="24"/>
          <w:szCs w:val="24"/>
        </w:rPr>
        <w:t xml:space="preserve">and execution, </w:t>
      </w:r>
      <w:r w:rsidRPr="004A3E4F">
        <w:rPr>
          <w:rFonts w:ascii="Garamond" w:hAnsi="Garamond" w:cs="Times New Roman"/>
          <w:sz w:val="24"/>
          <w:szCs w:val="24"/>
        </w:rPr>
        <w:t>especially on</w:t>
      </w:r>
      <w:r w:rsidR="00324923" w:rsidRPr="004A3E4F">
        <w:rPr>
          <w:rFonts w:ascii="Garamond" w:hAnsi="Garamond" w:cs="Times New Roman"/>
          <w:sz w:val="24"/>
          <w:szCs w:val="24"/>
        </w:rPr>
        <w:t xml:space="preserve"> </w:t>
      </w:r>
      <w:r w:rsidRPr="004A3E4F">
        <w:rPr>
          <w:rFonts w:ascii="Garamond" w:hAnsi="Garamond" w:cs="Times New Roman"/>
          <w:sz w:val="24"/>
          <w:szCs w:val="24"/>
        </w:rPr>
        <w:t>Gotland.</w:t>
      </w:r>
    </w:p>
    <w:p w14:paraId="45AA2D5A" w14:textId="77777777" w:rsidR="00792F48" w:rsidRPr="004A3E4F" w:rsidRDefault="00792F48" w:rsidP="000964E1">
      <w:pPr>
        <w:pStyle w:val="Heading1"/>
        <w:spacing w:line="240" w:lineRule="auto"/>
      </w:pPr>
      <w:r w:rsidRPr="004A3E4F">
        <w:t>Teaching Experience</w:t>
      </w:r>
    </w:p>
    <w:p w14:paraId="2C9AA891" w14:textId="77777777" w:rsidR="00792F48" w:rsidRPr="004A3E4F" w:rsidRDefault="00792F48" w:rsidP="00792F48">
      <w:pPr>
        <w:autoSpaceDE w:val="0"/>
        <w:autoSpaceDN w:val="0"/>
        <w:adjustRightInd w:val="0"/>
        <w:spacing w:after="0" w:line="240" w:lineRule="auto"/>
        <w:rPr>
          <w:rFonts w:ascii="Garamond" w:hAnsi="Garamond" w:cs="Times New Roman"/>
          <w:b/>
          <w:bCs/>
          <w:i/>
          <w:iCs/>
          <w:sz w:val="24"/>
          <w:szCs w:val="24"/>
        </w:rPr>
      </w:pPr>
      <w:r w:rsidRPr="004A3E4F">
        <w:rPr>
          <w:rFonts w:ascii="Garamond" w:hAnsi="Garamond" w:cs="Times New Roman"/>
          <w:b/>
          <w:bCs/>
          <w:i/>
          <w:iCs/>
          <w:sz w:val="24"/>
          <w:szCs w:val="24"/>
        </w:rPr>
        <w:t>University of Nottingham</w:t>
      </w:r>
    </w:p>
    <w:p w14:paraId="44419878" w14:textId="77777777" w:rsidR="00792F48" w:rsidRPr="004A3E4F" w:rsidRDefault="00792F48" w:rsidP="00792F48">
      <w:pPr>
        <w:numPr>
          <w:ilvl w:val="0"/>
          <w:numId w:val="11"/>
        </w:numPr>
        <w:tabs>
          <w:tab w:val="left" w:pos="360"/>
          <w:tab w:val="left" w:pos="690"/>
        </w:tabs>
        <w:autoSpaceDE w:val="0"/>
        <w:autoSpaceDN w:val="0"/>
        <w:adjustRightInd w:val="0"/>
        <w:spacing w:after="0" w:line="240" w:lineRule="auto"/>
        <w:ind w:hanging="720"/>
        <w:rPr>
          <w:rFonts w:ascii="Garamond" w:hAnsi="Garamond" w:cs="Times New Roman"/>
          <w:sz w:val="24"/>
          <w:szCs w:val="24"/>
        </w:rPr>
      </w:pPr>
      <w:r w:rsidRPr="004A3E4F">
        <w:rPr>
          <w:rFonts w:ascii="Garamond" w:hAnsi="Garamond" w:cs="Times New Roman"/>
          <w:sz w:val="24"/>
          <w:szCs w:val="24"/>
        </w:rPr>
        <w:t>Graduate Level:</w:t>
      </w:r>
    </w:p>
    <w:p w14:paraId="23830C9C" w14:textId="77777777" w:rsidR="00792F48" w:rsidRPr="004A3E4F" w:rsidRDefault="00792F48" w:rsidP="00792F48">
      <w:pPr>
        <w:numPr>
          <w:ilvl w:val="1"/>
          <w:numId w:val="11"/>
        </w:numPr>
        <w:tabs>
          <w:tab w:val="clear" w:pos="1440"/>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MA Dissertation Supervision – Supervisor on the interdisciplinary MA in Viking and Early Medieval English Studies program. </w:t>
      </w:r>
    </w:p>
    <w:p w14:paraId="75878E6A" w14:textId="77777777" w:rsidR="00792F48" w:rsidRPr="004A3E4F" w:rsidRDefault="00792F48" w:rsidP="00792F48">
      <w:pPr>
        <w:numPr>
          <w:ilvl w:val="2"/>
          <w:numId w:val="11"/>
        </w:numPr>
        <w:tabs>
          <w:tab w:val="clear" w:pos="2160"/>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Spring/Summer 2019 – 1 student; topic: ‘Exploring the Literary Reputations of Emma of Normandy and </w:t>
      </w:r>
      <w:proofErr w:type="spellStart"/>
      <w:r w:rsidRPr="004A3E4F">
        <w:rPr>
          <w:rFonts w:ascii="Garamond" w:hAnsi="Garamond" w:cs="Times New Roman"/>
          <w:sz w:val="24"/>
          <w:szCs w:val="24"/>
        </w:rPr>
        <w:t>Ælfgifu</w:t>
      </w:r>
      <w:proofErr w:type="spellEnd"/>
      <w:r w:rsidRPr="004A3E4F">
        <w:rPr>
          <w:rFonts w:ascii="Garamond" w:hAnsi="Garamond" w:cs="Times New Roman"/>
          <w:sz w:val="24"/>
          <w:szCs w:val="24"/>
        </w:rPr>
        <w:t xml:space="preserve"> of Northampton in Medieval England and Scandinavia Based on Lexical Semantics’, grade: Merit</w:t>
      </w:r>
    </w:p>
    <w:p w14:paraId="6C6F7F3A" w14:textId="77777777" w:rsidR="00792F48" w:rsidRPr="004A3E4F" w:rsidRDefault="00792F48" w:rsidP="00792F48">
      <w:pPr>
        <w:numPr>
          <w:ilvl w:val="2"/>
          <w:numId w:val="11"/>
        </w:numPr>
        <w:tabs>
          <w:tab w:val="clear" w:pos="2160"/>
          <w:tab w:val="left" w:pos="360"/>
          <w:tab w:val="left" w:pos="690"/>
        </w:tabs>
        <w:autoSpaceDE w:val="0"/>
        <w:autoSpaceDN w:val="0"/>
        <w:adjustRightInd w:val="0"/>
        <w:spacing w:after="0" w:line="240" w:lineRule="auto"/>
        <w:rPr>
          <w:rFonts w:ascii="Garamond" w:hAnsi="Garamond"/>
          <w:sz w:val="24"/>
          <w:szCs w:val="24"/>
        </w:rPr>
      </w:pPr>
      <w:r w:rsidRPr="004A3E4F">
        <w:rPr>
          <w:rFonts w:ascii="Garamond" w:hAnsi="Garamond" w:cs="Times New Roman"/>
          <w:sz w:val="24"/>
          <w:szCs w:val="24"/>
        </w:rPr>
        <w:t xml:space="preserve">Spring 2020 – 4 students; topics included ‘Transgression and Normativity: Legal Approaches to </w:t>
      </w:r>
      <w:proofErr w:type="spellStart"/>
      <w:r w:rsidRPr="004A3E4F">
        <w:rPr>
          <w:rFonts w:ascii="Garamond" w:hAnsi="Garamond" w:cs="Times New Roman"/>
          <w:i/>
          <w:iCs/>
          <w:sz w:val="24"/>
          <w:szCs w:val="24"/>
        </w:rPr>
        <w:t>Orkneyinga</w:t>
      </w:r>
      <w:proofErr w:type="spellEnd"/>
      <w:r w:rsidRPr="004A3E4F">
        <w:rPr>
          <w:rFonts w:ascii="Garamond" w:hAnsi="Garamond" w:cs="Times New Roman"/>
          <w:i/>
          <w:iCs/>
          <w:sz w:val="24"/>
          <w:szCs w:val="24"/>
        </w:rPr>
        <w:t xml:space="preserve"> saga</w:t>
      </w:r>
      <w:r w:rsidRPr="004A3E4F">
        <w:rPr>
          <w:rFonts w:ascii="Garamond" w:hAnsi="Garamond" w:cs="Times New Roman"/>
          <w:sz w:val="24"/>
          <w:szCs w:val="24"/>
        </w:rPr>
        <w:t>’, grade: Distinction; ‘</w:t>
      </w:r>
      <w:proofErr w:type="spellStart"/>
      <w:r w:rsidRPr="004A3E4F">
        <w:rPr>
          <w:rFonts w:ascii="Garamond" w:hAnsi="Garamond"/>
          <w:bCs/>
          <w:sz w:val="24"/>
          <w:szCs w:val="24"/>
        </w:rPr>
        <w:t>Fáfnir</w:t>
      </w:r>
      <w:proofErr w:type="spellEnd"/>
      <w:r w:rsidRPr="004A3E4F">
        <w:rPr>
          <w:rFonts w:ascii="Garamond" w:hAnsi="Garamond"/>
          <w:bCs/>
          <w:sz w:val="24"/>
          <w:szCs w:val="24"/>
        </w:rPr>
        <w:t xml:space="preserve">: disruption through the eyes of the dragon, grade: Distinction; </w:t>
      </w:r>
      <w:r w:rsidRPr="004A3E4F">
        <w:rPr>
          <w:rFonts w:ascii="Garamond" w:hAnsi="Garamond"/>
          <w:sz w:val="24"/>
          <w:szCs w:val="24"/>
        </w:rPr>
        <w:t>‘A Public History Approach to Viking Studies’, grade: Merit; ‘A Thor Cult in Northern Sweden?’ grade: Merit</w:t>
      </w:r>
    </w:p>
    <w:p w14:paraId="0C70C4B1" w14:textId="77777777" w:rsidR="00792F48" w:rsidRPr="004A3E4F" w:rsidRDefault="00792F48" w:rsidP="00792F48">
      <w:pPr>
        <w:numPr>
          <w:ilvl w:val="1"/>
          <w:numId w:val="11"/>
        </w:numPr>
        <w:tabs>
          <w:tab w:val="clear" w:pos="1440"/>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ENGL4264: Reading Old Norse (Fall 2019) – Module convenor and primary instructor for this core MA module. This skill-based module teaches students the cultural and linguistic particulars of the Old Norse language by exploring medieval texts.</w:t>
      </w:r>
    </w:p>
    <w:p w14:paraId="5D366E13" w14:textId="689E4211" w:rsidR="00792F48" w:rsidRPr="004A3E4F" w:rsidRDefault="00792F48" w:rsidP="00792F48">
      <w:pPr>
        <w:numPr>
          <w:ilvl w:val="1"/>
          <w:numId w:val="11"/>
        </w:numPr>
        <w:tabs>
          <w:tab w:val="clear" w:pos="1440"/>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ENGL4265: Research Methods in Viking and Early Medieval English Studies (Fall 2019) – Team-taught (50/50)</w:t>
      </w:r>
      <w:r w:rsidR="00CC4BFC" w:rsidRPr="004A3E4F">
        <w:rPr>
          <w:rFonts w:ascii="Garamond" w:hAnsi="Garamond" w:cs="Times New Roman"/>
          <w:sz w:val="24"/>
          <w:szCs w:val="24"/>
        </w:rPr>
        <w:t xml:space="preserve"> with Dr John Baker</w:t>
      </w:r>
      <w:r w:rsidRPr="004A3E4F">
        <w:rPr>
          <w:rFonts w:ascii="Garamond" w:hAnsi="Garamond" w:cs="Times New Roman"/>
          <w:sz w:val="24"/>
          <w:szCs w:val="24"/>
        </w:rPr>
        <w:t xml:space="preserve"> this interdisciplinary core MA module responsible for relevant workshops. This course takes an immersive approach to familiarizing students with key methods for early medieval research combining portfolio work, including book reviews and critical responses, with hands on experiential </w:t>
      </w:r>
      <w:r w:rsidR="00727CDB" w:rsidRPr="004A3E4F">
        <w:rPr>
          <w:rFonts w:ascii="Garamond" w:hAnsi="Garamond" w:cs="Times New Roman"/>
          <w:sz w:val="24"/>
          <w:szCs w:val="24"/>
        </w:rPr>
        <w:t xml:space="preserve">and community-engaged </w:t>
      </w:r>
      <w:r w:rsidRPr="004A3E4F">
        <w:rPr>
          <w:rFonts w:ascii="Garamond" w:hAnsi="Garamond" w:cs="Times New Roman"/>
          <w:sz w:val="24"/>
          <w:szCs w:val="24"/>
        </w:rPr>
        <w:t>learning through field trips and curatorial work, culminating in the creation of a multi-media pop</w:t>
      </w:r>
      <w:r w:rsidR="00324923" w:rsidRPr="004A3E4F">
        <w:rPr>
          <w:rFonts w:ascii="Garamond" w:hAnsi="Garamond" w:cs="Times New Roman"/>
          <w:sz w:val="24"/>
          <w:szCs w:val="24"/>
        </w:rPr>
        <w:t>-</w:t>
      </w:r>
      <w:r w:rsidRPr="004A3E4F">
        <w:rPr>
          <w:rFonts w:ascii="Garamond" w:hAnsi="Garamond" w:cs="Times New Roman"/>
          <w:sz w:val="24"/>
          <w:szCs w:val="24"/>
        </w:rPr>
        <w:t>up exhibit</w:t>
      </w:r>
      <w:r w:rsidR="00FD31FB" w:rsidRPr="004A3E4F">
        <w:rPr>
          <w:rFonts w:ascii="Garamond" w:hAnsi="Garamond" w:cs="Times New Roman"/>
          <w:sz w:val="24"/>
          <w:szCs w:val="24"/>
        </w:rPr>
        <w:t>.</w:t>
      </w:r>
    </w:p>
    <w:p w14:paraId="0C29BC73" w14:textId="77777777" w:rsidR="00792F48" w:rsidRPr="004A3E4F" w:rsidRDefault="00792F48" w:rsidP="00792F48">
      <w:pPr>
        <w:numPr>
          <w:ilvl w:val="1"/>
          <w:numId w:val="11"/>
        </w:numPr>
        <w:tabs>
          <w:tab w:val="clear" w:pos="1440"/>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ENGL4267: </w:t>
      </w:r>
      <w:proofErr w:type="spellStart"/>
      <w:r w:rsidRPr="004A3E4F">
        <w:rPr>
          <w:rFonts w:ascii="Garamond" w:hAnsi="Garamond" w:cs="Times New Roman"/>
          <w:sz w:val="24"/>
          <w:szCs w:val="24"/>
        </w:rPr>
        <w:t>Contextualising</w:t>
      </w:r>
      <w:proofErr w:type="spellEnd"/>
      <w:r w:rsidRPr="004A3E4F">
        <w:rPr>
          <w:rFonts w:ascii="Garamond" w:hAnsi="Garamond" w:cs="Times New Roman"/>
          <w:sz w:val="24"/>
          <w:szCs w:val="24"/>
        </w:rPr>
        <w:t xml:space="preserve"> Old Norse (Spring 2020) – Module convenor and primary instructor for this supplementary MA module. This module pushes students to develop theoretical and methodological tools for analyzing the literature and history of medieval Scandinavia and Iceland.</w:t>
      </w:r>
      <w:r w:rsidR="00BC3C52" w:rsidRPr="004A3E4F">
        <w:rPr>
          <w:rFonts w:ascii="Garamond" w:hAnsi="Garamond" w:cs="Times New Roman"/>
          <w:sz w:val="24"/>
          <w:szCs w:val="24"/>
        </w:rPr>
        <w:t xml:space="preserve"> Special thematic focus placed on socio-legal approaches.</w:t>
      </w:r>
    </w:p>
    <w:p w14:paraId="382F50AF" w14:textId="77777777" w:rsidR="00792F48" w:rsidRPr="004A3E4F" w:rsidRDefault="00792F48" w:rsidP="00792F48">
      <w:pPr>
        <w:numPr>
          <w:ilvl w:val="1"/>
          <w:numId w:val="11"/>
        </w:numPr>
        <w:tabs>
          <w:tab w:val="clear" w:pos="1440"/>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Distance Learning – Design of two distance learning </w:t>
      </w:r>
      <w:r w:rsidR="00F42FD7" w:rsidRPr="004A3E4F">
        <w:rPr>
          <w:rFonts w:ascii="Garamond" w:hAnsi="Garamond" w:cs="Times New Roman"/>
          <w:sz w:val="24"/>
          <w:szCs w:val="24"/>
        </w:rPr>
        <w:t>modules</w:t>
      </w:r>
      <w:r w:rsidRPr="004A3E4F">
        <w:rPr>
          <w:rFonts w:ascii="Garamond" w:hAnsi="Garamond" w:cs="Times New Roman"/>
          <w:sz w:val="24"/>
          <w:szCs w:val="24"/>
        </w:rPr>
        <w:t xml:space="preserve"> for the Applied English distance learning MA program and delivery of a </w:t>
      </w:r>
      <w:r w:rsidR="00F42FD7" w:rsidRPr="004A3E4F">
        <w:rPr>
          <w:rFonts w:ascii="Garamond" w:hAnsi="Garamond" w:cs="Times New Roman"/>
          <w:sz w:val="24"/>
          <w:szCs w:val="24"/>
        </w:rPr>
        <w:t xml:space="preserve">legal history </w:t>
      </w:r>
      <w:r w:rsidRPr="004A3E4F">
        <w:rPr>
          <w:rFonts w:ascii="Garamond" w:hAnsi="Garamond" w:cs="Times New Roman"/>
          <w:sz w:val="24"/>
          <w:szCs w:val="24"/>
        </w:rPr>
        <w:t>lecture for the 2019 Distance Learning Summer School.</w:t>
      </w:r>
    </w:p>
    <w:p w14:paraId="0A37194D" w14:textId="77777777" w:rsidR="00792F48" w:rsidRPr="004A3E4F" w:rsidRDefault="00792F48" w:rsidP="00792F48">
      <w:pPr>
        <w:numPr>
          <w:ilvl w:val="0"/>
          <w:numId w:val="11"/>
        </w:numPr>
        <w:tabs>
          <w:tab w:val="left" w:pos="360"/>
          <w:tab w:val="left" w:pos="690"/>
        </w:tabs>
        <w:autoSpaceDE w:val="0"/>
        <w:autoSpaceDN w:val="0"/>
        <w:adjustRightInd w:val="0"/>
        <w:spacing w:after="0" w:line="240" w:lineRule="auto"/>
        <w:ind w:hanging="720"/>
        <w:rPr>
          <w:rFonts w:ascii="Garamond" w:hAnsi="Garamond" w:cs="Times New Roman"/>
          <w:sz w:val="24"/>
          <w:szCs w:val="24"/>
        </w:rPr>
      </w:pPr>
      <w:r w:rsidRPr="004A3E4F">
        <w:rPr>
          <w:rFonts w:ascii="Garamond" w:hAnsi="Garamond" w:cs="Times New Roman"/>
          <w:sz w:val="24"/>
          <w:szCs w:val="24"/>
        </w:rPr>
        <w:t xml:space="preserve">Undergraduate (Senior) Level: </w:t>
      </w:r>
    </w:p>
    <w:p w14:paraId="7ED25CA3" w14:textId="77777777" w:rsidR="00792F48" w:rsidRPr="004A3E4F" w:rsidRDefault="00792F48" w:rsidP="00792F48">
      <w:pPr>
        <w:numPr>
          <w:ilvl w:val="1"/>
          <w:numId w:val="11"/>
        </w:numPr>
        <w:tabs>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UG Dissertation Supervision – Supervisor on the BA in English program</w:t>
      </w:r>
    </w:p>
    <w:p w14:paraId="6738C5DC" w14:textId="73AD91A4" w:rsidR="00792F48" w:rsidRPr="004A3E4F" w:rsidRDefault="00792F48" w:rsidP="00792F48">
      <w:pPr>
        <w:numPr>
          <w:ilvl w:val="2"/>
          <w:numId w:val="11"/>
        </w:numPr>
        <w:tabs>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Academic year 2019-20 – </w:t>
      </w:r>
      <w:r w:rsidR="000B2C6A" w:rsidRPr="004A3E4F">
        <w:rPr>
          <w:rFonts w:ascii="Garamond" w:hAnsi="Garamond" w:cs="Times New Roman"/>
          <w:sz w:val="24"/>
          <w:szCs w:val="24"/>
        </w:rPr>
        <w:t>supervised</w:t>
      </w:r>
      <w:r w:rsidRPr="004A3E4F">
        <w:rPr>
          <w:rFonts w:ascii="Garamond" w:hAnsi="Garamond" w:cs="Times New Roman"/>
          <w:sz w:val="24"/>
          <w:szCs w:val="24"/>
        </w:rPr>
        <w:t xml:space="preserve"> two single </w:t>
      </w:r>
      <w:proofErr w:type="spellStart"/>
      <w:r w:rsidRPr="004A3E4F">
        <w:rPr>
          <w:rFonts w:ascii="Garamond" w:hAnsi="Garamond" w:cs="Times New Roman"/>
          <w:sz w:val="24"/>
          <w:szCs w:val="24"/>
        </w:rPr>
        <w:t>honours</w:t>
      </w:r>
      <w:proofErr w:type="spellEnd"/>
      <w:r w:rsidRPr="004A3E4F">
        <w:rPr>
          <w:rFonts w:ascii="Garamond" w:hAnsi="Garamond" w:cs="Times New Roman"/>
          <w:sz w:val="24"/>
          <w:szCs w:val="24"/>
        </w:rPr>
        <w:t xml:space="preserve"> dissertations and one joint </w:t>
      </w:r>
      <w:proofErr w:type="spellStart"/>
      <w:r w:rsidRPr="004A3E4F">
        <w:rPr>
          <w:rFonts w:ascii="Garamond" w:hAnsi="Garamond" w:cs="Times New Roman"/>
          <w:sz w:val="24"/>
          <w:szCs w:val="24"/>
        </w:rPr>
        <w:t>honours</w:t>
      </w:r>
      <w:proofErr w:type="spellEnd"/>
      <w:r w:rsidRPr="004A3E4F">
        <w:rPr>
          <w:rFonts w:ascii="Garamond" w:hAnsi="Garamond" w:cs="Times New Roman"/>
          <w:sz w:val="24"/>
          <w:szCs w:val="24"/>
        </w:rPr>
        <w:t xml:space="preserve"> dissertation, all on topics relating to medieval Scandinavian cultural history </w:t>
      </w:r>
      <w:r w:rsidRPr="004A3E4F">
        <w:rPr>
          <w:rFonts w:ascii="Garamond" w:hAnsi="Garamond" w:cs="Times New Roman"/>
          <w:sz w:val="24"/>
          <w:szCs w:val="24"/>
        </w:rPr>
        <w:lastRenderedPageBreak/>
        <w:t>including topics like modern artistic reception of medieval text and ecocritical approaches to Old Norse literature.</w:t>
      </w:r>
    </w:p>
    <w:p w14:paraId="080B7173" w14:textId="77777777" w:rsidR="00792F48" w:rsidRPr="004A3E4F" w:rsidRDefault="00792F48" w:rsidP="00792F48">
      <w:pPr>
        <w:numPr>
          <w:ilvl w:val="1"/>
          <w:numId w:val="11"/>
        </w:numPr>
        <w:tabs>
          <w:tab w:val="clear" w:pos="1440"/>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ENGL2002: Ice and Fire: Myths and Heroes of the North (Fall 2019) – Module convenor, responsible for module and assessment design and coordination, management of associated Teaching Affiliates, and the delivery of most lectures. This module introduces students to Old Norse mythology, its history</w:t>
      </w:r>
      <w:r w:rsidR="00BC3C52" w:rsidRPr="004A3E4F">
        <w:rPr>
          <w:rFonts w:ascii="Garamond" w:hAnsi="Garamond" w:cs="Times New Roman"/>
          <w:sz w:val="24"/>
          <w:szCs w:val="24"/>
        </w:rPr>
        <w:t>, context</w:t>
      </w:r>
      <w:r w:rsidRPr="004A3E4F">
        <w:rPr>
          <w:rFonts w:ascii="Garamond" w:hAnsi="Garamond" w:cs="Times New Roman"/>
          <w:sz w:val="24"/>
          <w:szCs w:val="24"/>
        </w:rPr>
        <w:t xml:space="preserve">, reception, and impact on modern culture. </w:t>
      </w:r>
    </w:p>
    <w:p w14:paraId="3A0C0B2A" w14:textId="77777777" w:rsidR="00792F48" w:rsidRPr="004A3E4F" w:rsidRDefault="00792F48" w:rsidP="00792F48">
      <w:pPr>
        <w:numPr>
          <w:ilvl w:val="1"/>
          <w:numId w:val="11"/>
        </w:numPr>
        <w:tabs>
          <w:tab w:val="clear" w:pos="1440"/>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ENGL3070: The Viking Mind (Spring 2020) – Team-taught (50/50) with Dr Christina Lee to deliver lectures and seminars for the duration of the module. This module introduces students to the medieval Icelandic sagas and their context, offering them some critical perspectives for analyzing them and their history.</w:t>
      </w:r>
      <w:r w:rsidR="00BC3C52" w:rsidRPr="004A3E4F">
        <w:rPr>
          <w:rFonts w:ascii="Garamond" w:hAnsi="Garamond" w:cs="Times New Roman"/>
          <w:sz w:val="24"/>
          <w:szCs w:val="24"/>
        </w:rPr>
        <w:t xml:space="preserve"> Special thematic focus on socio-legal approaches.</w:t>
      </w:r>
    </w:p>
    <w:p w14:paraId="7B15218C" w14:textId="77777777" w:rsidR="00792F48" w:rsidRPr="004A3E4F" w:rsidRDefault="00792F48" w:rsidP="00792F48">
      <w:pPr>
        <w:numPr>
          <w:ilvl w:val="1"/>
          <w:numId w:val="11"/>
        </w:numPr>
        <w:tabs>
          <w:tab w:val="clear" w:pos="1440"/>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ENGL3070: The Viking Mind (Spring 2019) – Team-taught (50/50) with Professor Judith </w:t>
      </w:r>
      <w:proofErr w:type="spellStart"/>
      <w:r w:rsidRPr="004A3E4F">
        <w:rPr>
          <w:rFonts w:ascii="Garamond" w:hAnsi="Garamond" w:cs="Times New Roman"/>
          <w:sz w:val="24"/>
          <w:szCs w:val="24"/>
        </w:rPr>
        <w:t>Jesch</w:t>
      </w:r>
      <w:proofErr w:type="spellEnd"/>
      <w:r w:rsidRPr="004A3E4F">
        <w:rPr>
          <w:rFonts w:ascii="Garamond" w:hAnsi="Garamond" w:cs="Times New Roman"/>
          <w:sz w:val="24"/>
          <w:szCs w:val="24"/>
        </w:rPr>
        <w:t xml:space="preserve"> to deliver lectures and led two seminar groups for the duration of the module.</w:t>
      </w:r>
    </w:p>
    <w:p w14:paraId="74B4E926" w14:textId="77777777" w:rsidR="00792F48" w:rsidRPr="004A3E4F" w:rsidRDefault="00792F48" w:rsidP="00792F48">
      <w:pPr>
        <w:numPr>
          <w:ilvl w:val="0"/>
          <w:numId w:val="11"/>
        </w:numPr>
        <w:tabs>
          <w:tab w:val="left" w:pos="360"/>
        </w:tabs>
        <w:autoSpaceDE w:val="0"/>
        <w:autoSpaceDN w:val="0"/>
        <w:adjustRightInd w:val="0"/>
        <w:spacing w:after="0" w:line="240" w:lineRule="auto"/>
        <w:ind w:hanging="720"/>
        <w:rPr>
          <w:rFonts w:ascii="Garamond" w:hAnsi="Garamond" w:cs="Times New Roman"/>
          <w:sz w:val="24"/>
          <w:szCs w:val="24"/>
        </w:rPr>
      </w:pPr>
      <w:r w:rsidRPr="004A3E4F">
        <w:rPr>
          <w:rFonts w:ascii="Garamond" w:hAnsi="Garamond" w:cs="Times New Roman"/>
          <w:sz w:val="24"/>
          <w:szCs w:val="24"/>
        </w:rPr>
        <w:t>Undergraduate (Junior) Level:</w:t>
      </w:r>
    </w:p>
    <w:p w14:paraId="5B614938" w14:textId="77777777" w:rsidR="00792F48" w:rsidRPr="004A3E4F" w:rsidRDefault="00792F48" w:rsidP="00792F48">
      <w:pPr>
        <w:numPr>
          <w:ilvl w:val="1"/>
          <w:numId w:val="11"/>
        </w:numPr>
        <w:tabs>
          <w:tab w:val="clear" w:pos="1440"/>
          <w:tab w:val="left" w:pos="36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ENGL1006: Beginnings of English (Fall 2019) – Contributor, on this core, team-taught module for all English students, responsible for delivery of relevant lectures. This module introduces students to medieval literature and literary history, its diversity, and its impact on later literatures and cultures.</w:t>
      </w:r>
    </w:p>
    <w:p w14:paraId="3E42D145" w14:textId="77777777" w:rsidR="00792F48" w:rsidRPr="004A3E4F" w:rsidRDefault="00792F48" w:rsidP="00792F48">
      <w:pPr>
        <w:numPr>
          <w:ilvl w:val="1"/>
          <w:numId w:val="11"/>
        </w:numPr>
        <w:tabs>
          <w:tab w:val="clear" w:pos="1440"/>
          <w:tab w:val="left" w:pos="36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ENGL1009: The Viking World (Spring 2019) – Module convenor, responsible for course and assessment design and coordination as well as delivery of most lectures. This module introduces students to the Viking Age, its complexity, and its aftermath foregrounding decolonizing approaches to the period and the many popular narratives about it.</w:t>
      </w:r>
    </w:p>
    <w:p w14:paraId="24631B6F" w14:textId="77777777" w:rsidR="00792F48" w:rsidRPr="004A3E4F" w:rsidRDefault="00792F48" w:rsidP="00792F48">
      <w:pPr>
        <w:autoSpaceDE w:val="0"/>
        <w:autoSpaceDN w:val="0"/>
        <w:adjustRightInd w:val="0"/>
        <w:spacing w:after="0" w:line="240" w:lineRule="auto"/>
        <w:rPr>
          <w:rFonts w:ascii="Garamond" w:hAnsi="Garamond" w:cs="Times New Roman"/>
          <w:sz w:val="24"/>
          <w:szCs w:val="24"/>
        </w:rPr>
      </w:pPr>
    </w:p>
    <w:p w14:paraId="09204339" w14:textId="77777777" w:rsidR="00792F48" w:rsidRPr="004A3E4F" w:rsidRDefault="00792F48" w:rsidP="00792F48">
      <w:pPr>
        <w:autoSpaceDE w:val="0"/>
        <w:autoSpaceDN w:val="0"/>
        <w:adjustRightInd w:val="0"/>
        <w:spacing w:after="0" w:line="240" w:lineRule="auto"/>
        <w:rPr>
          <w:rFonts w:ascii="Garamond" w:hAnsi="Garamond" w:cs="Times New Roman"/>
          <w:b/>
          <w:bCs/>
          <w:i/>
          <w:iCs/>
          <w:sz w:val="24"/>
          <w:szCs w:val="24"/>
        </w:rPr>
      </w:pPr>
      <w:r w:rsidRPr="004A3E4F">
        <w:rPr>
          <w:rFonts w:ascii="Garamond" w:hAnsi="Garamond" w:cs="Times New Roman"/>
          <w:b/>
          <w:bCs/>
          <w:i/>
          <w:iCs/>
          <w:sz w:val="24"/>
          <w:szCs w:val="24"/>
        </w:rPr>
        <w:t>University of Aberdeen</w:t>
      </w:r>
    </w:p>
    <w:p w14:paraId="35BFA9A4" w14:textId="77777777" w:rsidR="00792F48" w:rsidRPr="004A3E4F" w:rsidRDefault="00792F48" w:rsidP="00792F48">
      <w:pPr>
        <w:numPr>
          <w:ilvl w:val="0"/>
          <w:numId w:val="13"/>
        </w:numPr>
        <w:tabs>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Graduate Level:</w:t>
      </w:r>
    </w:p>
    <w:p w14:paraId="14DBBA71" w14:textId="77777777" w:rsidR="00792F48" w:rsidRPr="004A3E4F" w:rsidRDefault="00792F48" w:rsidP="00792F48">
      <w:pPr>
        <w:numPr>
          <w:ilvl w:val="1"/>
          <w:numId w:val="13"/>
        </w:numPr>
        <w:tabs>
          <w:tab w:val="clear" w:pos="1440"/>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Centre for Scandinavian Studies Postgraduate Workshops (2017-2018) – Contributor to the planning and organization of practical linguistic skills workshops for the postgraduate researchers of the Centre.</w:t>
      </w:r>
    </w:p>
    <w:p w14:paraId="4C8C4DED" w14:textId="77777777" w:rsidR="00792F48" w:rsidRPr="004A3E4F" w:rsidRDefault="00792F48" w:rsidP="00792F48">
      <w:pPr>
        <w:numPr>
          <w:ilvl w:val="0"/>
          <w:numId w:val="13"/>
        </w:numPr>
        <w:tabs>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Undergraduate (Senior) Level:</w:t>
      </w:r>
    </w:p>
    <w:p w14:paraId="3D9664E0" w14:textId="77777777" w:rsidR="00792F48" w:rsidRPr="004A3E4F" w:rsidRDefault="00792F48" w:rsidP="00792F48">
      <w:pPr>
        <w:numPr>
          <w:ilvl w:val="1"/>
          <w:numId w:val="13"/>
        </w:numPr>
        <w:tabs>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HI355K: Old Norse Language and Society (Spring 2017) – Led one seminar on </w:t>
      </w:r>
      <w:proofErr w:type="spellStart"/>
      <w:r w:rsidRPr="004A3E4F">
        <w:rPr>
          <w:rFonts w:ascii="Garamond" w:hAnsi="Garamond" w:cs="Times New Roman"/>
          <w:i/>
          <w:iCs/>
          <w:sz w:val="24"/>
          <w:szCs w:val="24"/>
        </w:rPr>
        <w:t>Ragnars</w:t>
      </w:r>
      <w:proofErr w:type="spellEnd"/>
      <w:r w:rsidRPr="004A3E4F">
        <w:rPr>
          <w:rFonts w:ascii="Garamond" w:hAnsi="Garamond" w:cs="Times New Roman"/>
          <w:i/>
          <w:iCs/>
          <w:sz w:val="24"/>
          <w:szCs w:val="24"/>
        </w:rPr>
        <w:t xml:space="preserve"> saga </w:t>
      </w:r>
      <w:proofErr w:type="spellStart"/>
      <w:r w:rsidRPr="004A3E4F">
        <w:rPr>
          <w:rFonts w:ascii="Garamond" w:hAnsi="Garamond" w:cs="Times New Roman"/>
          <w:i/>
          <w:iCs/>
          <w:sz w:val="24"/>
          <w:szCs w:val="24"/>
        </w:rPr>
        <w:t>Loðbrókar</w:t>
      </w:r>
      <w:proofErr w:type="spellEnd"/>
      <w:r w:rsidRPr="004A3E4F">
        <w:rPr>
          <w:rFonts w:ascii="Garamond" w:hAnsi="Garamond" w:cs="Times New Roman"/>
          <w:i/>
          <w:iCs/>
          <w:sz w:val="24"/>
          <w:szCs w:val="24"/>
        </w:rPr>
        <w:t xml:space="preserve"> </w:t>
      </w:r>
      <w:r w:rsidRPr="004A3E4F">
        <w:rPr>
          <w:rFonts w:ascii="Garamond" w:hAnsi="Garamond" w:cs="Times New Roman"/>
          <w:sz w:val="24"/>
          <w:szCs w:val="24"/>
        </w:rPr>
        <w:t>and the historical issues surrounding the text.</w:t>
      </w:r>
    </w:p>
    <w:p w14:paraId="4DA8AECE" w14:textId="77777777" w:rsidR="00792F48" w:rsidRPr="004A3E4F" w:rsidRDefault="00792F48" w:rsidP="00792F48">
      <w:pPr>
        <w:numPr>
          <w:ilvl w:val="1"/>
          <w:numId w:val="13"/>
        </w:numPr>
        <w:tabs>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 xml:space="preserve">CE3094/CE4094: Dangerous Liaisons: Love, Sex and Romance in the Celtic West and the Old North (Fall 2018) – Carried out second-marking and moderation on </w:t>
      </w:r>
      <w:proofErr w:type="spellStart"/>
      <w:proofErr w:type="gramStart"/>
      <w:r w:rsidRPr="004A3E4F">
        <w:rPr>
          <w:rFonts w:ascii="Garamond" w:hAnsi="Garamond" w:cs="Times New Roman"/>
          <w:sz w:val="24"/>
          <w:szCs w:val="24"/>
        </w:rPr>
        <w:t>Honours</w:t>
      </w:r>
      <w:proofErr w:type="spellEnd"/>
      <w:proofErr w:type="gramEnd"/>
      <w:r w:rsidRPr="004A3E4F">
        <w:rPr>
          <w:rFonts w:ascii="Garamond" w:hAnsi="Garamond" w:cs="Times New Roman"/>
          <w:sz w:val="24"/>
          <w:szCs w:val="24"/>
        </w:rPr>
        <w:t xml:space="preserve"> level essays.</w:t>
      </w:r>
    </w:p>
    <w:p w14:paraId="5B46EEF9" w14:textId="77777777" w:rsidR="00792F48" w:rsidRPr="004A3E4F" w:rsidRDefault="00792F48" w:rsidP="00792F48">
      <w:pPr>
        <w:numPr>
          <w:ilvl w:val="0"/>
          <w:numId w:val="13"/>
        </w:numPr>
        <w:tabs>
          <w:tab w:val="left" w:pos="360"/>
          <w:tab w:val="left" w:pos="69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Undergraduate (Junior) Level:</w:t>
      </w:r>
    </w:p>
    <w:p w14:paraId="4B4AB400" w14:textId="77777777" w:rsidR="00792F48" w:rsidRPr="004A3E4F" w:rsidRDefault="00792F48" w:rsidP="00792F48">
      <w:pPr>
        <w:numPr>
          <w:ilvl w:val="1"/>
          <w:numId w:val="13"/>
        </w:numPr>
        <w:tabs>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CE1037: Songs Myths and Hero Tales of the Old North (Fall 2018) – Led two tutorial groups for the duration of t</w:t>
      </w:r>
      <w:r w:rsidR="00F42FD7" w:rsidRPr="004A3E4F">
        <w:rPr>
          <w:rFonts w:ascii="Garamond" w:hAnsi="Garamond" w:cs="Times New Roman"/>
          <w:sz w:val="24"/>
          <w:szCs w:val="24"/>
        </w:rPr>
        <w:t xml:space="preserve">his </w:t>
      </w:r>
      <w:r w:rsidRPr="004A3E4F">
        <w:rPr>
          <w:rFonts w:ascii="Garamond" w:hAnsi="Garamond" w:cs="Times New Roman"/>
          <w:sz w:val="24"/>
          <w:szCs w:val="24"/>
        </w:rPr>
        <w:t xml:space="preserve">comparative literary history course exploring the </w:t>
      </w:r>
      <w:r w:rsidR="00F42FD7" w:rsidRPr="004A3E4F">
        <w:rPr>
          <w:rFonts w:ascii="Garamond" w:hAnsi="Garamond" w:cs="Times New Roman"/>
          <w:sz w:val="24"/>
          <w:szCs w:val="24"/>
        </w:rPr>
        <w:t>early medieval</w:t>
      </w:r>
      <w:r w:rsidRPr="004A3E4F">
        <w:rPr>
          <w:rFonts w:ascii="Garamond" w:hAnsi="Garamond" w:cs="Times New Roman"/>
          <w:sz w:val="24"/>
          <w:szCs w:val="24"/>
        </w:rPr>
        <w:t xml:space="preserve"> literature</w:t>
      </w:r>
      <w:r w:rsidR="00F42FD7" w:rsidRPr="004A3E4F">
        <w:rPr>
          <w:rFonts w:ascii="Garamond" w:hAnsi="Garamond" w:cs="Times New Roman"/>
          <w:sz w:val="24"/>
          <w:szCs w:val="24"/>
        </w:rPr>
        <w:t xml:space="preserve"> and culture, focusing on</w:t>
      </w:r>
      <w:r w:rsidRPr="004A3E4F">
        <w:rPr>
          <w:rFonts w:ascii="Garamond" w:hAnsi="Garamond" w:cs="Times New Roman"/>
          <w:sz w:val="24"/>
          <w:szCs w:val="24"/>
        </w:rPr>
        <w:t xml:space="preserve"> English, Welsh, Irish, and Norse</w:t>
      </w:r>
      <w:r w:rsidR="00F42FD7" w:rsidRPr="004A3E4F">
        <w:rPr>
          <w:rFonts w:ascii="Garamond" w:hAnsi="Garamond" w:cs="Times New Roman"/>
          <w:sz w:val="24"/>
          <w:szCs w:val="24"/>
        </w:rPr>
        <w:t>.</w:t>
      </w:r>
    </w:p>
    <w:p w14:paraId="0BE85346" w14:textId="77777777" w:rsidR="00792F48" w:rsidRPr="004A3E4F" w:rsidRDefault="00792F48" w:rsidP="00792F48">
      <w:pPr>
        <w:numPr>
          <w:ilvl w:val="1"/>
          <w:numId w:val="13"/>
        </w:numPr>
        <w:tabs>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CE1534: Arthur and Finn, Beowulf and Alfred the Great: History Law and Literature in the Early Medieval North (Spring 2018) – Led two tutorial groups for the duration of t</w:t>
      </w:r>
      <w:r w:rsidR="00F42FD7" w:rsidRPr="004A3E4F">
        <w:rPr>
          <w:rFonts w:ascii="Garamond" w:hAnsi="Garamond" w:cs="Times New Roman"/>
          <w:sz w:val="24"/>
          <w:szCs w:val="24"/>
        </w:rPr>
        <w:t>his</w:t>
      </w:r>
      <w:r w:rsidRPr="004A3E4F">
        <w:rPr>
          <w:rFonts w:ascii="Garamond" w:hAnsi="Garamond" w:cs="Times New Roman"/>
          <w:sz w:val="24"/>
          <w:szCs w:val="24"/>
        </w:rPr>
        <w:t xml:space="preserve"> comparative social and legal history course exploring early medieval English, Welsh, Irish, and Norse sources.</w:t>
      </w:r>
    </w:p>
    <w:p w14:paraId="6ACF4DCA" w14:textId="77777777" w:rsidR="00792F48" w:rsidRPr="004A3E4F" w:rsidRDefault="00792F48" w:rsidP="00792F48">
      <w:pPr>
        <w:numPr>
          <w:ilvl w:val="1"/>
          <w:numId w:val="13"/>
        </w:numPr>
        <w:tabs>
          <w:tab w:val="left" w:pos="108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CE1037: Songs Myths and Hero Tales of the Old North (Fall 2017) – Led two tutorial groups for the duration of the course in the first half-session.</w:t>
      </w:r>
    </w:p>
    <w:p w14:paraId="2DE8226A" w14:textId="77777777" w:rsidR="00792F48" w:rsidRPr="004A3E4F" w:rsidRDefault="00792F48" w:rsidP="00792F48">
      <w:pPr>
        <w:pStyle w:val="ListParagraph"/>
        <w:numPr>
          <w:ilvl w:val="1"/>
          <w:numId w:val="13"/>
        </w:numPr>
        <w:rPr>
          <w:rFonts w:ascii="Garamond" w:hAnsi="Garamond"/>
        </w:rPr>
      </w:pPr>
      <w:r w:rsidRPr="004A3E4F">
        <w:rPr>
          <w:rFonts w:ascii="Garamond" w:hAnsi="Garamond" w:cs="Times New Roman"/>
          <w:sz w:val="24"/>
          <w:szCs w:val="24"/>
        </w:rPr>
        <w:t xml:space="preserve">HI1526: Vikings! (Spring 2016) – Contributed to the leading of one tutorial on the historical and literary manifestations of Ragnar </w:t>
      </w:r>
      <w:proofErr w:type="spellStart"/>
      <w:r w:rsidRPr="004A3E4F">
        <w:rPr>
          <w:rFonts w:ascii="Garamond" w:hAnsi="Garamond" w:cs="Times New Roman"/>
          <w:sz w:val="24"/>
          <w:szCs w:val="24"/>
        </w:rPr>
        <w:t>Lothbrok</w:t>
      </w:r>
      <w:proofErr w:type="spellEnd"/>
      <w:r w:rsidRPr="004A3E4F">
        <w:rPr>
          <w:rFonts w:ascii="Garamond" w:hAnsi="Garamond" w:cs="Times New Roman"/>
          <w:sz w:val="24"/>
          <w:szCs w:val="24"/>
        </w:rPr>
        <w:t>.</w:t>
      </w:r>
    </w:p>
    <w:p w14:paraId="3D7D02DE" w14:textId="77777777" w:rsidR="008C307F" w:rsidRPr="004A3E4F" w:rsidRDefault="008C307F" w:rsidP="008C307F">
      <w:pPr>
        <w:pStyle w:val="ListParagraph"/>
        <w:numPr>
          <w:ilvl w:val="0"/>
          <w:numId w:val="13"/>
        </w:numPr>
        <w:rPr>
          <w:rFonts w:ascii="Garamond" w:hAnsi="Garamond"/>
        </w:rPr>
      </w:pPr>
      <w:r w:rsidRPr="004A3E4F">
        <w:rPr>
          <w:rFonts w:ascii="Garamond" w:hAnsi="Garamond" w:cs="Times New Roman"/>
          <w:sz w:val="24"/>
          <w:szCs w:val="24"/>
        </w:rPr>
        <w:t xml:space="preserve">Professional development </w:t>
      </w:r>
      <w:r w:rsidR="00FC1262" w:rsidRPr="004A3E4F">
        <w:rPr>
          <w:rFonts w:ascii="Garamond" w:hAnsi="Garamond" w:cs="Times New Roman"/>
          <w:sz w:val="24"/>
          <w:szCs w:val="24"/>
        </w:rPr>
        <w:t xml:space="preserve">and training </w:t>
      </w:r>
      <w:r w:rsidRPr="004A3E4F">
        <w:rPr>
          <w:rFonts w:ascii="Garamond" w:hAnsi="Garamond" w:cs="Times New Roman"/>
          <w:sz w:val="24"/>
          <w:szCs w:val="24"/>
        </w:rPr>
        <w:t>highlights:</w:t>
      </w:r>
    </w:p>
    <w:p w14:paraId="7FE3C7A0" w14:textId="77777777" w:rsidR="008C307F" w:rsidRPr="004A3E4F" w:rsidRDefault="008C307F" w:rsidP="008C307F">
      <w:pPr>
        <w:pStyle w:val="ListParagraph"/>
        <w:numPr>
          <w:ilvl w:val="1"/>
          <w:numId w:val="13"/>
        </w:num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Jan. 2017:</w:t>
      </w:r>
      <w:r w:rsidRPr="004A3E4F">
        <w:rPr>
          <w:rFonts w:ascii="Garamond" w:hAnsi="Garamond" w:cs="Times New Roman"/>
          <w:i/>
          <w:iCs/>
          <w:sz w:val="24"/>
          <w:szCs w:val="24"/>
        </w:rPr>
        <w:t xml:space="preserve"> </w:t>
      </w:r>
      <w:r w:rsidRPr="004A3E4F">
        <w:rPr>
          <w:rFonts w:ascii="Garamond" w:hAnsi="Garamond" w:cs="Times New Roman"/>
          <w:sz w:val="24"/>
          <w:szCs w:val="24"/>
        </w:rPr>
        <w:t>Successfully completed the School of Divinity, History and Philosophy teaching training sessions at the University of Aberdeen</w:t>
      </w:r>
    </w:p>
    <w:p w14:paraId="606E422E" w14:textId="77777777" w:rsidR="008C307F" w:rsidRPr="004A3E4F" w:rsidRDefault="008C307F" w:rsidP="008C307F">
      <w:pPr>
        <w:pStyle w:val="ListParagraph"/>
        <w:numPr>
          <w:ilvl w:val="1"/>
          <w:numId w:val="13"/>
        </w:num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lastRenderedPageBreak/>
        <w:t>Oct. 2016:</w:t>
      </w:r>
      <w:r w:rsidRPr="004A3E4F">
        <w:rPr>
          <w:rFonts w:ascii="Garamond" w:hAnsi="Garamond" w:cs="Times New Roman"/>
          <w:b/>
          <w:bCs/>
          <w:sz w:val="24"/>
          <w:szCs w:val="24"/>
        </w:rPr>
        <w:t xml:space="preserve"> </w:t>
      </w:r>
      <w:r w:rsidRPr="004A3E4F">
        <w:rPr>
          <w:rFonts w:ascii="Garamond" w:hAnsi="Garamond" w:cs="Times New Roman"/>
          <w:sz w:val="24"/>
          <w:szCs w:val="24"/>
        </w:rPr>
        <w:t>Awarded Associate Fellowship in the Higher Education Academy</w:t>
      </w:r>
    </w:p>
    <w:p w14:paraId="00EDBEB3" w14:textId="77777777" w:rsidR="008C307F" w:rsidRPr="004A3E4F" w:rsidRDefault="008C307F" w:rsidP="00FC1262">
      <w:pPr>
        <w:pStyle w:val="ListParagraph"/>
        <w:numPr>
          <w:ilvl w:val="1"/>
          <w:numId w:val="13"/>
        </w:num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Sept. 2016:</w:t>
      </w:r>
      <w:r w:rsidRPr="004A3E4F">
        <w:rPr>
          <w:rFonts w:ascii="Garamond" w:hAnsi="Garamond" w:cs="Times New Roman"/>
          <w:b/>
          <w:bCs/>
          <w:sz w:val="24"/>
          <w:szCs w:val="24"/>
        </w:rPr>
        <w:t xml:space="preserve"> </w:t>
      </w:r>
      <w:r w:rsidRPr="004A3E4F">
        <w:rPr>
          <w:rFonts w:ascii="Garamond" w:hAnsi="Garamond" w:cs="Times New Roman"/>
          <w:sz w:val="24"/>
          <w:szCs w:val="24"/>
        </w:rPr>
        <w:t xml:space="preserve">Successfully completed the </w:t>
      </w:r>
      <w:r w:rsidRPr="004A3E4F">
        <w:rPr>
          <w:rFonts w:ascii="Garamond" w:hAnsi="Garamond" w:cs="Times New Roman"/>
          <w:i/>
          <w:iCs/>
          <w:sz w:val="24"/>
          <w:szCs w:val="24"/>
        </w:rPr>
        <w:t>Principles of Teaching and Learning in Higher Education</w:t>
      </w:r>
      <w:r w:rsidRPr="004A3E4F">
        <w:rPr>
          <w:rFonts w:ascii="Garamond" w:hAnsi="Garamond" w:cs="Times New Roman"/>
          <w:sz w:val="24"/>
          <w:szCs w:val="24"/>
        </w:rPr>
        <w:t xml:space="preserve"> course at the University of Aberdeen</w:t>
      </w:r>
    </w:p>
    <w:p w14:paraId="3BB9804A" w14:textId="77777777" w:rsidR="00293D1E" w:rsidRPr="004A3E4F" w:rsidRDefault="00293D1E" w:rsidP="000964E1">
      <w:pPr>
        <w:pStyle w:val="Heading1"/>
        <w:spacing w:line="240" w:lineRule="auto"/>
        <w:rPr>
          <w:sz w:val="36"/>
          <w:szCs w:val="36"/>
        </w:rPr>
      </w:pPr>
      <w:r w:rsidRPr="004A3E4F">
        <w:t>SELECTED PUBLIC ENGAGEMENT ACTIVITIES</w:t>
      </w:r>
    </w:p>
    <w:p w14:paraId="567B779E"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Ruiter, Keith &amp; </w:t>
      </w:r>
      <w:proofErr w:type="spellStart"/>
      <w:r w:rsidRPr="004A3E4F">
        <w:rPr>
          <w:rFonts w:ascii="Garamond" w:hAnsi="Garamond" w:cs="Times New Roman"/>
          <w:kern w:val="1"/>
          <w:sz w:val="24"/>
          <w:szCs w:val="24"/>
        </w:rPr>
        <w:t>Nikel</w:t>
      </w:r>
      <w:proofErr w:type="spellEnd"/>
      <w:r w:rsidRPr="004A3E4F">
        <w:rPr>
          <w:rFonts w:ascii="Garamond" w:hAnsi="Garamond" w:cs="Times New Roman"/>
          <w:kern w:val="1"/>
          <w:sz w:val="24"/>
          <w:szCs w:val="24"/>
        </w:rPr>
        <w:t xml:space="preserve">, David. (Co-creators and co-hosts) </w:t>
      </w:r>
      <w:r w:rsidRPr="004A3E4F">
        <w:rPr>
          <w:rFonts w:ascii="Garamond" w:hAnsi="Garamond" w:cs="Times New Roman"/>
          <w:i/>
          <w:iCs/>
          <w:kern w:val="1"/>
          <w:sz w:val="24"/>
          <w:szCs w:val="24"/>
        </w:rPr>
        <w:t xml:space="preserve">Curious Vikings Podcast </w:t>
      </w:r>
      <w:r w:rsidRPr="004A3E4F">
        <w:rPr>
          <w:rFonts w:ascii="Garamond" w:hAnsi="Garamond" w:cs="Times New Roman"/>
          <w:kern w:val="1"/>
          <w:sz w:val="24"/>
          <w:szCs w:val="24"/>
        </w:rPr>
        <w:t>(in production, forthcoming 2021).</w:t>
      </w:r>
    </w:p>
    <w:p w14:paraId="59A8BA72" w14:textId="77777777" w:rsidR="00293D1E" w:rsidRPr="004A3E4F" w:rsidRDefault="00293D1E" w:rsidP="00293D1E">
      <w:pPr>
        <w:pStyle w:val="ListParagraph"/>
        <w:numPr>
          <w:ilvl w:val="0"/>
          <w:numId w:val="20"/>
        </w:num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i/>
          <w:iCs/>
          <w:kern w:val="1"/>
          <w:sz w:val="24"/>
          <w:szCs w:val="24"/>
        </w:rPr>
        <w:t>Curious Vikings</w:t>
      </w:r>
      <w:r w:rsidRPr="004A3E4F">
        <w:rPr>
          <w:rFonts w:ascii="Garamond" w:hAnsi="Garamond" w:cs="Times New Roman"/>
          <w:kern w:val="1"/>
          <w:sz w:val="24"/>
          <w:szCs w:val="24"/>
        </w:rPr>
        <w:t xml:space="preserve"> offers an insider’s look at the most recent and exciting research on Viking and medieval Scandinavia, working directly with researchers in every episode to communicate it in clear and accessible ways without “dumbing it down”. Through discussion and research-led, evidence-based storytelling, we aim to bring the diversity, nuance and complexity of the people and period to the fore in engaging ways, pushing back on popular misconceptions that surround the Viking Age.</w:t>
      </w:r>
    </w:p>
    <w:p w14:paraId="39057D48" w14:textId="77777777" w:rsidR="00D413E8" w:rsidRPr="004A3E4F" w:rsidRDefault="00D413E8" w:rsidP="00293D1E">
      <w:pPr>
        <w:pStyle w:val="ListParagraph"/>
        <w:numPr>
          <w:ilvl w:val="0"/>
          <w:numId w:val="20"/>
        </w:num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Episode 1 (in production) features a discussion with the University of Nottingham’s Professor Judith </w:t>
      </w:r>
      <w:proofErr w:type="spellStart"/>
      <w:r w:rsidRPr="004A3E4F">
        <w:rPr>
          <w:rFonts w:ascii="Garamond" w:hAnsi="Garamond" w:cs="Times New Roman"/>
          <w:kern w:val="1"/>
          <w:sz w:val="24"/>
          <w:szCs w:val="24"/>
        </w:rPr>
        <w:t>Jesch</w:t>
      </w:r>
      <w:proofErr w:type="spellEnd"/>
      <w:r w:rsidRPr="004A3E4F">
        <w:rPr>
          <w:rFonts w:ascii="Garamond" w:hAnsi="Garamond" w:cs="Times New Roman"/>
          <w:kern w:val="1"/>
          <w:sz w:val="24"/>
          <w:szCs w:val="24"/>
        </w:rPr>
        <w:t>.</w:t>
      </w:r>
    </w:p>
    <w:p w14:paraId="22A41324"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p>
    <w:p w14:paraId="5C7DAB86" w14:textId="076B4F75" w:rsidR="006761D9" w:rsidRPr="004A3E4F" w:rsidRDefault="006761D9" w:rsidP="00157D3D">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Consultant (2021) for Go Button Media’s </w:t>
      </w:r>
      <w:r w:rsidRPr="004A3E4F">
        <w:rPr>
          <w:rFonts w:ascii="Garamond" w:hAnsi="Garamond" w:cs="Times New Roman"/>
          <w:i/>
          <w:iCs/>
          <w:kern w:val="1"/>
          <w:sz w:val="24"/>
          <w:szCs w:val="24"/>
        </w:rPr>
        <w:t xml:space="preserve">Black Order </w:t>
      </w:r>
      <w:r w:rsidRPr="004A3E4F">
        <w:rPr>
          <w:rFonts w:ascii="Garamond" w:hAnsi="Garamond" w:cs="Times New Roman"/>
          <w:kern w:val="1"/>
          <w:sz w:val="24"/>
          <w:szCs w:val="24"/>
        </w:rPr>
        <w:t>(w</w:t>
      </w:r>
      <w:r w:rsidR="00731C93">
        <w:rPr>
          <w:rFonts w:ascii="Garamond" w:hAnsi="Garamond" w:cs="Times New Roman"/>
          <w:kern w:val="1"/>
          <w:sz w:val="24"/>
          <w:szCs w:val="24"/>
        </w:rPr>
        <w:t xml:space="preserve">orking </w:t>
      </w:r>
      <w:r w:rsidRPr="004A3E4F">
        <w:rPr>
          <w:rFonts w:ascii="Garamond" w:hAnsi="Garamond" w:cs="Times New Roman"/>
          <w:kern w:val="1"/>
          <w:sz w:val="24"/>
          <w:szCs w:val="24"/>
        </w:rPr>
        <w:t>t</w:t>
      </w:r>
      <w:r w:rsidR="00731C93">
        <w:rPr>
          <w:rFonts w:ascii="Garamond" w:hAnsi="Garamond" w:cs="Times New Roman"/>
          <w:kern w:val="1"/>
          <w:sz w:val="24"/>
          <w:szCs w:val="24"/>
        </w:rPr>
        <w:t>itle</w:t>
      </w:r>
      <w:r w:rsidRPr="004A3E4F">
        <w:rPr>
          <w:rFonts w:ascii="Garamond" w:hAnsi="Garamond" w:cs="Times New Roman"/>
          <w:kern w:val="1"/>
          <w:sz w:val="24"/>
          <w:szCs w:val="24"/>
        </w:rPr>
        <w:t xml:space="preserve">) </w:t>
      </w:r>
      <w:r w:rsidR="00157D3D" w:rsidRPr="004A3E4F">
        <w:rPr>
          <w:rFonts w:ascii="Garamond" w:hAnsi="Garamond" w:cs="Times New Roman"/>
          <w:kern w:val="1"/>
          <w:sz w:val="24"/>
          <w:szCs w:val="24"/>
        </w:rPr>
        <w:t>historical TV series about the Nazi party’s blurring of lines between scholarship, conspiracy, and the occult in rewriting their 'Aryan' history.</w:t>
      </w:r>
    </w:p>
    <w:p w14:paraId="013A4972" w14:textId="5A9F29E9" w:rsidR="00157D3D" w:rsidRPr="004A3E4F" w:rsidRDefault="00157D3D" w:rsidP="00157D3D">
      <w:pPr>
        <w:pStyle w:val="ListParagraph"/>
        <w:numPr>
          <w:ilvl w:val="0"/>
          <w:numId w:val="29"/>
        </w:numPr>
        <w:autoSpaceDE w:val="0"/>
        <w:autoSpaceDN w:val="0"/>
        <w:adjustRightInd w:val="0"/>
        <w:spacing w:after="0" w:line="240" w:lineRule="auto"/>
        <w:rPr>
          <w:rFonts w:ascii="Garamond" w:hAnsi="Garamond" w:cs="Times New Roman"/>
          <w:kern w:val="1"/>
          <w:sz w:val="24"/>
          <w:szCs w:val="24"/>
          <w:lang w:val="en-CA"/>
        </w:rPr>
      </w:pPr>
      <w:r w:rsidRPr="004A3E4F">
        <w:rPr>
          <w:rFonts w:ascii="Garamond" w:hAnsi="Garamond" w:cs="Times New Roman"/>
          <w:kern w:val="1"/>
          <w:sz w:val="24"/>
          <w:szCs w:val="24"/>
          <w:lang w:val="en-CA"/>
        </w:rPr>
        <w:t xml:space="preserve">I have been working with producers as an expert on early Scandinavian texts, especially </w:t>
      </w:r>
      <w:proofErr w:type="spellStart"/>
      <w:r w:rsidRPr="004A3E4F">
        <w:rPr>
          <w:rFonts w:ascii="Garamond" w:hAnsi="Garamond" w:cs="Times New Roman"/>
          <w:kern w:val="1"/>
          <w:sz w:val="24"/>
          <w:szCs w:val="24"/>
          <w:lang w:val="en-CA"/>
        </w:rPr>
        <w:t>eddic</w:t>
      </w:r>
      <w:proofErr w:type="spellEnd"/>
      <w:r w:rsidRPr="004A3E4F">
        <w:rPr>
          <w:rFonts w:ascii="Garamond" w:hAnsi="Garamond" w:cs="Times New Roman"/>
          <w:kern w:val="1"/>
          <w:sz w:val="24"/>
          <w:szCs w:val="24"/>
          <w:lang w:val="en-CA"/>
        </w:rPr>
        <w:t xml:space="preserve"> material, to showcase the depth and nuance of this literature, the way it was twisted to fit Nazi agendas, and </w:t>
      </w:r>
      <w:r w:rsidR="00010957" w:rsidRPr="004A3E4F">
        <w:rPr>
          <w:rFonts w:ascii="Garamond" w:hAnsi="Garamond" w:cs="Times New Roman"/>
          <w:kern w:val="1"/>
          <w:sz w:val="24"/>
          <w:szCs w:val="24"/>
          <w:lang w:val="en-CA"/>
        </w:rPr>
        <w:t>the invidious legacy of some of that scholarship up to the present day.</w:t>
      </w:r>
    </w:p>
    <w:p w14:paraId="57D428B7" w14:textId="77777777" w:rsidR="006761D9" w:rsidRPr="004A3E4F" w:rsidRDefault="006761D9" w:rsidP="00293D1E">
      <w:pPr>
        <w:autoSpaceDE w:val="0"/>
        <w:autoSpaceDN w:val="0"/>
        <w:adjustRightInd w:val="0"/>
        <w:spacing w:after="0" w:line="240" w:lineRule="auto"/>
        <w:ind w:left="720" w:hanging="720"/>
        <w:rPr>
          <w:rFonts w:ascii="Garamond" w:hAnsi="Garamond" w:cs="Times New Roman"/>
          <w:kern w:val="1"/>
          <w:sz w:val="24"/>
          <w:szCs w:val="24"/>
        </w:rPr>
      </w:pPr>
    </w:p>
    <w:p w14:paraId="39F35DAF" w14:textId="1945020A" w:rsidR="006761D9" w:rsidRPr="004A3E4F" w:rsidRDefault="006761D9"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Consultant (2020-21) for </w:t>
      </w:r>
      <w:proofErr w:type="spellStart"/>
      <w:r w:rsidRPr="004A3E4F">
        <w:rPr>
          <w:rFonts w:ascii="Garamond" w:hAnsi="Garamond" w:cs="Times New Roman"/>
          <w:kern w:val="1"/>
          <w:sz w:val="24"/>
          <w:szCs w:val="24"/>
        </w:rPr>
        <w:t>Wildflame</w:t>
      </w:r>
      <w:proofErr w:type="spellEnd"/>
      <w:r w:rsidRPr="004A3E4F">
        <w:rPr>
          <w:rFonts w:ascii="Garamond" w:hAnsi="Garamond" w:cs="Times New Roman"/>
          <w:kern w:val="1"/>
          <w:sz w:val="24"/>
          <w:szCs w:val="24"/>
        </w:rPr>
        <w:t xml:space="preserve"> Productions’ </w:t>
      </w:r>
      <w:r w:rsidRPr="004A3E4F">
        <w:rPr>
          <w:rFonts w:ascii="Garamond" w:hAnsi="Garamond" w:cs="Times New Roman"/>
          <w:i/>
          <w:iCs/>
          <w:kern w:val="1"/>
          <w:sz w:val="24"/>
          <w:szCs w:val="24"/>
        </w:rPr>
        <w:t>True Vikings</w:t>
      </w:r>
      <w:r w:rsidRPr="004A3E4F">
        <w:rPr>
          <w:rFonts w:ascii="Garamond" w:hAnsi="Garamond" w:cs="Times New Roman"/>
          <w:kern w:val="1"/>
          <w:sz w:val="24"/>
          <w:szCs w:val="24"/>
        </w:rPr>
        <w:t xml:space="preserve"> (</w:t>
      </w:r>
      <w:r w:rsidR="00731C93">
        <w:rPr>
          <w:rFonts w:ascii="Garamond" w:hAnsi="Garamond" w:cs="Times New Roman"/>
          <w:kern w:val="1"/>
          <w:sz w:val="24"/>
          <w:szCs w:val="24"/>
        </w:rPr>
        <w:t>working title</w:t>
      </w:r>
      <w:r w:rsidRPr="004A3E4F">
        <w:rPr>
          <w:rFonts w:ascii="Garamond" w:hAnsi="Garamond" w:cs="Times New Roman"/>
          <w:kern w:val="1"/>
          <w:sz w:val="24"/>
          <w:szCs w:val="24"/>
        </w:rPr>
        <w:t xml:space="preserve">) adventure living history TV series for the Smithsonian Channel, </w:t>
      </w:r>
      <w:hyperlink r:id="rId9" w:history="1">
        <w:r w:rsidRPr="004A3E4F">
          <w:rPr>
            <w:rStyle w:val="Hyperlink"/>
            <w:rFonts w:ascii="Garamond" w:hAnsi="Garamond" w:cs="Times New Roman"/>
            <w:color w:val="4B3A2E" w:themeColor="text2"/>
            <w:kern w:val="1"/>
            <w:sz w:val="24"/>
            <w:szCs w:val="24"/>
          </w:rPr>
          <w:t>https://www.wildflameproductions.com/smithsonian-channel-greenlights-adventure-living-history-series/</w:t>
        </w:r>
      </w:hyperlink>
      <w:r w:rsidRPr="004A3E4F">
        <w:rPr>
          <w:rFonts w:ascii="Garamond" w:hAnsi="Garamond" w:cs="Times New Roman"/>
          <w:kern w:val="1"/>
          <w:sz w:val="24"/>
          <w:szCs w:val="24"/>
        </w:rPr>
        <w:t xml:space="preserve"> </w:t>
      </w:r>
    </w:p>
    <w:p w14:paraId="2B2C33C8" w14:textId="02229074" w:rsidR="006761D9" w:rsidRPr="004A3E4F" w:rsidRDefault="006761D9" w:rsidP="006761D9">
      <w:pPr>
        <w:pStyle w:val="ListParagraph"/>
        <w:numPr>
          <w:ilvl w:val="0"/>
          <w:numId w:val="30"/>
        </w:num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I have worked extensively with </w:t>
      </w:r>
      <w:proofErr w:type="spellStart"/>
      <w:r w:rsidRPr="004A3E4F">
        <w:rPr>
          <w:rFonts w:ascii="Garamond" w:hAnsi="Garamond" w:cs="Times New Roman"/>
          <w:kern w:val="1"/>
          <w:sz w:val="24"/>
          <w:szCs w:val="24"/>
        </w:rPr>
        <w:t>Wildflame’s</w:t>
      </w:r>
      <w:proofErr w:type="spellEnd"/>
      <w:r w:rsidRPr="004A3E4F">
        <w:rPr>
          <w:rFonts w:ascii="Garamond" w:hAnsi="Garamond" w:cs="Times New Roman"/>
          <w:kern w:val="1"/>
          <w:sz w:val="24"/>
          <w:szCs w:val="24"/>
        </w:rPr>
        <w:t xml:space="preserve"> producers, researchers, and artists to highlight stories from medieval texts to build linkages between the events of each episode and the histories and narratives of the Viking Age. This work has focused on foregrounding the diversity and pro-social elements of the period to push back against neo-colonial narratives of the Viking Age.</w:t>
      </w:r>
    </w:p>
    <w:p w14:paraId="67524489" w14:textId="77777777" w:rsidR="006761D9" w:rsidRPr="004A3E4F" w:rsidRDefault="006761D9" w:rsidP="00293D1E">
      <w:pPr>
        <w:autoSpaceDE w:val="0"/>
        <w:autoSpaceDN w:val="0"/>
        <w:adjustRightInd w:val="0"/>
        <w:spacing w:after="0" w:line="240" w:lineRule="auto"/>
        <w:ind w:left="720" w:hanging="720"/>
        <w:rPr>
          <w:rFonts w:ascii="Garamond" w:hAnsi="Garamond" w:cs="Times New Roman"/>
          <w:kern w:val="1"/>
          <w:sz w:val="24"/>
          <w:szCs w:val="24"/>
        </w:rPr>
      </w:pPr>
    </w:p>
    <w:p w14:paraId="0B7F19B5" w14:textId="2C7259FF"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Academic Lead (2019-20) for the University of Nottingham’s ‘Vikings for Schools’ public outreach program, </w:t>
      </w:r>
      <w:hyperlink r:id="rId10" w:history="1">
        <w:r w:rsidRPr="004A3E4F">
          <w:rPr>
            <w:rStyle w:val="Hyperlink"/>
            <w:rFonts w:ascii="Garamond" w:hAnsi="Garamond" w:cs="Times New Roman"/>
            <w:color w:val="4B3A2E" w:themeColor="text2"/>
            <w:kern w:val="1"/>
            <w:sz w:val="24"/>
            <w:szCs w:val="24"/>
          </w:rPr>
          <w:t>https://www.nottingham.ac.uk/research/groups/csva/events/events-for-schools/vasfs.aspx</w:t>
        </w:r>
      </w:hyperlink>
      <w:r w:rsidRPr="004A3E4F">
        <w:rPr>
          <w:rFonts w:ascii="Garamond" w:hAnsi="Garamond" w:cs="Times New Roman"/>
          <w:kern w:val="1"/>
          <w:sz w:val="24"/>
          <w:szCs w:val="24"/>
        </w:rPr>
        <w:t xml:space="preserve">. </w:t>
      </w:r>
    </w:p>
    <w:p w14:paraId="2609EF20" w14:textId="77777777" w:rsidR="00293D1E" w:rsidRPr="004A3E4F" w:rsidRDefault="00293D1E" w:rsidP="00293D1E">
      <w:pPr>
        <w:pStyle w:val="ListParagraph"/>
        <w:numPr>
          <w:ilvl w:val="0"/>
          <w:numId w:val="20"/>
        </w:num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This program brings primary school pupils </w:t>
      </w:r>
      <w:r w:rsidR="00F42FD7" w:rsidRPr="004A3E4F">
        <w:rPr>
          <w:rFonts w:ascii="Garamond" w:hAnsi="Garamond" w:cs="Times New Roman"/>
          <w:kern w:val="1"/>
          <w:sz w:val="24"/>
          <w:szCs w:val="24"/>
        </w:rPr>
        <w:t xml:space="preserve">from low-income school districts </w:t>
      </w:r>
      <w:r w:rsidRPr="004A3E4F">
        <w:rPr>
          <w:rFonts w:ascii="Garamond" w:hAnsi="Garamond" w:cs="Times New Roman"/>
          <w:kern w:val="1"/>
          <w:sz w:val="24"/>
          <w:szCs w:val="24"/>
        </w:rPr>
        <w:t xml:space="preserve">into the University of Nottingham to guide them through student-led and academically curated workshops exploring local history to spark passion in and ownership of the complex, international, multilingual, and multicultural social milieu in Viking-Age Britain. </w:t>
      </w:r>
    </w:p>
    <w:p w14:paraId="66276535"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p>
    <w:p w14:paraId="10628024"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Ruiter, Keith. 2020 (Podcast Guest) ‘Researching the Viking Age’, </w:t>
      </w:r>
      <w:r w:rsidRPr="004A3E4F">
        <w:rPr>
          <w:rFonts w:ascii="Garamond" w:hAnsi="Garamond" w:cs="Times New Roman"/>
          <w:i/>
          <w:iCs/>
          <w:kern w:val="1"/>
          <w:sz w:val="24"/>
          <w:szCs w:val="24"/>
        </w:rPr>
        <w:t>The Life in Norway Show</w:t>
      </w:r>
      <w:r w:rsidRPr="004A3E4F">
        <w:rPr>
          <w:rFonts w:ascii="Garamond" w:hAnsi="Garamond" w:cs="Times New Roman"/>
          <w:kern w:val="1"/>
          <w:sz w:val="24"/>
          <w:szCs w:val="24"/>
        </w:rPr>
        <w:t xml:space="preserve">, </w:t>
      </w:r>
      <w:hyperlink r:id="rId11" w:history="1">
        <w:r w:rsidRPr="004A3E4F">
          <w:rPr>
            <w:rStyle w:val="Hyperlink"/>
            <w:rFonts w:ascii="Garamond" w:hAnsi="Garamond" w:cs="Times New Roman"/>
            <w:color w:val="4B3A2E" w:themeColor="text2"/>
            <w:kern w:val="1"/>
            <w:sz w:val="24"/>
            <w:szCs w:val="24"/>
          </w:rPr>
          <w:t>https://www.lifeinnorway.net/viking-researcher/</w:t>
        </w:r>
      </w:hyperlink>
      <w:r w:rsidRPr="004A3E4F">
        <w:rPr>
          <w:rFonts w:ascii="Garamond" w:hAnsi="Garamond" w:cs="Times New Roman"/>
          <w:kern w:val="1"/>
          <w:sz w:val="24"/>
          <w:szCs w:val="24"/>
        </w:rPr>
        <w:t>.</w:t>
      </w:r>
    </w:p>
    <w:p w14:paraId="2DDAAF69" w14:textId="77777777" w:rsidR="00293D1E" w:rsidRPr="004A3E4F" w:rsidRDefault="00293D1E" w:rsidP="00293D1E">
      <w:pPr>
        <w:pStyle w:val="ListParagraph"/>
        <w:numPr>
          <w:ilvl w:val="0"/>
          <w:numId w:val="20"/>
        </w:num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This interview with podcaster and columnist David </w:t>
      </w:r>
      <w:proofErr w:type="spellStart"/>
      <w:r w:rsidRPr="004A3E4F">
        <w:rPr>
          <w:rFonts w:ascii="Garamond" w:hAnsi="Garamond" w:cs="Times New Roman"/>
          <w:kern w:val="1"/>
          <w:sz w:val="24"/>
          <w:szCs w:val="24"/>
        </w:rPr>
        <w:t>Nikel</w:t>
      </w:r>
      <w:proofErr w:type="spellEnd"/>
      <w:r w:rsidRPr="004A3E4F">
        <w:rPr>
          <w:rFonts w:ascii="Garamond" w:hAnsi="Garamond" w:cs="Times New Roman"/>
          <w:kern w:val="1"/>
          <w:sz w:val="24"/>
          <w:szCs w:val="24"/>
        </w:rPr>
        <w:t xml:space="preserve"> discussed the importance of critical engagement with history, why the Viking Age is so interesting and important for that, and how to go about studying this complicated period.</w:t>
      </w:r>
    </w:p>
    <w:p w14:paraId="398809D0"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rPr>
      </w:pPr>
    </w:p>
    <w:p w14:paraId="32ED5305"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Ruiter, Keith. 2020. ‘Linking Law: Viking and Medieval Scandinavian Law in Literature and History’, </w:t>
      </w:r>
      <w:r w:rsidRPr="004A3E4F">
        <w:rPr>
          <w:rFonts w:ascii="Garamond" w:hAnsi="Garamond" w:cs="Times New Roman"/>
          <w:i/>
          <w:iCs/>
          <w:kern w:val="1"/>
          <w:sz w:val="24"/>
          <w:szCs w:val="24"/>
        </w:rPr>
        <w:t>The Historian</w:t>
      </w:r>
      <w:r w:rsidRPr="004A3E4F">
        <w:rPr>
          <w:rFonts w:ascii="Garamond" w:hAnsi="Garamond" w:cs="Times New Roman"/>
          <w:kern w:val="1"/>
          <w:sz w:val="24"/>
          <w:szCs w:val="24"/>
        </w:rPr>
        <w:t xml:space="preserve">, 8-12, </w:t>
      </w:r>
      <w:hyperlink r:id="rId12" w:history="1">
        <w:r w:rsidRPr="004A3E4F">
          <w:rPr>
            <w:rStyle w:val="Hyperlink"/>
            <w:rFonts w:ascii="Garamond" w:hAnsi="Garamond" w:cs="Times New Roman"/>
            <w:color w:val="4B3A2E" w:themeColor="text2"/>
            <w:kern w:val="1"/>
            <w:sz w:val="24"/>
            <w:szCs w:val="24"/>
          </w:rPr>
          <w:t>https://www.history.org.uk/publications/resource/9739/linking-law-viking-and-medieval-scandinavian-law</w:t>
        </w:r>
      </w:hyperlink>
      <w:r w:rsidRPr="004A3E4F">
        <w:rPr>
          <w:rFonts w:ascii="Garamond" w:hAnsi="Garamond" w:cs="Times New Roman"/>
          <w:kern w:val="1"/>
          <w:sz w:val="24"/>
          <w:szCs w:val="24"/>
        </w:rPr>
        <w:t>.</w:t>
      </w:r>
    </w:p>
    <w:p w14:paraId="5596B437" w14:textId="77777777" w:rsidR="00293D1E" w:rsidRPr="004A3E4F" w:rsidRDefault="00293D1E" w:rsidP="00293D1E">
      <w:pPr>
        <w:pStyle w:val="ListParagraph"/>
        <w:numPr>
          <w:ilvl w:val="0"/>
          <w:numId w:val="20"/>
        </w:numPr>
        <w:spacing w:after="0" w:line="240" w:lineRule="auto"/>
        <w:rPr>
          <w:rFonts w:ascii="Garamond" w:eastAsia="Times New Roman" w:hAnsi="Garamond" w:cs="Times New Roman"/>
          <w:sz w:val="24"/>
          <w:szCs w:val="24"/>
          <w:lang w:eastAsia="en-US"/>
        </w:rPr>
      </w:pPr>
      <w:r w:rsidRPr="004A3E4F">
        <w:rPr>
          <w:rFonts w:ascii="Garamond" w:eastAsia="Times New Roman" w:hAnsi="Garamond" w:cs="Times New Roman"/>
          <w:sz w:val="24"/>
          <w:szCs w:val="24"/>
          <w:shd w:val="clear" w:color="auto" w:fill="FFFFFF"/>
          <w:lang w:eastAsia="en-US"/>
        </w:rPr>
        <w:lastRenderedPageBreak/>
        <w:t>This short paper was an invited contribution to The Historian's thematic issue on Literature and focuses on the ongoing interdisciplinary developments in recent years that continue to cast new light on the complex, sophisticated, and practical details of the Viking Age and medieval Scandinavian legal systems and how exploring them can help to confront problematic narratives in popular understandings of the period.</w:t>
      </w:r>
    </w:p>
    <w:p w14:paraId="118C942D"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p>
    <w:p w14:paraId="591D2EEE"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Panel chair at the 2019 Midlands Viking Symposium public engagement event, ‘</w:t>
      </w:r>
      <w:proofErr w:type="spellStart"/>
      <w:r w:rsidRPr="004A3E4F">
        <w:rPr>
          <w:rFonts w:ascii="Garamond" w:hAnsi="Garamond" w:cs="Times New Roman"/>
          <w:kern w:val="1"/>
          <w:sz w:val="24"/>
          <w:szCs w:val="24"/>
        </w:rPr>
        <w:t>Decolonising</w:t>
      </w:r>
      <w:proofErr w:type="spellEnd"/>
      <w:r w:rsidRPr="004A3E4F">
        <w:rPr>
          <w:rFonts w:ascii="Garamond" w:hAnsi="Garamond" w:cs="Times New Roman"/>
          <w:kern w:val="1"/>
          <w:sz w:val="24"/>
          <w:szCs w:val="24"/>
        </w:rPr>
        <w:t xml:space="preserve"> the Vikings’, University of Leicester, 27 April 2019, </w:t>
      </w:r>
      <w:hyperlink r:id="rId13" w:history="1">
        <w:r w:rsidRPr="004A3E4F">
          <w:rPr>
            <w:rStyle w:val="Hyperlink"/>
            <w:rFonts w:ascii="Garamond" w:hAnsi="Garamond" w:cs="Times New Roman"/>
            <w:color w:val="4B3A2E" w:themeColor="text2"/>
            <w:kern w:val="1"/>
            <w:sz w:val="24"/>
            <w:szCs w:val="24"/>
          </w:rPr>
          <w:t>https://www2.le.ac.uk/departments/arts/news-events/soa-events/decolonising-the-vikings-the-midlands-viking-symposium-2019</w:t>
        </w:r>
      </w:hyperlink>
      <w:r w:rsidRPr="004A3E4F">
        <w:rPr>
          <w:rFonts w:ascii="Garamond" w:hAnsi="Garamond" w:cs="Times New Roman"/>
          <w:kern w:val="1"/>
          <w:sz w:val="24"/>
          <w:szCs w:val="24"/>
        </w:rPr>
        <w:t>.</w:t>
      </w:r>
    </w:p>
    <w:p w14:paraId="4F9E3D39" w14:textId="77777777" w:rsidR="00293D1E" w:rsidRPr="004A3E4F" w:rsidRDefault="00293D1E" w:rsidP="00293D1E">
      <w:pPr>
        <w:pStyle w:val="ListParagraph"/>
        <w:numPr>
          <w:ilvl w:val="0"/>
          <w:numId w:val="20"/>
        </w:num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Due to my commitment to decolonizing popular narratives of the Viking Age, I was invited to chair one of the two academic panels of this free event open to all members of the public.</w:t>
      </w:r>
    </w:p>
    <w:p w14:paraId="049F889B"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p>
    <w:p w14:paraId="77484E10"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rPr>
      </w:pPr>
      <w:r w:rsidRPr="004A3E4F">
        <w:rPr>
          <w:rFonts w:ascii="Garamond" w:hAnsi="Garamond" w:cs="Times New Roman"/>
          <w:kern w:val="1"/>
          <w:sz w:val="24"/>
          <w:szCs w:val="24"/>
        </w:rPr>
        <w:t>Ruiter, Keith. (Panelist) ‘Fire and Ice: the real history and science behind the Game of Thrones’</w:t>
      </w:r>
      <w:r w:rsidRPr="004A3E4F">
        <w:rPr>
          <w:rFonts w:ascii="Garamond" w:hAnsi="Garamond" w:cs="Times New Roman"/>
          <w:kern w:val="1"/>
        </w:rPr>
        <w:t xml:space="preserve"> </w:t>
      </w:r>
      <w:r w:rsidRPr="004A3E4F">
        <w:rPr>
          <w:rFonts w:ascii="Garamond" w:hAnsi="Garamond" w:cs="Times New Roman"/>
          <w:kern w:val="1"/>
          <w:sz w:val="24"/>
          <w:szCs w:val="24"/>
        </w:rPr>
        <w:t xml:space="preserve">at </w:t>
      </w:r>
      <w:proofErr w:type="spellStart"/>
      <w:r w:rsidRPr="004A3E4F">
        <w:rPr>
          <w:rFonts w:ascii="Garamond" w:hAnsi="Garamond" w:cs="Times New Roman"/>
          <w:i/>
          <w:iCs/>
          <w:kern w:val="1"/>
          <w:sz w:val="24"/>
          <w:szCs w:val="24"/>
        </w:rPr>
        <w:t>Explorathon</w:t>
      </w:r>
      <w:proofErr w:type="spellEnd"/>
      <w:r w:rsidRPr="004A3E4F">
        <w:rPr>
          <w:rFonts w:ascii="Garamond" w:hAnsi="Garamond" w:cs="Times New Roman"/>
          <w:i/>
          <w:iCs/>
          <w:kern w:val="1"/>
          <w:sz w:val="24"/>
          <w:szCs w:val="24"/>
        </w:rPr>
        <w:t xml:space="preserve"> 2017</w:t>
      </w:r>
      <w:r w:rsidRPr="004A3E4F">
        <w:rPr>
          <w:rFonts w:ascii="Garamond" w:hAnsi="Garamond" w:cs="Times New Roman"/>
          <w:kern w:val="1"/>
          <w:sz w:val="24"/>
          <w:szCs w:val="24"/>
        </w:rPr>
        <w:t>, September</w:t>
      </w:r>
      <w:r w:rsidR="00237BB0" w:rsidRPr="004A3E4F">
        <w:rPr>
          <w:rFonts w:ascii="Garamond" w:hAnsi="Garamond" w:cs="Times New Roman"/>
          <w:kern w:val="1"/>
          <w:sz w:val="24"/>
          <w:szCs w:val="24"/>
        </w:rPr>
        <w:t xml:space="preserve"> 29,</w:t>
      </w:r>
      <w:r w:rsidRPr="004A3E4F">
        <w:rPr>
          <w:rFonts w:ascii="Garamond" w:hAnsi="Garamond" w:cs="Times New Roman"/>
          <w:kern w:val="1"/>
          <w:sz w:val="24"/>
          <w:szCs w:val="24"/>
        </w:rPr>
        <w:t xml:space="preserve"> 2017, </w:t>
      </w:r>
      <w:hyperlink r:id="rId14" w:history="1">
        <w:r w:rsidRPr="004A3E4F">
          <w:rPr>
            <w:rStyle w:val="Hyperlink"/>
            <w:rFonts w:ascii="Garamond" w:hAnsi="Garamond" w:cs="Times New Roman"/>
            <w:color w:val="4B3A2E" w:themeColor="text2"/>
            <w:kern w:val="1"/>
            <w:sz w:val="24"/>
            <w:szCs w:val="24"/>
          </w:rPr>
          <w:t>http://www.explorathon.co.uk/aberdeen/fireandice</w:t>
        </w:r>
      </w:hyperlink>
      <w:r w:rsidRPr="004A3E4F">
        <w:rPr>
          <w:rFonts w:ascii="Garamond" w:hAnsi="Garamond" w:cs="Times New Roman"/>
          <w:kern w:val="1"/>
          <w:sz w:val="24"/>
          <w:szCs w:val="24"/>
        </w:rPr>
        <w:t>.</w:t>
      </w:r>
    </w:p>
    <w:p w14:paraId="2BE7BF03" w14:textId="7BED48F2" w:rsidR="00293D1E" w:rsidRPr="004A3E4F" w:rsidRDefault="00293D1E" w:rsidP="00293D1E">
      <w:pPr>
        <w:pStyle w:val="ListParagraph"/>
        <w:numPr>
          <w:ilvl w:val="0"/>
          <w:numId w:val="20"/>
        </w:numPr>
        <w:spacing w:after="0" w:line="240" w:lineRule="auto"/>
        <w:rPr>
          <w:rFonts w:ascii="Garamond" w:eastAsia="Times New Roman" w:hAnsi="Garamond" w:cs="Times New Roman"/>
          <w:sz w:val="24"/>
          <w:szCs w:val="24"/>
          <w:lang w:eastAsia="en-US"/>
        </w:rPr>
      </w:pPr>
      <w:r w:rsidRPr="004A3E4F">
        <w:rPr>
          <w:rFonts w:ascii="Garamond" w:eastAsia="Times New Roman" w:hAnsi="Garamond" w:cs="Times New Roman"/>
          <w:sz w:val="24"/>
          <w:szCs w:val="24"/>
          <w:shd w:val="clear" w:color="auto" w:fill="FFFFFF"/>
          <w:lang w:eastAsia="en-US"/>
        </w:rPr>
        <w:t xml:space="preserve">Hosted by award-winning author and comedian Helen Keen, this event highlighted researchers from the sciences and humanities. My invited contribution </w:t>
      </w:r>
      <w:r w:rsidR="00392FAA" w:rsidRPr="004A3E4F">
        <w:rPr>
          <w:rFonts w:ascii="Garamond" w:eastAsia="Times New Roman" w:hAnsi="Garamond" w:cs="Times New Roman"/>
          <w:sz w:val="24"/>
          <w:szCs w:val="24"/>
          <w:shd w:val="clear" w:color="auto" w:fill="FFFFFF"/>
          <w:lang w:eastAsia="en-US"/>
        </w:rPr>
        <w:t>focused</w:t>
      </w:r>
      <w:r w:rsidRPr="004A3E4F">
        <w:rPr>
          <w:rFonts w:ascii="Garamond" w:eastAsia="Times New Roman" w:hAnsi="Garamond" w:cs="Times New Roman"/>
          <w:sz w:val="24"/>
          <w:szCs w:val="24"/>
          <w:shd w:val="clear" w:color="auto" w:fill="FFFFFF"/>
          <w:lang w:eastAsia="en-US"/>
        </w:rPr>
        <w:t xml:space="preserve"> on how we can use </w:t>
      </w:r>
      <w:r w:rsidRPr="004A3E4F">
        <w:rPr>
          <w:rFonts w:ascii="Garamond" w:eastAsia="Times New Roman" w:hAnsi="Garamond" w:cs="Times New Roman"/>
          <w:i/>
          <w:iCs/>
          <w:sz w:val="24"/>
          <w:szCs w:val="24"/>
          <w:shd w:val="clear" w:color="auto" w:fill="FFFFFF"/>
          <w:lang w:eastAsia="en-US"/>
        </w:rPr>
        <w:t>Game of Thrones</w:t>
      </w:r>
      <w:r w:rsidRPr="004A3E4F">
        <w:rPr>
          <w:rFonts w:ascii="Garamond" w:eastAsia="Times New Roman" w:hAnsi="Garamond" w:cs="Times New Roman"/>
          <w:sz w:val="24"/>
          <w:szCs w:val="24"/>
          <w:shd w:val="clear" w:color="auto" w:fill="FFFFFF"/>
          <w:lang w:eastAsia="en-US"/>
        </w:rPr>
        <w:t xml:space="preserve"> to reflect on the complicated and entangled spheres of life and death in real-world histories. This interactive talk used the characteri</w:t>
      </w:r>
      <w:r w:rsidR="00CC4BFC" w:rsidRPr="004A3E4F">
        <w:rPr>
          <w:rFonts w:ascii="Garamond" w:eastAsia="Times New Roman" w:hAnsi="Garamond" w:cs="Times New Roman"/>
          <w:sz w:val="24"/>
          <w:szCs w:val="24"/>
          <w:shd w:val="clear" w:color="auto" w:fill="FFFFFF"/>
          <w:lang w:eastAsia="en-US"/>
        </w:rPr>
        <w:t>z</w:t>
      </w:r>
      <w:r w:rsidRPr="004A3E4F">
        <w:rPr>
          <w:rFonts w:ascii="Garamond" w:eastAsia="Times New Roman" w:hAnsi="Garamond" w:cs="Times New Roman"/>
          <w:sz w:val="24"/>
          <w:szCs w:val="24"/>
          <w:shd w:val="clear" w:color="auto" w:fill="FFFFFF"/>
          <w:lang w:eastAsia="en-US"/>
        </w:rPr>
        <w:t>ations of powerful women in Westeros to demonstrate and explore the complexity of Viking-Age burial archaeology and the medieval period more broadly.</w:t>
      </w:r>
    </w:p>
    <w:p w14:paraId="7497B206" w14:textId="77777777" w:rsidR="00293D1E" w:rsidRPr="004A3E4F" w:rsidRDefault="00293D1E" w:rsidP="00293D1E">
      <w:pPr>
        <w:autoSpaceDE w:val="0"/>
        <w:autoSpaceDN w:val="0"/>
        <w:adjustRightInd w:val="0"/>
        <w:spacing w:after="0" w:line="240" w:lineRule="auto"/>
        <w:rPr>
          <w:rFonts w:ascii="Garamond" w:hAnsi="Garamond" w:cs="Times New Roman"/>
          <w:kern w:val="1"/>
        </w:rPr>
      </w:pPr>
    </w:p>
    <w:p w14:paraId="7A958B82"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rPr>
      </w:pPr>
      <w:r w:rsidRPr="004A3E4F">
        <w:rPr>
          <w:rFonts w:ascii="Garamond" w:hAnsi="Garamond" w:cs="Times New Roman"/>
          <w:kern w:val="1"/>
          <w:sz w:val="24"/>
          <w:szCs w:val="24"/>
        </w:rPr>
        <w:t xml:space="preserve">Ruiter, Keith. ‘In </w:t>
      </w:r>
      <w:proofErr w:type="spellStart"/>
      <w:r w:rsidRPr="004A3E4F">
        <w:rPr>
          <w:rFonts w:ascii="Garamond" w:hAnsi="Garamond" w:cs="Times New Roman"/>
          <w:kern w:val="1"/>
          <w:sz w:val="24"/>
          <w:szCs w:val="24"/>
        </w:rPr>
        <w:t>Defence</w:t>
      </w:r>
      <w:proofErr w:type="spellEnd"/>
      <w:r w:rsidRPr="004A3E4F">
        <w:rPr>
          <w:rFonts w:ascii="Garamond" w:hAnsi="Garamond" w:cs="Times New Roman"/>
          <w:kern w:val="1"/>
          <w:sz w:val="24"/>
          <w:szCs w:val="24"/>
        </w:rPr>
        <w:t xml:space="preserve"> of the Vikings: they wouldn’t have suffered Donald Trump’ on </w:t>
      </w:r>
      <w:r w:rsidRPr="004A3E4F">
        <w:rPr>
          <w:rFonts w:ascii="Garamond" w:hAnsi="Garamond" w:cs="Times New Roman"/>
          <w:i/>
          <w:iCs/>
          <w:kern w:val="1"/>
          <w:sz w:val="24"/>
          <w:szCs w:val="24"/>
        </w:rPr>
        <w:t>The Conversation UK</w:t>
      </w:r>
      <w:r w:rsidRPr="004A3E4F">
        <w:rPr>
          <w:rFonts w:ascii="Garamond" w:hAnsi="Garamond" w:cs="Times New Roman"/>
          <w:kern w:val="1"/>
          <w:sz w:val="24"/>
          <w:szCs w:val="24"/>
        </w:rPr>
        <w:t>, March</w:t>
      </w:r>
      <w:r w:rsidR="00237BB0" w:rsidRPr="004A3E4F">
        <w:rPr>
          <w:rFonts w:ascii="Garamond" w:hAnsi="Garamond" w:cs="Times New Roman"/>
          <w:kern w:val="1"/>
          <w:sz w:val="24"/>
          <w:szCs w:val="24"/>
        </w:rPr>
        <w:t xml:space="preserve"> 30,</w:t>
      </w:r>
      <w:r w:rsidRPr="004A3E4F">
        <w:rPr>
          <w:rFonts w:ascii="Garamond" w:hAnsi="Garamond" w:cs="Times New Roman"/>
          <w:kern w:val="1"/>
          <w:sz w:val="24"/>
          <w:szCs w:val="24"/>
        </w:rPr>
        <w:t xml:space="preserve"> 2017, </w:t>
      </w:r>
      <w:hyperlink r:id="rId15" w:history="1">
        <w:r w:rsidRPr="004A3E4F">
          <w:rPr>
            <w:rStyle w:val="Hyperlink"/>
            <w:rFonts w:ascii="Garamond" w:hAnsi="Garamond" w:cs="Times New Roman"/>
            <w:color w:val="4B3A2E" w:themeColor="text2"/>
            <w:kern w:val="1"/>
            <w:sz w:val="24"/>
            <w:szCs w:val="24"/>
          </w:rPr>
          <w:t>https://theconversation.com/in-defence-of-the-vikings-they-wouldnt-have-suffered-donald-trump-71185</w:t>
        </w:r>
      </w:hyperlink>
      <w:r w:rsidRPr="004A3E4F">
        <w:rPr>
          <w:rFonts w:ascii="Garamond" w:hAnsi="Garamond" w:cs="Times New Roman"/>
          <w:kern w:val="1"/>
          <w:sz w:val="24"/>
          <w:szCs w:val="24"/>
        </w:rPr>
        <w:t>.</w:t>
      </w:r>
    </w:p>
    <w:p w14:paraId="5615F9D4" w14:textId="4151307E" w:rsidR="00293D1E" w:rsidRPr="004A3E4F" w:rsidRDefault="00293D1E" w:rsidP="00293D1E">
      <w:pPr>
        <w:pStyle w:val="ListParagraph"/>
        <w:numPr>
          <w:ilvl w:val="0"/>
          <w:numId w:val="20"/>
        </w:numPr>
        <w:spacing w:after="0" w:line="240" w:lineRule="auto"/>
        <w:rPr>
          <w:rFonts w:ascii="Garamond" w:eastAsia="Times New Roman" w:hAnsi="Garamond" w:cs="Times New Roman"/>
          <w:sz w:val="24"/>
          <w:szCs w:val="24"/>
          <w:lang w:eastAsia="en-US"/>
        </w:rPr>
      </w:pPr>
      <w:r w:rsidRPr="004A3E4F">
        <w:rPr>
          <w:rFonts w:ascii="Garamond" w:eastAsia="Times New Roman" w:hAnsi="Garamond" w:cs="Times New Roman"/>
          <w:sz w:val="24"/>
          <w:szCs w:val="24"/>
          <w:shd w:val="clear" w:color="auto" w:fill="FFFFFF"/>
          <w:lang w:eastAsia="en-US"/>
        </w:rPr>
        <w:t xml:space="preserve">Responding to claims from far-right sources that Trump's aggressive persona relates to distant Viking heritage, this short journalistic article examines some of the president’s </w:t>
      </w:r>
      <w:r w:rsidR="00392FAA" w:rsidRPr="004A3E4F">
        <w:rPr>
          <w:rFonts w:ascii="Garamond" w:eastAsia="Times New Roman" w:hAnsi="Garamond" w:cs="Times New Roman"/>
          <w:sz w:val="24"/>
          <w:szCs w:val="24"/>
          <w:shd w:val="clear" w:color="auto" w:fill="FFFFFF"/>
          <w:lang w:eastAsia="en-US"/>
        </w:rPr>
        <w:t>behaviors</w:t>
      </w:r>
      <w:r w:rsidRPr="004A3E4F">
        <w:rPr>
          <w:rFonts w:ascii="Garamond" w:eastAsia="Times New Roman" w:hAnsi="Garamond" w:cs="Times New Roman"/>
          <w:sz w:val="24"/>
          <w:szCs w:val="24"/>
          <w:shd w:val="clear" w:color="auto" w:fill="FFFFFF"/>
          <w:lang w:eastAsia="en-US"/>
        </w:rPr>
        <w:t xml:space="preserve"> and analyzes them in the context of the world of the Icelandic Sagas to push back on these narratives, demonstrating that medieval Icelandic society was far more </w:t>
      </w:r>
      <w:r w:rsidR="00FA1E94" w:rsidRPr="004A3E4F">
        <w:rPr>
          <w:rFonts w:ascii="Garamond" w:eastAsia="Times New Roman" w:hAnsi="Garamond" w:cs="Times New Roman"/>
          <w:sz w:val="24"/>
          <w:szCs w:val="24"/>
          <w:shd w:val="clear" w:color="auto" w:fill="FFFFFF"/>
          <w:lang w:eastAsia="en-US"/>
        </w:rPr>
        <w:t>self-regulated</w:t>
      </w:r>
      <w:r w:rsidRPr="004A3E4F">
        <w:rPr>
          <w:rFonts w:ascii="Garamond" w:eastAsia="Times New Roman" w:hAnsi="Garamond" w:cs="Times New Roman"/>
          <w:sz w:val="24"/>
          <w:szCs w:val="24"/>
          <w:shd w:val="clear" w:color="auto" w:fill="FFFFFF"/>
          <w:lang w:eastAsia="en-US"/>
        </w:rPr>
        <w:t xml:space="preserve"> and pro-social than such claimants </w:t>
      </w:r>
      <w:r w:rsidR="00392FAA" w:rsidRPr="004A3E4F">
        <w:rPr>
          <w:rFonts w:ascii="Garamond" w:eastAsia="Times New Roman" w:hAnsi="Garamond" w:cs="Times New Roman"/>
          <w:sz w:val="24"/>
          <w:szCs w:val="24"/>
          <w:shd w:val="clear" w:color="auto" w:fill="FFFFFF"/>
          <w:lang w:eastAsia="en-US"/>
        </w:rPr>
        <w:t>suppose,</w:t>
      </w:r>
      <w:r w:rsidRPr="004A3E4F">
        <w:rPr>
          <w:rFonts w:ascii="Garamond" w:eastAsia="Times New Roman" w:hAnsi="Garamond" w:cs="Times New Roman"/>
          <w:sz w:val="24"/>
          <w:szCs w:val="24"/>
          <w:shd w:val="clear" w:color="auto" w:fill="FFFFFF"/>
          <w:lang w:eastAsia="en-US"/>
        </w:rPr>
        <w:t xml:space="preserve"> and Trump's </w:t>
      </w:r>
      <w:r w:rsidR="00392FAA" w:rsidRPr="004A3E4F">
        <w:rPr>
          <w:rFonts w:ascii="Garamond" w:eastAsia="Times New Roman" w:hAnsi="Garamond" w:cs="Times New Roman"/>
          <w:sz w:val="24"/>
          <w:szCs w:val="24"/>
          <w:shd w:val="clear" w:color="auto" w:fill="FFFFFF"/>
          <w:lang w:eastAsia="en-US"/>
        </w:rPr>
        <w:t>behaviors</w:t>
      </w:r>
      <w:r w:rsidRPr="004A3E4F">
        <w:rPr>
          <w:rFonts w:ascii="Garamond" w:eastAsia="Times New Roman" w:hAnsi="Garamond" w:cs="Times New Roman"/>
          <w:sz w:val="24"/>
          <w:szCs w:val="24"/>
          <w:shd w:val="clear" w:color="auto" w:fill="FFFFFF"/>
          <w:lang w:eastAsia="en-US"/>
        </w:rPr>
        <w:t xml:space="preserve"> would have had little place in the world of the Vikings.</w:t>
      </w:r>
    </w:p>
    <w:p w14:paraId="241E20BF" w14:textId="77777777" w:rsidR="00293D1E" w:rsidRPr="004A3E4F" w:rsidRDefault="00293D1E" w:rsidP="00293D1E">
      <w:pPr>
        <w:autoSpaceDE w:val="0"/>
        <w:autoSpaceDN w:val="0"/>
        <w:adjustRightInd w:val="0"/>
        <w:spacing w:after="0" w:line="240" w:lineRule="auto"/>
        <w:rPr>
          <w:rFonts w:ascii="Garamond" w:hAnsi="Garamond" w:cs="Times New Roman"/>
          <w:kern w:val="1"/>
        </w:rPr>
      </w:pPr>
    </w:p>
    <w:p w14:paraId="32DAF3FD"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rPr>
      </w:pPr>
      <w:r w:rsidRPr="004A3E4F">
        <w:rPr>
          <w:rFonts w:ascii="Garamond" w:hAnsi="Garamond" w:cs="Times New Roman"/>
          <w:kern w:val="1"/>
          <w:sz w:val="24"/>
          <w:szCs w:val="24"/>
        </w:rPr>
        <w:t xml:space="preserve">Ruiter, Keith. ‘Ragnar Shaggy-Trousers and </w:t>
      </w:r>
      <w:proofErr w:type="spellStart"/>
      <w:r w:rsidRPr="004A3E4F">
        <w:rPr>
          <w:rFonts w:ascii="Garamond" w:hAnsi="Garamond" w:cs="Times New Roman"/>
          <w:kern w:val="1"/>
          <w:sz w:val="24"/>
          <w:szCs w:val="24"/>
        </w:rPr>
        <w:t>Eystein</w:t>
      </w:r>
      <w:proofErr w:type="spellEnd"/>
      <w:r w:rsidRPr="004A3E4F">
        <w:rPr>
          <w:rFonts w:ascii="Garamond" w:hAnsi="Garamond" w:cs="Times New Roman"/>
          <w:kern w:val="1"/>
          <w:sz w:val="24"/>
          <w:szCs w:val="24"/>
        </w:rPr>
        <w:t xml:space="preserve"> Foul-Fart: the truth behind Viking</w:t>
      </w:r>
      <w:r w:rsidRPr="004A3E4F">
        <w:rPr>
          <w:rFonts w:ascii="Garamond" w:hAnsi="Garamond" w:cs="Times New Roman"/>
          <w:kern w:val="1"/>
        </w:rPr>
        <w:t xml:space="preserve"> </w:t>
      </w:r>
      <w:r w:rsidRPr="004A3E4F">
        <w:rPr>
          <w:rFonts w:ascii="Garamond" w:hAnsi="Garamond" w:cs="Times New Roman"/>
          <w:kern w:val="1"/>
          <w:sz w:val="24"/>
          <w:szCs w:val="24"/>
        </w:rPr>
        <w:t xml:space="preserve">names’ on </w:t>
      </w:r>
      <w:r w:rsidRPr="004A3E4F">
        <w:rPr>
          <w:rFonts w:ascii="Garamond" w:hAnsi="Garamond" w:cs="Times New Roman"/>
          <w:i/>
          <w:iCs/>
          <w:kern w:val="1"/>
          <w:sz w:val="24"/>
          <w:szCs w:val="24"/>
        </w:rPr>
        <w:t>The Conversation UK</w:t>
      </w:r>
      <w:r w:rsidRPr="004A3E4F">
        <w:rPr>
          <w:rFonts w:ascii="Garamond" w:hAnsi="Garamond" w:cs="Times New Roman"/>
          <w:kern w:val="1"/>
          <w:sz w:val="24"/>
          <w:szCs w:val="24"/>
        </w:rPr>
        <w:t>,</w:t>
      </w:r>
      <w:r w:rsidR="00F42FD7" w:rsidRPr="004A3E4F">
        <w:rPr>
          <w:rFonts w:ascii="Garamond" w:hAnsi="Garamond" w:cs="Times New Roman"/>
          <w:kern w:val="1"/>
          <w:sz w:val="24"/>
          <w:szCs w:val="24"/>
        </w:rPr>
        <w:t xml:space="preserve"> </w:t>
      </w:r>
      <w:r w:rsidRPr="004A3E4F">
        <w:rPr>
          <w:rFonts w:ascii="Garamond" w:hAnsi="Garamond" w:cs="Times New Roman"/>
          <w:kern w:val="1"/>
          <w:sz w:val="24"/>
          <w:szCs w:val="24"/>
        </w:rPr>
        <w:t>February</w:t>
      </w:r>
      <w:r w:rsidR="00237BB0" w:rsidRPr="004A3E4F">
        <w:rPr>
          <w:rFonts w:ascii="Garamond" w:hAnsi="Garamond" w:cs="Times New Roman"/>
          <w:kern w:val="1"/>
          <w:sz w:val="24"/>
          <w:szCs w:val="24"/>
        </w:rPr>
        <w:t xml:space="preserve"> 18,</w:t>
      </w:r>
      <w:r w:rsidRPr="004A3E4F">
        <w:rPr>
          <w:rFonts w:ascii="Garamond" w:hAnsi="Garamond" w:cs="Times New Roman"/>
          <w:kern w:val="1"/>
          <w:sz w:val="24"/>
          <w:szCs w:val="24"/>
        </w:rPr>
        <w:t xml:space="preserve"> 2016, </w:t>
      </w:r>
      <w:hyperlink r:id="rId16" w:history="1">
        <w:r w:rsidRPr="004A3E4F">
          <w:rPr>
            <w:rStyle w:val="Hyperlink"/>
            <w:rFonts w:ascii="Garamond" w:hAnsi="Garamond" w:cs="Times New Roman"/>
            <w:color w:val="4B3A2E" w:themeColor="text2"/>
            <w:kern w:val="1"/>
            <w:sz w:val="24"/>
            <w:szCs w:val="24"/>
          </w:rPr>
          <w:t>http://theconversation.com/ragnar-shaggy-trousers-and-eystein-foul-fart-the-truth-behind-viking-names-53256</w:t>
        </w:r>
      </w:hyperlink>
      <w:r w:rsidRPr="004A3E4F">
        <w:rPr>
          <w:rFonts w:ascii="Garamond" w:hAnsi="Garamond" w:cs="Times New Roman"/>
          <w:kern w:val="1"/>
          <w:sz w:val="24"/>
          <w:szCs w:val="24"/>
        </w:rPr>
        <w:t>.</w:t>
      </w:r>
    </w:p>
    <w:p w14:paraId="14CEF805" w14:textId="324052DE" w:rsidR="00293D1E" w:rsidRPr="004A3E4F" w:rsidRDefault="00293D1E" w:rsidP="00293D1E">
      <w:pPr>
        <w:pStyle w:val="ListParagraph"/>
        <w:numPr>
          <w:ilvl w:val="0"/>
          <w:numId w:val="20"/>
        </w:numPr>
        <w:spacing w:after="0" w:line="240" w:lineRule="auto"/>
        <w:rPr>
          <w:rFonts w:ascii="Garamond" w:eastAsia="Times New Roman" w:hAnsi="Garamond" w:cs="Times New Roman"/>
          <w:sz w:val="24"/>
          <w:szCs w:val="24"/>
          <w:lang w:eastAsia="en-US"/>
        </w:rPr>
      </w:pPr>
      <w:r w:rsidRPr="004A3E4F">
        <w:rPr>
          <w:rFonts w:ascii="Garamond" w:eastAsia="Times New Roman" w:hAnsi="Garamond" w:cs="Times New Roman"/>
          <w:sz w:val="24"/>
          <w:szCs w:val="24"/>
          <w:shd w:val="clear" w:color="auto" w:fill="FFFFFF"/>
          <w:lang w:eastAsia="en-US"/>
        </w:rPr>
        <w:t xml:space="preserve">Given the ongoing, and growing public interest in the Viking Age, it is becoming increasingly important to make academic work on the topic more accessible. This is a short public engagement article, published on The Conversation, that takes a brief look at the topic of naming conventions and nicknames in the Viking Age and compares them to recent </w:t>
      </w:r>
      <w:r w:rsidR="00392FAA" w:rsidRPr="004A3E4F">
        <w:rPr>
          <w:rFonts w:ascii="Garamond" w:eastAsia="Times New Roman" w:hAnsi="Garamond" w:cs="Times New Roman"/>
          <w:sz w:val="24"/>
          <w:szCs w:val="24"/>
          <w:shd w:val="clear" w:color="auto" w:fill="FFFFFF"/>
          <w:lang w:eastAsia="en-US"/>
        </w:rPr>
        <w:t>characterizations</w:t>
      </w:r>
      <w:r w:rsidRPr="004A3E4F">
        <w:rPr>
          <w:rFonts w:ascii="Garamond" w:eastAsia="Times New Roman" w:hAnsi="Garamond" w:cs="Times New Roman"/>
          <w:sz w:val="24"/>
          <w:szCs w:val="24"/>
          <w:shd w:val="clear" w:color="auto" w:fill="FFFFFF"/>
          <w:lang w:eastAsia="en-US"/>
        </w:rPr>
        <w:t xml:space="preserve"> in popular media.</w:t>
      </w:r>
    </w:p>
    <w:p w14:paraId="630D99C0" w14:textId="77777777" w:rsidR="00293D1E" w:rsidRPr="004A3E4F" w:rsidRDefault="00293D1E" w:rsidP="00293D1E">
      <w:pPr>
        <w:autoSpaceDE w:val="0"/>
        <w:autoSpaceDN w:val="0"/>
        <w:adjustRightInd w:val="0"/>
        <w:spacing w:after="0" w:line="240" w:lineRule="auto"/>
        <w:rPr>
          <w:rFonts w:ascii="Garamond" w:hAnsi="Garamond" w:cs="Times New Roman"/>
          <w:b/>
          <w:bCs/>
          <w:kern w:val="1"/>
          <w:sz w:val="24"/>
          <w:szCs w:val="24"/>
        </w:rPr>
      </w:pPr>
    </w:p>
    <w:p w14:paraId="1BD054F6"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Team member (2015-2019) of the</w:t>
      </w:r>
      <w:r w:rsidRPr="004A3E4F">
        <w:rPr>
          <w:rFonts w:ascii="Garamond" w:hAnsi="Garamond" w:cs="Times New Roman"/>
          <w:b/>
          <w:bCs/>
          <w:kern w:val="1"/>
          <w:sz w:val="24"/>
          <w:szCs w:val="24"/>
        </w:rPr>
        <w:t xml:space="preserve"> </w:t>
      </w:r>
      <w:r w:rsidRPr="004A3E4F">
        <w:rPr>
          <w:rFonts w:ascii="Garamond" w:hAnsi="Garamond" w:cs="Times New Roman"/>
          <w:kern w:val="1"/>
          <w:sz w:val="24"/>
          <w:szCs w:val="24"/>
        </w:rPr>
        <w:t xml:space="preserve">University of Aberdeen’s </w:t>
      </w:r>
      <w:r w:rsidRPr="004A3E4F">
        <w:rPr>
          <w:rFonts w:ascii="Garamond" w:hAnsi="Garamond" w:cs="Times New Roman"/>
          <w:i/>
          <w:iCs/>
          <w:kern w:val="1"/>
          <w:sz w:val="24"/>
          <w:szCs w:val="24"/>
        </w:rPr>
        <w:t>Viking Tea Break.</w:t>
      </w:r>
    </w:p>
    <w:p w14:paraId="22581EA9" w14:textId="77777777" w:rsidR="00293D1E" w:rsidRPr="004A3E4F" w:rsidRDefault="00293D1E" w:rsidP="00293D1E">
      <w:pPr>
        <w:pStyle w:val="ListParagraph"/>
        <w:numPr>
          <w:ilvl w:val="0"/>
          <w:numId w:val="20"/>
        </w:numPr>
        <w:autoSpaceDE w:val="0"/>
        <w:autoSpaceDN w:val="0"/>
        <w:adjustRightInd w:val="0"/>
        <w:spacing w:after="0" w:line="240" w:lineRule="auto"/>
        <w:rPr>
          <w:rFonts w:ascii="Garamond" w:hAnsi="Garamond" w:cs="Times New Roman"/>
          <w:kern w:val="1"/>
        </w:rPr>
      </w:pPr>
      <w:r w:rsidRPr="004A3E4F">
        <w:rPr>
          <w:rFonts w:ascii="Garamond" w:hAnsi="Garamond" w:cs="Times New Roman"/>
          <w:kern w:val="1"/>
          <w:sz w:val="24"/>
          <w:szCs w:val="24"/>
        </w:rPr>
        <w:t>This public outreach initiative bring</w:t>
      </w:r>
      <w:r w:rsidR="00CC4BFC" w:rsidRPr="004A3E4F">
        <w:rPr>
          <w:rFonts w:ascii="Garamond" w:hAnsi="Garamond" w:cs="Times New Roman"/>
          <w:kern w:val="1"/>
          <w:sz w:val="24"/>
          <w:szCs w:val="24"/>
        </w:rPr>
        <w:t>s</w:t>
      </w:r>
      <w:r w:rsidRPr="004A3E4F">
        <w:rPr>
          <w:rFonts w:ascii="Garamond" w:hAnsi="Garamond" w:cs="Times New Roman"/>
          <w:kern w:val="1"/>
          <w:sz w:val="24"/>
          <w:szCs w:val="24"/>
        </w:rPr>
        <w:t xml:space="preserve"> academics from the Centre for Scandinavian Studies into rural schools in </w:t>
      </w:r>
      <w:proofErr w:type="spellStart"/>
      <w:r w:rsidRPr="004A3E4F">
        <w:rPr>
          <w:rFonts w:ascii="Garamond" w:hAnsi="Garamond" w:cs="Times New Roman"/>
          <w:kern w:val="1"/>
          <w:sz w:val="24"/>
          <w:szCs w:val="24"/>
        </w:rPr>
        <w:t>Aberdeenshire</w:t>
      </w:r>
      <w:proofErr w:type="spellEnd"/>
      <w:r w:rsidRPr="004A3E4F">
        <w:rPr>
          <w:rFonts w:ascii="Garamond" w:hAnsi="Garamond" w:cs="Times New Roman"/>
          <w:kern w:val="1"/>
          <w:sz w:val="24"/>
          <w:szCs w:val="24"/>
        </w:rPr>
        <w:t xml:space="preserve"> to allow students to engage with ongoing research in various aspects of the Viking Age, augmenting curriculum points and increasing rural access to world-leading historical research.</w:t>
      </w:r>
    </w:p>
    <w:p w14:paraId="299D0333" w14:textId="77777777" w:rsidR="00293D1E" w:rsidRPr="004A3E4F" w:rsidRDefault="00293D1E" w:rsidP="00293D1E">
      <w:pPr>
        <w:autoSpaceDE w:val="0"/>
        <w:autoSpaceDN w:val="0"/>
        <w:adjustRightInd w:val="0"/>
        <w:spacing w:after="0" w:line="240" w:lineRule="auto"/>
        <w:rPr>
          <w:rFonts w:ascii="Garamond" w:hAnsi="Garamond" w:cs="Times New Roman"/>
          <w:kern w:val="1"/>
        </w:rPr>
      </w:pPr>
    </w:p>
    <w:p w14:paraId="07909226"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Team member (2012-2014)</w:t>
      </w:r>
      <w:r w:rsidRPr="004A3E4F">
        <w:rPr>
          <w:rFonts w:ascii="Garamond" w:hAnsi="Garamond" w:cs="Times New Roman"/>
          <w:b/>
          <w:bCs/>
          <w:kern w:val="1"/>
          <w:sz w:val="24"/>
          <w:szCs w:val="24"/>
        </w:rPr>
        <w:t xml:space="preserve"> </w:t>
      </w:r>
      <w:r w:rsidRPr="004A3E4F">
        <w:rPr>
          <w:rFonts w:ascii="Garamond" w:hAnsi="Garamond" w:cs="Times New Roman"/>
          <w:kern w:val="1"/>
          <w:sz w:val="24"/>
          <w:szCs w:val="24"/>
        </w:rPr>
        <w:t xml:space="preserve">of the </w:t>
      </w:r>
      <w:proofErr w:type="spellStart"/>
      <w:r w:rsidRPr="004A3E4F">
        <w:rPr>
          <w:rFonts w:ascii="Garamond" w:hAnsi="Garamond" w:cs="Times New Roman"/>
          <w:kern w:val="1"/>
          <w:sz w:val="24"/>
          <w:szCs w:val="24"/>
        </w:rPr>
        <w:t>Walmgate</w:t>
      </w:r>
      <w:proofErr w:type="spellEnd"/>
      <w:r w:rsidRPr="004A3E4F">
        <w:rPr>
          <w:rFonts w:ascii="Garamond" w:hAnsi="Garamond" w:cs="Times New Roman"/>
          <w:kern w:val="1"/>
          <w:sz w:val="24"/>
          <w:szCs w:val="24"/>
        </w:rPr>
        <w:t xml:space="preserve"> Stray: Common Ground Project, </w:t>
      </w:r>
      <w:hyperlink r:id="rId17" w:history="1">
        <w:r w:rsidRPr="004A3E4F">
          <w:rPr>
            <w:rStyle w:val="Hyperlink"/>
            <w:rFonts w:ascii="Garamond" w:hAnsi="Garamond" w:cs="Times New Roman"/>
            <w:color w:val="4B3A2E" w:themeColor="text2"/>
            <w:kern w:val="1"/>
            <w:sz w:val="24"/>
            <w:szCs w:val="24"/>
          </w:rPr>
          <w:t>https://www.york.ac.uk/hrc/research/impact/common-ground/</w:t>
        </w:r>
      </w:hyperlink>
      <w:r w:rsidRPr="004A3E4F">
        <w:rPr>
          <w:rFonts w:ascii="Garamond" w:hAnsi="Garamond" w:cs="Times New Roman"/>
          <w:kern w:val="1"/>
          <w:sz w:val="24"/>
          <w:szCs w:val="24"/>
        </w:rPr>
        <w:t xml:space="preserve">. </w:t>
      </w:r>
    </w:p>
    <w:p w14:paraId="50436E61" w14:textId="77777777" w:rsidR="00293D1E" w:rsidRPr="004A3E4F" w:rsidRDefault="00293D1E" w:rsidP="00293D1E">
      <w:pPr>
        <w:pStyle w:val="ListParagraph"/>
        <w:numPr>
          <w:ilvl w:val="0"/>
          <w:numId w:val="20"/>
        </w:numPr>
        <w:autoSpaceDE w:val="0"/>
        <w:autoSpaceDN w:val="0"/>
        <w:adjustRightInd w:val="0"/>
        <w:spacing w:after="0" w:line="240" w:lineRule="auto"/>
        <w:rPr>
          <w:rFonts w:ascii="Garamond" w:hAnsi="Garamond" w:cs="Times New Roman"/>
          <w:kern w:val="1"/>
        </w:rPr>
      </w:pPr>
      <w:r w:rsidRPr="004A3E4F">
        <w:rPr>
          <w:rFonts w:ascii="Garamond" w:hAnsi="Garamond" w:cs="Times New Roman"/>
          <w:kern w:val="1"/>
          <w:sz w:val="24"/>
          <w:szCs w:val="24"/>
        </w:rPr>
        <w:t>This community archaeology project sought to increase awareness of the history and archaeology of York’s landscape. In this role I conducted research on the early medieval</w:t>
      </w:r>
      <w:r w:rsidR="00FA1E94" w:rsidRPr="004A3E4F">
        <w:rPr>
          <w:rFonts w:ascii="Garamond" w:hAnsi="Garamond" w:cs="Times New Roman"/>
          <w:kern w:val="1"/>
          <w:sz w:val="24"/>
          <w:szCs w:val="24"/>
        </w:rPr>
        <w:t xml:space="preserve"> legal</w:t>
      </w:r>
      <w:r w:rsidRPr="004A3E4F">
        <w:rPr>
          <w:rFonts w:ascii="Garamond" w:hAnsi="Garamond" w:cs="Times New Roman"/>
          <w:kern w:val="1"/>
          <w:sz w:val="24"/>
          <w:szCs w:val="24"/>
        </w:rPr>
        <w:t xml:space="preserve"> history of this landscape, helped lead, organize, and facilitate archaeological field survey and excavation work, and reporting and communicating findings to members of the public and stakeholders in meaningful and engaging tours of the sites.</w:t>
      </w:r>
    </w:p>
    <w:p w14:paraId="45EE7061" w14:textId="77777777" w:rsidR="00293D1E" w:rsidRPr="004A3E4F" w:rsidRDefault="00293D1E" w:rsidP="000964E1">
      <w:pPr>
        <w:pStyle w:val="Heading1"/>
        <w:spacing w:line="240" w:lineRule="auto"/>
        <w:rPr>
          <w:sz w:val="36"/>
          <w:szCs w:val="36"/>
        </w:rPr>
      </w:pPr>
      <w:r w:rsidRPr="004A3E4F">
        <w:lastRenderedPageBreak/>
        <w:t>SELECTED ADMINISTRATIVE AND SERVICE EXPERIENCE</w:t>
      </w:r>
    </w:p>
    <w:p w14:paraId="675A1DB7" w14:textId="77777777" w:rsidR="00293D1E" w:rsidRPr="004A3E4F" w:rsidRDefault="00293D1E" w:rsidP="00293D1E">
      <w:pPr>
        <w:autoSpaceDE w:val="0"/>
        <w:autoSpaceDN w:val="0"/>
        <w:adjustRightInd w:val="0"/>
        <w:spacing w:after="0" w:line="240" w:lineRule="auto"/>
        <w:rPr>
          <w:rFonts w:ascii="Garamond" w:hAnsi="Garamond" w:cs="Times New Roman"/>
          <w:b/>
          <w:bCs/>
          <w:kern w:val="1"/>
          <w:sz w:val="24"/>
          <w:szCs w:val="24"/>
        </w:rPr>
      </w:pPr>
      <w:r w:rsidRPr="004A3E4F">
        <w:rPr>
          <w:rFonts w:ascii="Garamond" w:hAnsi="Garamond" w:cs="Times New Roman"/>
          <w:b/>
          <w:bCs/>
          <w:kern w:val="1"/>
          <w:sz w:val="24"/>
          <w:szCs w:val="24"/>
        </w:rPr>
        <w:t xml:space="preserve">August 2020: </w:t>
      </w:r>
      <w:r w:rsidRPr="004A3E4F">
        <w:rPr>
          <w:rFonts w:ascii="Garamond" w:hAnsi="Garamond" w:cs="Times New Roman"/>
          <w:kern w:val="1"/>
          <w:sz w:val="24"/>
          <w:szCs w:val="24"/>
        </w:rPr>
        <w:t>Peer-</w:t>
      </w:r>
      <w:proofErr w:type="spellStart"/>
      <w:r w:rsidRPr="004A3E4F">
        <w:rPr>
          <w:rFonts w:ascii="Garamond" w:hAnsi="Garamond" w:cs="Times New Roman"/>
          <w:kern w:val="1"/>
          <w:sz w:val="24"/>
          <w:szCs w:val="24"/>
        </w:rPr>
        <w:t>reviewer</w:t>
      </w:r>
      <w:proofErr w:type="spellEnd"/>
      <w:r w:rsidRPr="004A3E4F">
        <w:rPr>
          <w:rFonts w:ascii="Garamond" w:hAnsi="Garamond" w:cs="Times New Roman"/>
          <w:kern w:val="1"/>
          <w:sz w:val="24"/>
          <w:szCs w:val="24"/>
        </w:rPr>
        <w:t xml:space="preserve"> for</w:t>
      </w:r>
      <w:r w:rsidR="002C2987" w:rsidRPr="004A3E4F">
        <w:rPr>
          <w:rFonts w:ascii="Garamond" w:hAnsi="Garamond" w:cs="Times New Roman"/>
          <w:kern w:val="1"/>
          <w:sz w:val="24"/>
          <w:szCs w:val="24"/>
        </w:rPr>
        <w:t xml:space="preserve"> the open access</w:t>
      </w:r>
      <w:r w:rsidRPr="004A3E4F">
        <w:rPr>
          <w:rFonts w:ascii="Garamond" w:hAnsi="Garamond" w:cs="Times New Roman"/>
          <w:kern w:val="1"/>
          <w:sz w:val="24"/>
          <w:szCs w:val="24"/>
        </w:rPr>
        <w:t xml:space="preserve"> </w:t>
      </w:r>
      <w:r w:rsidRPr="004A3E4F">
        <w:rPr>
          <w:rFonts w:ascii="Garamond" w:hAnsi="Garamond" w:cs="Times New Roman"/>
          <w:i/>
          <w:iCs/>
          <w:kern w:val="1"/>
          <w:sz w:val="24"/>
          <w:szCs w:val="24"/>
        </w:rPr>
        <w:t>Scandia: Journal for Medieval Norse Studies</w:t>
      </w:r>
      <w:r w:rsidRPr="004A3E4F">
        <w:rPr>
          <w:rFonts w:ascii="Garamond" w:hAnsi="Garamond" w:cs="Times New Roman"/>
          <w:kern w:val="1"/>
          <w:sz w:val="24"/>
          <w:szCs w:val="24"/>
        </w:rPr>
        <w:t>.</w:t>
      </w:r>
    </w:p>
    <w:p w14:paraId="0732E594" w14:textId="77777777" w:rsidR="00293D1E" w:rsidRPr="004A3E4F" w:rsidRDefault="00293D1E" w:rsidP="00293D1E">
      <w:pPr>
        <w:autoSpaceDE w:val="0"/>
        <w:autoSpaceDN w:val="0"/>
        <w:adjustRightInd w:val="0"/>
        <w:spacing w:after="0" w:line="240" w:lineRule="auto"/>
        <w:rPr>
          <w:rFonts w:ascii="Garamond" w:hAnsi="Garamond" w:cs="Times New Roman"/>
          <w:kern w:val="1"/>
        </w:rPr>
      </w:pPr>
    </w:p>
    <w:p w14:paraId="7D23C1F0" w14:textId="77777777" w:rsidR="00893F68" w:rsidRPr="004A3E4F" w:rsidRDefault="00893F68" w:rsidP="00893F68">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February 2020</w:t>
      </w:r>
      <w:r w:rsidRPr="004A3E4F">
        <w:rPr>
          <w:rFonts w:ascii="Garamond" w:hAnsi="Garamond" w:cs="Times New Roman"/>
          <w:kern w:val="1"/>
          <w:sz w:val="24"/>
          <w:szCs w:val="24"/>
        </w:rPr>
        <w:t>: Peer-</w:t>
      </w:r>
      <w:proofErr w:type="spellStart"/>
      <w:r w:rsidRPr="004A3E4F">
        <w:rPr>
          <w:rFonts w:ascii="Garamond" w:hAnsi="Garamond" w:cs="Times New Roman"/>
          <w:kern w:val="1"/>
          <w:sz w:val="24"/>
          <w:szCs w:val="24"/>
        </w:rPr>
        <w:t>reviewer</w:t>
      </w:r>
      <w:proofErr w:type="spellEnd"/>
      <w:r w:rsidRPr="004A3E4F">
        <w:rPr>
          <w:rFonts w:ascii="Garamond" w:hAnsi="Garamond" w:cs="Times New Roman"/>
          <w:kern w:val="1"/>
          <w:sz w:val="24"/>
          <w:szCs w:val="24"/>
        </w:rPr>
        <w:t xml:space="preserve"> for Routledge book proposal on public and popular historical approaches to the Viking Age and its reception.</w:t>
      </w:r>
    </w:p>
    <w:p w14:paraId="5FD41669" w14:textId="77777777" w:rsidR="00893F68" w:rsidRPr="004A3E4F" w:rsidRDefault="00893F68" w:rsidP="00893F68">
      <w:pPr>
        <w:autoSpaceDE w:val="0"/>
        <w:autoSpaceDN w:val="0"/>
        <w:adjustRightInd w:val="0"/>
        <w:spacing w:after="0" w:line="240" w:lineRule="auto"/>
        <w:rPr>
          <w:rFonts w:ascii="Garamond" w:hAnsi="Garamond" w:cs="Times New Roman"/>
          <w:b/>
          <w:bCs/>
          <w:kern w:val="1"/>
          <w:sz w:val="24"/>
          <w:szCs w:val="24"/>
        </w:rPr>
      </w:pPr>
    </w:p>
    <w:p w14:paraId="666CAEA8" w14:textId="77777777" w:rsidR="00893F68" w:rsidRPr="004A3E4F" w:rsidRDefault="00893F68" w:rsidP="00893F68">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January 2020: </w:t>
      </w:r>
      <w:r w:rsidRPr="004A3E4F">
        <w:rPr>
          <w:rFonts w:ascii="Garamond" w:hAnsi="Garamond" w:cs="Times New Roman"/>
          <w:kern w:val="1"/>
          <w:sz w:val="24"/>
          <w:szCs w:val="24"/>
        </w:rPr>
        <w:t>Viva Chair for the University of Nottingham School of English.</w:t>
      </w:r>
    </w:p>
    <w:p w14:paraId="416C91D7" w14:textId="77777777" w:rsidR="00893F68" w:rsidRPr="004A3E4F" w:rsidRDefault="00893F68" w:rsidP="00293D1E">
      <w:pPr>
        <w:autoSpaceDE w:val="0"/>
        <w:autoSpaceDN w:val="0"/>
        <w:adjustRightInd w:val="0"/>
        <w:spacing w:after="0" w:line="240" w:lineRule="auto"/>
        <w:rPr>
          <w:rFonts w:ascii="Garamond" w:hAnsi="Garamond" w:cs="Times New Roman"/>
          <w:b/>
          <w:bCs/>
          <w:kern w:val="1"/>
          <w:sz w:val="24"/>
          <w:szCs w:val="24"/>
        </w:rPr>
      </w:pPr>
    </w:p>
    <w:p w14:paraId="469E080D" w14:textId="0ADC5319"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August 2019-July 2020: </w:t>
      </w:r>
      <w:r w:rsidRPr="004A3E4F">
        <w:rPr>
          <w:rFonts w:ascii="Garamond" w:hAnsi="Garamond" w:cs="Times New Roman"/>
          <w:kern w:val="1"/>
          <w:sz w:val="24"/>
          <w:szCs w:val="24"/>
        </w:rPr>
        <w:t xml:space="preserve">Director of the University of Nottingham’s Centre for the Study of the Viking Age (CSVA). Responsible for the activities and finances of the Centre’s research community (replacing Professor Judith </w:t>
      </w:r>
      <w:proofErr w:type="spellStart"/>
      <w:r w:rsidRPr="004A3E4F">
        <w:rPr>
          <w:rFonts w:ascii="Garamond" w:hAnsi="Garamond" w:cs="Times New Roman"/>
          <w:kern w:val="1"/>
          <w:sz w:val="24"/>
          <w:szCs w:val="24"/>
        </w:rPr>
        <w:t>Jesch</w:t>
      </w:r>
      <w:proofErr w:type="spellEnd"/>
      <w:r w:rsidRPr="004A3E4F">
        <w:rPr>
          <w:rFonts w:ascii="Garamond" w:hAnsi="Garamond" w:cs="Times New Roman"/>
          <w:kern w:val="1"/>
          <w:sz w:val="24"/>
          <w:szCs w:val="24"/>
        </w:rPr>
        <w:t xml:space="preserve"> during sabbatical). This position included a seat on the School of English’s Research and Knowledge Exchange committee where I contributed to the planning, oversight, and financial decision-making relating the research objectives and directions within the School. The Director of the CSVA is also responsible for organizing and chairing the School of English Staff Research Seminar and the Norse and Viking Seminar Series and supervision of the CSVA doctoral research assistant.</w:t>
      </w:r>
    </w:p>
    <w:p w14:paraId="37A7B7C9"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p>
    <w:p w14:paraId="3842646D"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August 2019-July 2020: </w:t>
      </w:r>
      <w:r w:rsidRPr="004A3E4F">
        <w:rPr>
          <w:rFonts w:ascii="Garamond" w:hAnsi="Garamond" w:cs="Times New Roman"/>
          <w:kern w:val="1"/>
          <w:sz w:val="24"/>
          <w:szCs w:val="24"/>
        </w:rPr>
        <w:t>Academic Lead for the University of Nottingham’s ‘Vikings for Schools’ public outreach program. This program brings primary school pupils into the University of Nottingham to guide them through student-led and academically curated workshops exploring local history to spark passion in and ownership of the complex, international, multilingual, and multicultural social milieu in Viking-Age Britain.</w:t>
      </w:r>
    </w:p>
    <w:p w14:paraId="66136B3C"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p>
    <w:p w14:paraId="41C77610" w14:textId="7D9B6366" w:rsidR="00893F68" w:rsidRPr="004A3E4F" w:rsidRDefault="00893F68"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July 2019-Present: </w:t>
      </w:r>
      <w:r w:rsidRPr="004A3E4F">
        <w:rPr>
          <w:rFonts w:ascii="Garamond" w:hAnsi="Garamond" w:cs="Times New Roman"/>
          <w:kern w:val="1"/>
          <w:sz w:val="24"/>
          <w:szCs w:val="24"/>
        </w:rPr>
        <w:t>Co-organizer (with Dr Alex J. Wilson) of the ‘Building and Crossing Social Boundaries in Viking Age and Medieval Scandinavia and Iceland’ sessions for the Leeds International Medieval Congress 2020. While these sessions will help bring the discussion on norms and normativity forward from the SASS conference (details below), work is being undertaken to attract funding to co-organize a further workshop on aspects of Normativity, capitalizing on the current interest in norms, normativity, and transgression. This workshop will gather the leading scholars in various areas of social and cultural research of the Viking Age to discuss new methods for approaching these topics and to help set future research agendas in light of them. These panels were delayed due to COVID-19.</w:t>
      </w:r>
    </w:p>
    <w:p w14:paraId="24842430" w14:textId="77777777" w:rsidR="00893F68" w:rsidRPr="004A3E4F" w:rsidRDefault="00893F68" w:rsidP="00293D1E">
      <w:pPr>
        <w:autoSpaceDE w:val="0"/>
        <w:autoSpaceDN w:val="0"/>
        <w:adjustRightInd w:val="0"/>
        <w:spacing w:after="0" w:line="240" w:lineRule="auto"/>
        <w:rPr>
          <w:rFonts w:ascii="Garamond" w:hAnsi="Garamond" w:cs="Times New Roman"/>
          <w:b/>
          <w:bCs/>
          <w:kern w:val="1"/>
          <w:sz w:val="24"/>
          <w:szCs w:val="24"/>
        </w:rPr>
      </w:pPr>
    </w:p>
    <w:p w14:paraId="1205BB22" w14:textId="65CE98C4"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February 2019-July 2020: </w:t>
      </w:r>
      <w:r w:rsidRPr="004A3E4F">
        <w:rPr>
          <w:rFonts w:ascii="Garamond" w:hAnsi="Garamond" w:cs="Times New Roman"/>
          <w:kern w:val="1"/>
          <w:sz w:val="24"/>
          <w:szCs w:val="24"/>
        </w:rPr>
        <w:t>Active volunteer in University of Nottingham School of English open days and offer-holder days.</w:t>
      </w:r>
    </w:p>
    <w:p w14:paraId="1934F0F4"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p>
    <w:p w14:paraId="1F0C8474"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February 2019: </w:t>
      </w:r>
      <w:r w:rsidRPr="004A3E4F">
        <w:rPr>
          <w:rFonts w:ascii="Garamond" w:hAnsi="Garamond" w:cs="Times New Roman"/>
          <w:kern w:val="1"/>
          <w:sz w:val="24"/>
          <w:szCs w:val="24"/>
        </w:rPr>
        <w:t>Peer-</w:t>
      </w:r>
      <w:proofErr w:type="spellStart"/>
      <w:r w:rsidRPr="004A3E4F">
        <w:rPr>
          <w:rFonts w:ascii="Garamond" w:hAnsi="Garamond" w:cs="Times New Roman"/>
          <w:kern w:val="1"/>
          <w:sz w:val="24"/>
          <w:szCs w:val="24"/>
        </w:rPr>
        <w:t>reviewer</w:t>
      </w:r>
      <w:proofErr w:type="spellEnd"/>
      <w:r w:rsidRPr="004A3E4F">
        <w:rPr>
          <w:rFonts w:ascii="Garamond" w:hAnsi="Garamond" w:cs="Times New Roman"/>
          <w:kern w:val="1"/>
          <w:sz w:val="24"/>
          <w:szCs w:val="24"/>
        </w:rPr>
        <w:t xml:space="preserve"> for</w:t>
      </w:r>
      <w:r w:rsidR="002C2987" w:rsidRPr="004A3E4F">
        <w:rPr>
          <w:rFonts w:ascii="Garamond" w:hAnsi="Garamond" w:cs="Times New Roman"/>
          <w:kern w:val="1"/>
          <w:sz w:val="24"/>
          <w:szCs w:val="24"/>
        </w:rPr>
        <w:t xml:space="preserve"> the open access</w:t>
      </w:r>
      <w:r w:rsidRPr="004A3E4F">
        <w:rPr>
          <w:rFonts w:ascii="Garamond" w:hAnsi="Garamond" w:cs="Times New Roman"/>
          <w:kern w:val="1"/>
          <w:sz w:val="24"/>
          <w:szCs w:val="24"/>
        </w:rPr>
        <w:t xml:space="preserve"> </w:t>
      </w:r>
      <w:proofErr w:type="spellStart"/>
      <w:r w:rsidRPr="004A3E4F">
        <w:rPr>
          <w:rFonts w:ascii="Garamond" w:hAnsi="Garamond" w:cs="Times New Roman"/>
          <w:i/>
          <w:iCs/>
          <w:kern w:val="1"/>
          <w:sz w:val="24"/>
          <w:szCs w:val="24"/>
        </w:rPr>
        <w:t>Apardjón</w:t>
      </w:r>
      <w:proofErr w:type="spellEnd"/>
      <w:r w:rsidRPr="004A3E4F">
        <w:rPr>
          <w:rFonts w:ascii="Garamond" w:hAnsi="Garamond" w:cs="Times New Roman"/>
          <w:i/>
          <w:iCs/>
          <w:kern w:val="1"/>
          <w:sz w:val="24"/>
          <w:szCs w:val="24"/>
        </w:rPr>
        <w:t> Journal for Scandinavian Studies</w:t>
      </w:r>
      <w:r w:rsidRPr="004A3E4F">
        <w:rPr>
          <w:rFonts w:ascii="Garamond" w:hAnsi="Garamond" w:cs="Times New Roman"/>
          <w:kern w:val="1"/>
          <w:sz w:val="24"/>
          <w:szCs w:val="24"/>
        </w:rPr>
        <w:t>.</w:t>
      </w:r>
    </w:p>
    <w:p w14:paraId="72A27661"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p>
    <w:p w14:paraId="5DA460D8"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September 2018-May 2019: </w:t>
      </w:r>
      <w:r w:rsidRPr="004A3E4F">
        <w:rPr>
          <w:rFonts w:ascii="Garamond" w:hAnsi="Garamond" w:cs="Times New Roman"/>
          <w:kern w:val="1"/>
          <w:sz w:val="24"/>
          <w:szCs w:val="24"/>
        </w:rPr>
        <w:t>Co-organi</w:t>
      </w:r>
      <w:r w:rsidR="008F6404" w:rsidRPr="004A3E4F">
        <w:rPr>
          <w:rFonts w:ascii="Garamond" w:hAnsi="Garamond" w:cs="Times New Roman"/>
          <w:kern w:val="1"/>
          <w:sz w:val="24"/>
          <w:szCs w:val="24"/>
        </w:rPr>
        <w:t>z</w:t>
      </w:r>
      <w:r w:rsidRPr="004A3E4F">
        <w:rPr>
          <w:rFonts w:ascii="Garamond" w:hAnsi="Garamond" w:cs="Times New Roman"/>
          <w:kern w:val="1"/>
          <w:sz w:val="24"/>
          <w:szCs w:val="24"/>
        </w:rPr>
        <w:t xml:space="preserve">er (with Dr Christine </w:t>
      </w:r>
      <w:proofErr w:type="spellStart"/>
      <w:r w:rsidRPr="004A3E4F">
        <w:rPr>
          <w:rFonts w:ascii="Garamond" w:hAnsi="Garamond" w:cs="Times New Roman"/>
          <w:kern w:val="1"/>
          <w:sz w:val="24"/>
          <w:szCs w:val="24"/>
        </w:rPr>
        <w:t>Ekholst</w:t>
      </w:r>
      <w:proofErr w:type="spellEnd"/>
      <w:r w:rsidRPr="004A3E4F">
        <w:rPr>
          <w:rFonts w:ascii="Garamond" w:hAnsi="Garamond" w:cs="Times New Roman"/>
          <w:kern w:val="1"/>
          <w:sz w:val="24"/>
          <w:szCs w:val="24"/>
        </w:rPr>
        <w:t xml:space="preserve"> (Uppsala) and Dr Sean Lawing (Bryn </w:t>
      </w:r>
      <w:proofErr w:type="spellStart"/>
      <w:r w:rsidRPr="004A3E4F">
        <w:rPr>
          <w:rFonts w:ascii="Garamond" w:hAnsi="Garamond" w:cs="Times New Roman"/>
          <w:kern w:val="1"/>
          <w:sz w:val="24"/>
          <w:szCs w:val="24"/>
        </w:rPr>
        <w:t>Athyn</w:t>
      </w:r>
      <w:proofErr w:type="spellEnd"/>
      <w:r w:rsidRPr="004A3E4F">
        <w:rPr>
          <w:rFonts w:ascii="Garamond" w:hAnsi="Garamond" w:cs="Times New Roman"/>
          <w:kern w:val="1"/>
          <w:sz w:val="24"/>
          <w:szCs w:val="24"/>
        </w:rPr>
        <w:t xml:space="preserve">)) of the ‘Normativity and Transgression in Medieval Scandinavia’ stream for the 2019 annual meeting of the Society for the Advancement of Scandinavian Studies (Madison, Wisconsin) - This collaboration opened a broad discussion on the themes of normativity and transgression, the subject of my PhD. thesis and one of my main research areas, in one of the largest specialist fora in my discipline. This stream provided many leading scholars the opportunity to come together to discuss these topics, identify them as under-researched, and set something of a new research agenda in the field as can be seen by three similar calls for papers to further these discussions for the Leeds International Medieval Congress 2020 (one of which I am also co-organizing, above). This collaboration has also led to a close working partnership with Dr Christine </w:t>
      </w:r>
      <w:proofErr w:type="spellStart"/>
      <w:r w:rsidRPr="004A3E4F">
        <w:rPr>
          <w:rFonts w:ascii="Garamond" w:hAnsi="Garamond" w:cs="Times New Roman"/>
          <w:kern w:val="1"/>
          <w:sz w:val="24"/>
          <w:szCs w:val="24"/>
        </w:rPr>
        <w:t>Ekholst</w:t>
      </w:r>
      <w:proofErr w:type="spellEnd"/>
      <w:r w:rsidRPr="004A3E4F">
        <w:rPr>
          <w:rFonts w:ascii="Garamond" w:hAnsi="Garamond" w:cs="Times New Roman"/>
          <w:kern w:val="1"/>
          <w:sz w:val="24"/>
          <w:szCs w:val="24"/>
        </w:rPr>
        <w:t>, with whom I am developing future research directions.</w:t>
      </w:r>
    </w:p>
    <w:p w14:paraId="756160DA" w14:textId="77777777" w:rsidR="00293D1E" w:rsidRPr="004A3E4F" w:rsidRDefault="00293D1E" w:rsidP="00293D1E">
      <w:pPr>
        <w:autoSpaceDE w:val="0"/>
        <w:autoSpaceDN w:val="0"/>
        <w:adjustRightInd w:val="0"/>
        <w:spacing w:after="0" w:line="240" w:lineRule="auto"/>
        <w:rPr>
          <w:rFonts w:ascii="Garamond" w:hAnsi="Garamond" w:cs="Times New Roman"/>
          <w:kern w:val="1"/>
        </w:rPr>
      </w:pPr>
    </w:p>
    <w:p w14:paraId="33CD80AF" w14:textId="42BDC30B"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August 2017:</w:t>
      </w:r>
      <w:r w:rsidRPr="004A3E4F">
        <w:rPr>
          <w:rFonts w:ascii="Garamond" w:hAnsi="Garamond" w:cs="Times New Roman"/>
          <w:kern w:val="1"/>
          <w:sz w:val="24"/>
          <w:szCs w:val="24"/>
        </w:rPr>
        <w:t xml:space="preserve"> </w:t>
      </w:r>
      <w:proofErr w:type="spellStart"/>
      <w:r w:rsidRPr="004A3E4F">
        <w:rPr>
          <w:rFonts w:ascii="Garamond" w:hAnsi="Garamond" w:cs="Times New Roman"/>
          <w:kern w:val="1"/>
          <w:sz w:val="24"/>
          <w:szCs w:val="24"/>
        </w:rPr>
        <w:t>UArctic</w:t>
      </w:r>
      <w:proofErr w:type="spellEnd"/>
      <w:r w:rsidRPr="004A3E4F">
        <w:rPr>
          <w:rFonts w:ascii="Garamond" w:hAnsi="Garamond" w:cs="Times New Roman"/>
          <w:kern w:val="1"/>
          <w:sz w:val="24"/>
          <w:szCs w:val="24"/>
        </w:rPr>
        <w:t xml:space="preserve"> Student Forum Tutor: Part of a team responsible for leading and mentoring a diverse group of students from University of the Arctic member institutions in drafting a resolution on </w:t>
      </w:r>
      <w:r w:rsidRPr="004A3E4F">
        <w:rPr>
          <w:rFonts w:ascii="Garamond" w:hAnsi="Garamond" w:cs="Times New Roman"/>
          <w:kern w:val="1"/>
          <w:sz w:val="24"/>
          <w:szCs w:val="24"/>
        </w:rPr>
        <w:lastRenderedPageBreak/>
        <w:t xml:space="preserve">current issues in interdisciplinary circumpolar research. This is summarized in a feature article in the open access journal </w:t>
      </w:r>
      <w:r w:rsidRPr="004A3E4F">
        <w:rPr>
          <w:rFonts w:ascii="Garamond" w:hAnsi="Garamond" w:cs="Times New Roman"/>
          <w:i/>
          <w:iCs/>
          <w:kern w:val="1"/>
          <w:sz w:val="24"/>
          <w:szCs w:val="24"/>
        </w:rPr>
        <w:t>Education in the North</w:t>
      </w:r>
      <w:r w:rsidRPr="004A3E4F">
        <w:rPr>
          <w:rFonts w:ascii="Garamond" w:hAnsi="Garamond" w:cs="Times New Roman"/>
          <w:kern w:val="1"/>
          <w:sz w:val="24"/>
          <w:szCs w:val="24"/>
        </w:rPr>
        <w:t>.</w:t>
      </w:r>
    </w:p>
    <w:p w14:paraId="3FBBA44E" w14:textId="77777777" w:rsidR="00893F68" w:rsidRPr="004A3E4F" w:rsidRDefault="00893F68" w:rsidP="00893F68">
      <w:pPr>
        <w:autoSpaceDE w:val="0"/>
        <w:autoSpaceDN w:val="0"/>
        <w:adjustRightInd w:val="0"/>
        <w:spacing w:after="0" w:line="240" w:lineRule="auto"/>
        <w:rPr>
          <w:rFonts w:ascii="Garamond" w:hAnsi="Garamond" w:cs="Times New Roman"/>
          <w:b/>
          <w:bCs/>
          <w:kern w:val="1"/>
          <w:sz w:val="24"/>
          <w:szCs w:val="24"/>
        </w:rPr>
      </w:pPr>
    </w:p>
    <w:p w14:paraId="04F06513" w14:textId="1C9B25AC" w:rsidR="00893F68" w:rsidRPr="004A3E4F" w:rsidRDefault="00893F68" w:rsidP="00293D1E">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January 2016-Spring 2018:</w:t>
      </w:r>
      <w:r w:rsidRPr="004A3E4F">
        <w:rPr>
          <w:rFonts w:ascii="Garamond" w:hAnsi="Garamond" w:cs="Times New Roman"/>
          <w:kern w:val="1"/>
          <w:sz w:val="24"/>
          <w:szCs w:val="24"/>
        </w:rPr>
        <w:t xml:space="preserve"> Organizing Committee Co-Chair: 2017 Nordic Research Network Conference, University of Aberdeen. I worked collaboratively with a team of seven other researchers from a variety of disciplines to put on this international conference. A total of £6800 of grants were won as applicant for both conference organization and publication of the proceedings and we established a working partnership with the British Library, </w:t>
      </w:r>
      <w:proofErr w:type="spellStart"/>
      <w:r w:rsidRPr="004A3E4F">
        <w:rPr>
          <w:rFonts w:ascii="Garamond" w:hAnsi="Garamond" w:cs="Times New Roman"/>
          <w:kern w:val="1"/>
          <w:sz w:val="24"/>
          <w:szCs w:val="24"/>
        </w:rPr>
        <w:t>Brepols</w:t>
      </w:r>
      <w:proofErr w:type="spellEnd"/>
      <w:r w:rsidRPr="004A3E4F">
        <w:rPr>
          <w:rFonts w:ascii="Garamond" w:hAnsi="Garamond" w:cs="Times New Roman"/>
          <w:kern w:val="1"/>
          <w:sz w:val="24"/>
          <w:szCs w:val="24"/>
        </w:rPr>
        <w:t xml:space="preserve"> Publishers, </w:t>
      </w:r>
      <w:proofErr w:type="spellStart"/>
      <w:r w:rsidRPr="004A3E4F">
        <w:rPr>
          <w:rFonts w:ascii="Garamond" w:hAnsi="Garamond" w:cs="Times New Roman"/>
          <w:kern w:val="1"/>
          <w:sz w:val="24"/>
          <w:szCs w:val="24"/>
        </w:rPr>
        <w:t>Norvik</w:t>
      </w:r>
      <w:proofErr w:type="spellEnd"/>
      <w:r w:rsidRPr="004A3E4F">
        <w:rPr>
          <w:rFonts w:ascii="Garamond" w:hAnsi="Garamond" w:cs="Times New Roman"/>
          <w:kern w:val="1"/>
          <w:sz w:val="24"/>
          <w:szCs w:val="24"/>
        </w:rPr>
        <w:t xml:space="preserve"> Press, and the British Council who live-streamed the conference on their websites to audiences around the world.</w:t>
      </w:r>
    </w:p>
    <w:p w14:paraId="6DCE8C38" w14:textId="77777777" w:rsidR="00293D1E" w:rsidRPr="004A3E4F" w:rsidRDefault="00293D1E" w:rsidP="000964E1">
      <w:pPr>
        <w:pStyle w:val="Heading1"/>
        <w:spacing w:line="240" w:lineRule="auto"/>
        <w:rPr>
          <w:sz w:val="36"/>
          <w:szCs w:val="36"/>
        </w:rPr>
      </w:pPr>
      <w:r w:rsidRPr="004A3E4F">
        <w:t>SELECTED INVITED PRESENTATIONS</w:t>
      </w:r>
    </w:p>
    <w:p w14:paraId="2E99167C" w14:textId="15103FFE" w:rsidR="00893F68" w:rsidRPr="004A3E4F" w:rsidRDefault="004F61FD" w:rsidP="00893F68">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Ruiter, Keith. ‘</w:t>
      </w:r>
      <w:proofErr w:type="spellStart"/>
      <w:r w:rsidRPr="004A3E4F">
        <w:rPr>
          <w:rFonts w:ascii="Garamond" w:hAnsi="Garamond" w:cs="Times New Roman"/>
          <w:kern w:val="1"/>
          <w:sz w:val="24"/>
          <w:szCs w:val="24"/>
        </w:rPr>
        <w:t>Draugr</w:t>
      </w:r>
      <w:proofErr w:type="spellEnd"/>
      <w:r w:rsidRPr="004A3E4F">
        <w:rPr>
          <w:rFonts w:ascii="Garamond" w:hAnsi="Garamond" w:cs="Times New Roman"/>
          <w:kern w:val="1"/>
          <w:sz w:val="24"/>
          <w:szCs w:val="24"/>
        </w:rPr>
        <w:t xml:space="preserve"> Legal Principles? New Approaches to Customary Law in the Viking Age’ at the </w:t>
      </w:r>
      <w:r w:rsidRPr="004A3E4F">
        <w:rPr>
          <w:rFonts w:ascii="Garamond" w:hAnsi="Garamond" w:cs="Times New Roman"/>
          <w:i/>
          <w:iCs/>
          <w:kern w:val="1"/>
          <w:sz w:val="24"/>
          <w:szCs w:val="24"/>
        </w:rPr>
        <w:t>Scandinavian Seminar Series</w:t>
      </w:r>
      <w:r w:rsidRPr="004A3E4F">
        <w:rPr>
          <w:rFonts w:ascii="Garamond" w:hAnsi="Garamond" w:cs="Times New Roman"/>
          <w:kern w:val="1"/>
          <w:sz w:val="24"/>
          <w:szCs w:val="24"/>
        </w:rPr>
        <w:t>, University of Aberdeen, TBD Academic year 2021-22 (forthcoming)</w:t>
      </w:r>
    </w:p>
    <w:p w14:paraId="2B73A301" w14:textId="77777777" w:rsidR="004F61FD" w:rsidRPr="004A3E4F" w:rsidRDefault="004F61FD" w:rsidP="00893F68">
      <w:pPr>
        <w:autoSpaceDE w:val="0"/>
        <w:autoSpaceDN w:val="0"/>
        <w:adjustRightInd w:val="0"/>
        <w:spacing w:after="0" w:line="240" w:lineRule="auto"/>
        <w:ind w:left="720" w:hanging="720"/>
        <w:rPr>
          <w:rFonts w:ascii="Garamond" w:hAnsi="Garamond" w:cs="Times New Roman"/>
          <w:kern w:val="1"/>
          <w:sz w:val="24"/>
          <w:szCs w:val="24"/>
        </w:rPr>
      </w:pPr>
    </w:p>
    <w:p w14:paraId="7AA8134E" w14:textId="1CF99A17" w:rsidR="00893F68" w:rsidRPr="004A3E4F" w:rsidRDefault="00893F68" w:rsidP="00893F68">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Ruiter, Keith. ‘From Outlaws and Transgression to Oaths and Treaties: Navigating the Legal Viking Age’ at the </w:t>
      </w:r>
      <w:r w:rsidRPr="004A3E4F">
        <w:rPr>
          <w:rFonts w:ascii="Garamond" w:hAnsi="Garamond" w:cs="Times New Roman"/>
          <w:i/>
          <w:iCs/>
          <w:kern w:val="1"/>
          <w:sz w:val="24"/>
          <w:szCs w:val="24"/>
        </w:rPr>
        <w:t>2020 Midlands Viking Symposium</w:t>
      </w:r>
      <w:r w:rsidRPr="004A3E4F">
        <w:rPr>
          <w:rFonts w:ascii="Garamond" w:hAnsi="Garamond" w:cs="Times New Roman"/>
          <w:kern w:val="1"/>
          <w:sz w:val="24"/>
          <w:szCs w:val="24"/>
        </w:rPr>
        <w:t xml:space="preserve">, University of Birmingham, 25 </w:t>
      </w:r>
      <w:proofErr w:type="gramStart"/>
      <w:r w:rsidRPr="004A3E4F">
        <w:rPr>
          <w:rFonts w:ascii="Garamond" w:hAnsi="Garamond" w:cs="Times New Roman"/>
          <w:kern w:val="1"/>
          <w:sz w:val="24"/>
          <w:szCs w:val="24"/>
        </w:rPr>
        <w:t>April,</w:t>
      </w:r>
      <w:proofErr w:type="gramEnd"/>
      <w:r w:rsidRPr="004A3E4F">
        <w:rPr>
          <w:rFonts w:ascii="Garamond" w:hAnsi="Garamond" w:cs="Times New Roman"/>
          <w:kern w:val="1"/>
          <w:sz w:val="24"/>
          <w:szCs w:val="24"/>
        </w:rPr>
        <w:t xml:space="preserve"> 2020 (forthcoming – postponed due to COVID-19).</w:t>
      </w:r>
    </w:p>
    <w:p w14:paraId="0F102D57" w14:textId="77777777" w:rsidR="00893F68" w:rsidRPr="004A3E4F" w:rsidRDefault="00893F68" w:rsidP="00293D1E">
      <w:pPr>
        <w:autoSpaceDE w:val="0"/>
        <w:autoSpaceDN w:val="0"/>
        <w:adjustRightInd w:val="0"/>
        <w:spacing w:after="0" w:line="240" w:lineRule="auto"/>
        <w:ind w:left="720" w:hanging="720"/>
        <w:rPr>
          <w:rFonts w:ascii="Garamond" w:hAnsi="Garamond" w:cs="Times New Roman"/>
          <w:kern w:val="1"/>
          <w:sz w:val="24"/>
          <w:szCs w:val="24"/>
        </w:rPr>
      </w:pPr>
    </w:p>
    <w:p w14:paraId="27E62799" w14:textId="59AE4EC1" w:rsidR="005A1913" w:rsidRPr="004A3E4F" w:rsidRDefault="005A1913"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 xml:space="preserve">Ruiter, Keith. ‘Comparative Approaches to Early Scandinavian Customary Law’ at the </w:t>
      </w:r>
      <w:r w:rsidRPr="004A3E4F">
        <w:rPr>
          <w:rFonts w:ascii="Garamond" w:hAnsi="Garamond" w:cs="Times New Roman"/>
          <w:i/>
          <w:iCs/>
          <w:kern w:val="1"/>
          <w:sz w:val="24"/>
          <w:szCs w:val="24"/>
        </w:rPr>
        <w:t>Centre for the Study of the Viking Age Norse and Viking Seminar Series</w:t>
      </w:r>
      <w:r w:rsidRPr="004A3E4F">
        <w:rPr>
          <w:rFonts w:ascii="Garamond" w:hAnsi="Garamond" w:cs="Times New Roman"/>
          <w:kern w:val="1"/>
          <w:sz w:val="24"/>
          <w:szCs w:val="24"/>
        </w:rPr>
        <w:t xml:space="preserve">, University of Nottingham, </w:t>
      </w:r>
      <w:r w:rsidR="003055D2" w:rsidRPr="004A3E4F">
        <w:rPr>
          <w:rFonts w:ascii="Garamond" w:hAnsi="Garamond" w:cs="Times New Roman"/>
          <w:kern w:val="1"/>
          <w:sz w:val="24"/>
          <w:szCs w:val="24"/>
        </w:rPr>
        <w:t>March 26, 2021.</w:t>
      </w:r>
    </w:p>
    <w:p w14:paraId="55C65E98" w14:textId="77777777" w:rsidR="00293D1E" w:rsidRPr="004A3E4F" w:rsidRDefault="00293D1E" w:rsidP="00893F68">
      <w:pPr>
        <w:autoSpaceDE w:val="0"/>
        <w:autoSpaceDN w:val="0"/>
        <w:adjustRightInd w:val="0"/>
        <w:spacing w:after="0" w:line="240" w:lineRule="auto"/>
        <w:rPr>
          <w:rFonts w:ascii="Garamond" w:hAnsi="Garamond" w:cs="Times New Roman"/>
          <w:kern w:val="1"/>
          <w:sz w:val="24"/>
          <w:szCs w:val="24"/>
        </w:rPr>
      </w:pPr>
    </w:p>
    <w:p w14:paraId="3627CF87"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kern w:val="1"/>
          <w:sz w:val="24"/>
          <w:szCs w:val="24"/>
        </w:rPr>
      </w:pPr>
      <w:r w:rsidRPr="004A3E4F">
        <w:rPr>
          <w:rFonts w:ascii="Garamond" w:hAnsi="Garamond" w:cs="Times New Roman"/>
          <w:kern w:val="1"/>
          <w:sz w:val="24"/>
          <w:szCs w:val="24"/>
        </w:rPr>
        <w:t>Ruiter, Keith. ‘</w:t>
      </w:r>
      <w:proofErr w:type="spellStart"/>
      <w:r w:rsidRPr="004A3E4F">
        <w:rPr>
          <w:rFonts w:ascii="Garamond" w:hAnsi="Garamond" w:cs="Times New Roman"/>
          <w:kern w:val="1"/>
          <w:sz w:val="24"/>
          <w:szCs w:val="24"/>
        </w:rPr>
        <w:t>Eddic</w:t>
      </w:r>
      <w:proofErr w:type="spellEnd"/>
      <w:r w:rsidRPr="004A3E4F">
        <w:rPr>
          <w:rFonts w:ascii="Garamond" w:hAnsi="Garamond" w:cs="Times New Roman"/>
          <w:kern w:val="1"/>
          <w:sz w:val="24"/>
          <w:szCs w:val="24"/>
        </w:rPr>
        <w:t xml:space="preserve"> Heroism: Paragons, Pariahs, or Plurality?’ at the </w:t>
      </w:r>
      <w:r w:rsidRPr="004A3E4F">
        <w:rPr>
          <w:rFonts w:ascii="Garamond" w:hAnsi="Garamond" w:cs="Times New Roman"/>
          <w:i/>
          <w:iCs/>
          <w:kern w:val="1"/>
          <w:sz w:val="24"/>
          <w:szCs w:val="24"/>
        </w:rPr>
        <w:t>Scandinavian Studies Seminar Series</w:t>
      </w:r>
      <w:r w:rsidRPr="004A3E4F">
        <w:rPr>
          <w:rFonts w:ascii="Garamond" w:hAnsi="Garamond" w:cs="Times New Roman"/>
          <w:kern w:val="1"/>
          <w:sz w:val="24"/>
          <w:szCs w:val="24"/>
        </w:rPr>
        <w:t>, University of Aberdeen, October 9, 2018.</w:t>
      </w:r>
    </w:p>
    <w:p w14:paraId="30512D82" w14:textId="77777777" w:rsidR="00293D1E" w:rsidRPr="004A3E4F" w:rsidRDefault="00293D1E" w:rsidP="00293D1E">
      <w:pPr>
        <w:autoSpaceDE w:val="0"/>
        <w:autoSpaceDN w:val="0"/>
        <w:adjustRightInd w:val="0"/>
        <w:spacing w:after="0" w:line="240" w:lineRule="auto"/>
        <w:rPr>
          <w:rFonts w:ascii="Garamond" w:hAnsi="Garamond" w:cs="Times New Roman"/>
          <w:kern w:val="1"/>
          <w:sz w:val="24"/>
          <w:szCs w:val="24"/>
        </w:rPr>
      </w:pPr>
    </w:p>
    <w:p w14:paraId="354BA84C" w14:textId="77777777" w:rsidR="00293D1E" w:rsidRPr="004A3E4F" w:rsidRDefault="00293D1E" w:rsidP="00293D1E">
      <w:pPr>
        <w:autoSpaceDE w:val="0"/>
        <w:autoSpaceDN w:val="0"/>
        <w:adjustRightInd w:val="0"/>
        <w:spacing w:after="0" w:line="240" w:lineRule="auto"/>
        <w:rPr>
          <w:rFonts w:ascii="Garamond" w:hAnsi="Garamond" w:cs="Times New Roman"/>
          <w:kern w:val="1"/>
        </w:rPr>
      </w:pPr>
      <w:r w:rsidRPr="004A3E4F">
        <w:rPr>
          <w:rFonts w:ascii="Garamond" w:hAnsi="Garamond" w:cs="Times New Roman"/>
          <w:kern w:val="1"/>
          <w:sz w:val="24"/>
          <w:szCs w:val="24"/>
        </w:rPr>
        <w:t>Ruiter, Keith. ‘'</w:t>
      </w:r>
      <w:proofErr w:type="spellStart"/>
      <w:r w:rsidRPr="004A3E4F">
        <w:rPr>
          <w:rFonts w:ascii="Garamond" w:hAnsi="Garamond" w:cs="Times New Roman"/>
          <w:kern w:val="1"/>
          <w:sz w:val="24"/>
          <w:szCs w:val="24"/>
        </w:rPr>
        <w:t>Innangarðs</w:t>
      </w:r>
      <w:proofErr w:type="spellEnd"/>
      <w:r w:rsidRPr="004A3E4F">
        <w:rPr>
          <w:rFonts w:ascii="Garamond" w:hAnsi="Garamond" w:cs="Times New Roman"/>
          <w:kern w:val="1"/>
          <w:sz w:val="24"/>
          <w:szCs w:val="24"/>
        </w:rPr>
        <w:t xml:space="preserve"> and </w:t>
      </w:r>
      <w:proofErr w:type="spellStart"/>
      <w:r w:rsidRPr="004A3E4F">
        <w:rPr>
          <w:rFonts w:ascii="Garamond" w:hAnsi="Garamond" w:cs="Times New Roman"/>
          <w:kern w:val="1"/>
          <w:sz w:val="24"/>
          <w:szCs w:val="24"/>
        </w:rPr>
        <w:t>Útangarðs</w:t>
      </w:r>
      <w:proofErr w:type="spellEnd"/>
      <w:r w:rsidRPr="004A3E4F">
        <w:rPr>
          <w:rFonts w:ascii="Garamond" w:hAnsi="Garamond" w:cs="Times New Roman"/>
          <w:kern w:val="1"/>
          <w:sz w:val="24"/>
          <w:szCs w:val="24"/>
        </w:rPr>
        <w:t>' or 'Fifty Shades of Grey?' Exploring Normativity and</w:t>
      </w:r>
    </w:p>
    <w:p w14:paraId="32843DCF" w14:textId="77777777" w:rsidR="00293D1E" w:rsidRPr="004A3E4F" w:rsidRDefault="00293D1E" w:rsidP="00293D1E">
      <w:pPr>
        <w:autoSpaceDE w:val="0"/>
        <w:autoSpaceDN w:val="0"/>
        <w:adjustRightInd w:val="0"/>
        <w:spacing w:after="0" w:line="240" w:lineRule="auto"/>
        <w:ind w:left="720"/>
        <w:rPr>
          <w:rFonts w:ascii="Garamond" w:hAnsi="Garamond" w:cs="Times New Roman"/>
          <w:kern w:val="1"/>
        </w:rPr>
      </w:pPr>
      <w:r w:rsidRPr="004A3E4F">
        <w:rPr>
          <w:rFonts w:ascii="Garamond" w:hAnsi="Garamond" w:cs="Times New Roman"/>
          <w:kern w:val="1"/>
          <w:sz w:val="24"/>
          <w:szCs w:val="24"/>
        </w:rPr>
        <w:t xml:space="preserve">Deviance in Early Medieval Scandinavia’ at the </w:t>
      </w:r>
      <w:r w:rsidRPr="004A3E4F">
        <w:rPr>
          <w:rFonts w:ascii="Garamond" w:hAnsi="Garamond" w:cs="Times New Roman"/>
          <w:i/>
          <w:iCs/>
          <w:kern w:val="1"/>
          <w:sz w:val="24"/>
          <w:szCs w:val="24"/>
        </w:rPr>
        <w:t>Viking Studies Research Group Seminar Series</w:t>
      </w:r>
      <w:r w:rsidRPr="004A3E4F">
        <w:rPr>
          <w:rFonts w:ascii="Garamond" w:hAnsi="Garamond" w:cs="Times New Roman"/>
          <w:kern w:val="1"/>
          <w:sz w:val="24"/>
          <w:szCs w:val="24"/>
        </w:rPr>
        <w:t>, University of York, November 3, 2017.</w:t>
      </w:r>
    </w:p>
    <w:p w14:paraId="1643EBA5" w14:textId="77777777" w:rsidR="00293D1E" w:rsidRPr="004A3E4F" w:rsidRDefault="00293D1E" w:rsidP="00293D1E">
      <w:pPr>
        <w:autoSpaceDE w:val="0"/>
        <w:autoSpaceDN w:val="0"/>
        <w:adjustRightInd w:val="0"/>
        <w:spacing w:after="0" w:line="240" w:lineRule="auto"/>
        <w:rPr>
          <w:rFonts w:ascii="Garamond" w:hAnsi="Garamond" w:cs="Times New Roman"/>
          <w:kern w:val="1"/>
        </w:rPr>
      </w:pPr>
    </w:p>
    <w:p w14:paraId="46B3CA52" w14:textId="77777777" w:rsidR="00293D1E" w:rsidRPr="004A3E4F" w:rsidRDefault="00293D1E" w:rsidP="00293D1E">
      <w:pPr>
        <w:autoSpaceDE w:val="0"/>
        <w:autoSpaceDN w:val="0"/>
        <w:adjustRightInd w:val="0"/>
        <w:spacing w:after="0" w:line="240" w:lineRule="auto"/>
        <w:rPr>
          <w:rFonts w:ascii="Garamond" w:hAnsi="Garamond" w:cs="Times New Roman"/>
          <w:kern w:val="1"/>
        </w:rPr>
      </w:pPr>
      <w:r w:rsidRPr="004A3E4F">
        <w:rPr>
          <w:rFonts w:ascii="Garamond" w:hAnsi="Garamond" w:cs="Times New Roman"/>
          <w:kern w:val="1"/>
          <w:sz w:val="24"/>
          <w:szCs w:val="24"/>
        </w:rPr>
        <w:t xml:space="preserve">Ruiter, Keith. ‘Berserks Behaving Badly: Manipulating Normativity in </w:t>
      </w:r>
      <w:proofErr w:type="spellStart"/>
      <w:r w:rsidRPr="004A3E4F">
        <w:rPr>
          <w:rFonts w:ascii="Garamond" w:hAnsi="Garamond" w:cs="Times New Roman"/>
          <w:i/>
          <w:iCs/>
          <w:kern w:val="1"/>
          <w:sz w:val="24"/>
          <w:szCs w:val="24"/>
        </w:rPr>
        <w:t>Eyrbyggja</w:t>
      </w:r>
      <w:proofErr w:type="spellEnd"/>
      <w:r w:rsidRPr="004A3E4F">
        <w:rPr>
          <w:rFonts w:ascii="Garamond" w:hAnsi="Garamond" w:cs="Times New Roman"/>
          <w:i/>
          <w:iCs/>
          <w:kern w:val="1"/>
          <w:sz w:val="24"/>
          <w:szCs w:val="24"/>
        </w:rPr>
        <w:t xml:space="preserve"> saga</w:t>
      </w:r>
      <w:r w:rsidRPr="004A3E4F">
        <w:rPr>
          <w:rFonts w:ascii="Garamond" w:hAnsi="Garamond" w:cs="Times New Roman"/>
          <w:kern w:val="1"/>
          <w:sz w:val="24"/>
          <w:szCs w:val="24"/>
        </w:rPr>
        <w:t xml:space="preserve">’ at </w:t>
      </w:r>
    </w:p>
    <w:p w14:paraId="7A657A29" w14:textId="77777777" w:rsidR="00293D1E" w:rsidRPr="004A3E4F" w:rsidRDefault="00293D1E" w:rsidP="00293D1E">
      <w:pPr>
        <w:autoSpaceDE w:val="0"/>
        <w:autoSpaceDN w:val="0"/>
        <w:adjustRightInd w:val="0"/>
        <w:spacing w:after="0" w:line="240" w:lineRule="auto"/>
        <w:ind w:left="720"/>
        <w:rPr>
          <w:rFonts w:ascii="Garamond" w:hAnsi="Garamond" w:cs="Times New Roman"/>
          <w:kern w:val="1"/>
        </w:rPr>
      </w:pPr>
      <w:r w:rsidRPr="004A3E4F">
        <w:rPr>
          <w:rFonts w:ascii="Garamond" w:hAnsi="Garamond" w:cs="Times New Roman"/>
          <w:kern w:val="1"/>
          <w:sz w:val="24"/>
          <w:szCs w:val="24"/>
        </w:rPr>
        <w:t xml:space="preserve">the </w:t>
      </w:r>
      <w:r w:rsidRPr="004A3E4F">
        <w:rPr>
          <w:rFonts w:ascii="Garamond" w:hAnsi="Garamond" w:cs="Times New Roman"/>
          <w:i/>
          <w:iCs/>
          <w:kern w:val="1"/>
          <w:sz w:val="24"/>
          <w:szCs w:val="24"/>
        </w:rPr>
        <w:t xml:space="preserve">Narrating Laws and Laws of Narration in Medieval Scandinavia </w:t>
      </w:r>
      <w:r w:rsidRPr="004A3E4F">
        <w:rPr>
          <w:rFonts w:ascii="Garamond" w:hAnsi="Garamond" w:cs="Times New Roman"/>
          <w:kern w:val="1"/>
          <w:sz w:val="24"/>
          <w:szCs w:val="24"/>
        </w:rPr>
        <w:t>workshop, Georg-August-Universität Göttingen, March 24, 2017.</w:t>
      </w:r>
    </w:p>
    <w:p w14:paraId="220C76F3" w14:textId="77777777" w:rsidR="00293D1E" w:rsidRPr="004A3E4F" w:rsidRDefault="00293D1E" w:rsidP="000964E1">
      <w:pPr>
        <w:pStyle w:val="Heading1"/>
        <w:spacing w:line="240" w:lineRule="auto"/>
      </w:pPr>
      <w:r w:rsidRPr="004A3E4F">
        <w:t>Conference Presentations</w:t>
      </w:r>
    </w:p>
    <w:p w14:paraId="76DCD6B3" w14:textId="1141F5F3" w:rsidR="001B6321" w:rsidRPr="004A3E4F" w:rsidRDefault="001B6321" w:rsidP="001B6321">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‘Bones, Stones, and Unknowns: Nuancing Atypical Burial through a Social Approach to the Sagas’ at </w:t>
      </w:r>
      <w:r w:rsidRPr="004A3E4F">
        <w:rPr>
          <w:rFonts w:ascii="Garamond" w:hAnsi="Garamond" w:cs="Times New Roman"/>
          <w:i/>
          <w:iCs/>
          <w:sz w:val="24"/>
          <w:szCs w:val="24"/>
        </w:rPr>
        <w:t>the 18</w:t>
      </w:r>
      <w:r w:rsidRPr="004A3E4F">
        <w:rPr>
          <w:rFonts w:ascii="Garamond" w:hAnsi="Garamond" w:cs="Times New Roman"/>
          <w:i/>
          <w:iCs/>
          <w:sz w:val="24"/>
          <w:szCs w:val="24"/>
          <w:vertAlign w:val="superscript"/>
        </w:rPr>
        <w:t>th</w:t>
      </w:r>
      <w:r w:rsidRPr="004A3E4F">
        <w:rPr>
          <w:rFonts w:ascii="Garamond" w:hAnsi="Garamond" w:cs="Times New Roman"/>
          <w:i/>
          <w:iCs/>
          <w:sz w:val="24"/>
          <w:szCs w:val="24"/>
        </w:rPr>
        <w:t xml:space="preserve"> international Saga Conference</w:t>
      </w:r>
      <w:r w:rsidRPr="004A3E4F">
        <w:rPr>
          <w:rFonts w:ascii="Garamond" w:hAnsi="Garamond" w:cs="Times New Roman"/>
          <w:sz w:val="24"/>
          <w:szCs w:val="24"/>
        </w:rPr>
        <w:t xml:space="preserve">, University of Helsinki and University of Tallinn, 8-13 </w:t>
      </w:r>
      <w:proofErr w:type="gramStart"/>
      <w:r w:rsidRPr="004A3E4F">
        <w:rPr>
          <w:rFonts w:ascii="Garamond" w:hAnsi="Garamond" w:cs="Times New Roman"/>
          <w:sz w:val="24"/>
          <w:szCs w:val="24"/>
        </w:rPr>
        <w:t>August,</w:t>
      </w:r>
      <w:proofErr w:type="gramEnd"/>
      <w:r w:rsidRPr="004A3E4F">
        <w:rPr>
          <w:rFonts w:ascii="Garamond" w:hAnsi="Garamond" w:cs="Times New Roman"/>
          <w:sz w:val="24"/>
          <w:szCs w:val="24"/>
        </w:rPr>
        <w:t xml:space="preserve"> 2021 (forthcoming – postponed due to COVID-19).</w:t>
      </w:r>
    </w:p>
    <w:p w14:paraId="004C967E" w14:textId="1CE6A585" w:rsidR="001B6321" w:rsidRPr="004A3E4F" w:rsidRDefault="001B6321" w:rsidP="00293D1E">
      <w:pPr>
        <w:autoSpaceDE w:val="0"/>
        <w:autoSpaceDN w:val="0"/>
        <w:adjustRightInd w:val="0"/>
        <w:spacing w:after="0" w:line="240" w:lineRule="auto"/>
        <w:ind w:left="720" w:hanging="720"/>
        <w:rPr>
          <w:rFonts w:ascii="Garamond" w:hAnsi="Garamond" w:cs="Times New Roman"/>
          <w:sz w:val="24"/>
          <w:szCs w:val="24"/>
        </w:rPr>
      </w:pPr>
    </w:p>
    <w:p w14:paraId="5768A453" w14:textId="2724FB07" w:rsidR="005F74E8" w:rsidRPr="004A3E4F" w:rsidRDefault="005F74E8" w:rsidP="00293D1E">
      <w:pPr>
        <w:autoSpaceDE w:val="0"/>
        <w:autoSpaceDN w:val="0"/>
        <w:adjustRightInd w:val="0"/>
        <w:spacing w:after="0" w:line="240" w:lineRule="auto"/>
        <w:ind w:left="720" w:hanging="720"/>
        <w:rPr>
          <w:rFonts w:ascii="Garamond" w:hAnsi="Garamond" w:cs="Times New Roman"/>
          <w:sz w:val="24"/>
          <w:szCs w:val="24"/>
          <w:lang w:val="en-CA"/>
        </w:rPr>
      </w:pPr>
      <w:r w:rsidRPr="004A3E4F">
        <w:rPr>
          <w:rFonts w:ascii="Garamond" w:hAnsi="Garamond" w:cs="Times New Roman"/>
          <w:sz w:val="24"/>
          <w:szCs w:val="24"/>
        </w:rPr>
        <w:t xml:space="preserve">Ruiter, Keith. ‘Reading New Social Contexts for Viking-Age Atypical Burials’ at </w:t>
      </w:r>
      <w:r w:rsidRPr="004A3E4F">
        <w:rPr>
          <w:rFonts w:ascii="Garamond" w:hAnsi="Garamond" w:cs="Times New Roman"/>
          <w:i/>
          <w:iCs/>
          <w:sz w:val="24"/>
          <w:szCs w:val="24"/>
        </w:rPr>
        <w:t>the 19</w:t>
      </w:r>
      <w:r w:rsidRPr="004A3E4F">
        <w:rPr>
          <w:rFonts w:ascii="Garamond" w:hAnsi="Garamond" w:cs="Times New Roman"/>
          <w:i/>
          <w:iCs/>
          <w:sz w:val="24"/>
          <w:szCs w:val="24"/>
          <w:vertAlign w:val="superscript"/>
        </w:rPr>
        <w:t>th</w:t>
      </w:r>
      <w:r w:rsidRPr="004A3E4F">
        <w:rPr>
          <w:rFonts w:ascii="Garamond" w:hAnsi="Garamond" w:cs="Times New Roman"/>
          <w:i/>
          <w:iCs/>
          <w:sz w:val="24"/>
          <w:szCs w:val="24"/>
        </w:rPr>
        <w:t xml:space="preserve"> Viking Congress</w:t>
      </w:r>
      <w:r w:rsidRPr="004A3E4F">
        <w:rPr>
          <w:rFonts w:ascii="Garamond" w:hAnsi="Garamond" w:cs="Times New Roman"/>
          <w:sz w:val="24"/>
          <w:szCs w:val="24"/>
        </w:rPr>
        <w:t>, University of Liverpool and Bangor</w:t>
      </w:r>
      <w:r w:rsidR="009446AA" w:rsidRPr="004A3E4F">
        <w:rPr>
          <w:rFonts w:ascii="Garamond" w:hAnsi="Garamond" w:cs="Times New Roman"/>
          <w:sz w:val="24"/>
          <w:szCs w:val="24"/>
        </w:rPr>
        <w:t xml:space="preserve"> University</w:t>
      </w:r>
      <w:r w:rsidRPr="004A3E4F">
        <w:rPr>
          <w:rFonts w:ascii="Garamond" w:hAnsi="Garamond" w:cs="Times New Roman"/>
          <w:sz w:val="24"/>
          <w:szCs w:val="24"/>
        </w:rPr>
        <w:t>, 23-29 July, 2022</w:t>
      </w:r>
      <w:r w:rsidR="009446AA" w:rsidRPr="004A3E4F">
        <w:rPr>
          <w:rFonts w:ascii="Garamond" w:hAnsi="Garamond" w:cs="Times New Roman"/>
          <w:sz w:val="24"/>
          <w:szCs w:val="24"/>
        </w:rPr>
        <w:t xml:space="preserve"> (forthcoming)</w:t>
      </w:r>
      <w:r w:rsidRPr="004A3E4F">
        <w:rPr>
          <w:rFonts w:ascii="Garamond" w:hAnsi="Garamond" w:cs="Times New Roman"/>
          <w:sz w:val="24"/>
          <w:szCs w:val="24"/>
        </w:rPr>
        <w:t>.</w:t>
      </w:r>
    </w:p>
    <w:p w14:paraId="018315C4" w14:textId="77777777" w:rsidR="005F74E8" w:rsidRPr="004A3E4F" w:rsidRDefault="005F74E8" w:rsidP="00293D1E">
      <w:pPr>
        <w:autoSpaceDE w:val="0"/>
        <w:autoSpaceDN w:val="0"/>
        <w:adjustRightInd w:val="0"/>
        <w:spacing w:after="0" w:line="240" w:lineRule="auto"/>
        <w:ind w:left="720" w:hanging="720"/>
        <w:rPr>
          <w:rFonts w:ascii="Garamond" w:hAnsi="Garamond" w:cs="Times New Roman"/>
          <w:sz w:val="24"/>
          <w:szCs w:val="24"/>
        </w:rPr>
      </w:pPr>
    </w:p>
    <w:p w14:paraId="533C0C16" w14:textId="5232CA2E"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Ruiter, Keith &amp; Alex J.</w:t>
      </w:r>
      <w:r w:rsidR="001B6321" w:rsidRPr="004A3E4F">
        <w:rPr>
          <w:rFonts w:ascii="Garamond" w:hAnsi="Garamond" w:cs="Times New Roman"/>
          <w:sz w:val="24"/>
          <w:szCs w:val="24"/>
        </w:rPr>
        <w:t xml:space="preserve"> Wilson.</w:t>
      </w:r>
      <w:r w:rsidRPr="004A3E4F">
        <w:rPr>
          <w:rFonts w:ascii="Garamond" w:hAnsi="Garamond" w:cs="Times New Roman"/>
          <w:sz w:val="24"/>
          <w:szCs w:val="24"/>
        </w:rPr>
        <w:t xml:space="preserve"> ‘Drawing the Line: Defining Social Boundaries in Viking and Old Norse Studies’ at </w:t>
      </w:r>
      <w:r w:rsidRPr="004A3E4F">
        <w:rPr>
          <w:rFonts w:ascii="Garamond" w:hAnsi="Garamond" w:cs="Times New Roman"/>
          <w:i/>
          <w:iCs/>
          <w:sz w:val="24"/>
          <w:szCs w:val="24"/>
        </w:rPr>
        <w:t>The Leeds International Medieval Congress 2020</w:t>
      </w:r>
      <w:r w:rsidRPr="004A3E4F">
        <w:rPr>
          <w:rFonts w:ascii="Garamond" w:hAnsi="Garamond" w:cs="Times New Roman"/>
          <w:sz w:val="24"/>
          <w:szCs w:val="24"/>
        </w:rPr>
        <w:t xml:space="preserve">, University of Leeds, 6-9 </w:t>
      </w:r>
      <w:proofErr w:type="gramStart"/>
      <w:r w:rsidRPr="004A3E4F">
        <w:rPr>
          <w:rFonts w:ascii="Garamond" w:hAnsi="Garamond" w:cs="Times New Roman"/>
          <w:sz w:val="24"/>
          <w:szCs w:val="24"/>
        </w:rPr>
        <w:t>July,</w:t>
      </w:r>
      <w:proofErr w:type="gramEnd"/>
      <w:r w:rsidRPr="004A3E4F">
        <w:rPr>
          <w:rFonts w:ascii="Garamond" w:hAnsi="Garamond" w:cs="Times New Roman"/>
          <w:sz w:val="24"/>
          <w:szCs w:val="24"/>
        </w:rPr>
        <w:t xml:space="preserve"> 2020 (forthcoming – postponed due to COVID-19).</w:t>
      </w:r>
    </w:p>
    <w:p w14:paraId="41A89098"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p>
    <w:p w14:paraId="7ABFE092" w14:textId="1A18795C"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Ruiter, Keith &amp; Cassidy</w:t>
      </w:r>
      <w:r w:rsidR="001B6321" w:rsidRPr="004A3E4F">
        <w:rPr>
          <w:rFonts w:ascii="Garamond" w:hAnsi="Garamond" w:cs="Times New Roman"/>
          <w:sz w:val="24"/>
          <w:szCs w:val="24"/>
        </w:rPr>
        <w:t xml:space="preserve"> </w:t>
      </w:r>
      <w:proofErr w:type="spellStart"/>
      <w:r w:rsidR="001B6321" w:rsidRPr="004A3E4F">
        <w:rPr>
          <w:rFonts w:ascii="Garamond" w:hAnsi="Garamond" w:cs="Times New Roman"/>
          <w:sz w:val="24"/>
          <w:szCs w:val="24"/>
        </w:rPr>
        <w:t>Croci</w:t>
      </w:r>
      <w:proofErr w:type="spellEnd"/>
      <w:r w:rsidRPr="004A3E4F">
        <w:rPr>
          <w:rFonts w:ascii="Garamond" w:hAnsi="Garamond" w:cs="Times New Roman"/>
          <w:sz w:val="24"/>
          <w:szCs w:val="24"/>
        </w:rPr>
        <w:t xml:space="preserve">. ‘The ‘Afterlives’ of Emancipated Slaves in Early Iceland’ at </w:t>
      </w:r>
      <w:r w:rsidRPr="004A3E4F">
        <w:rPr>
          <w:rFonts w:ascii="Garamond" w:hAnsi="Garamond" w:cs="Times New Roman"/>
          <w:i/>
          <w:iCs/>
          <w:sz w:val="24"/>
          <w:szCs w:val="24"/>
        </w:rPr>
        <w:t>The Institute for the Study of Slavery’s After ‘Emancipation International Conference</w:t>
      </w:r>
      <w:r w:rsidRPr="004A3E4F">
        <w:rPr>
          <w:rFonts w:ascii="Garamond" w:hAnsi="Garamond" w:cs="Times New Roman"/>
          <w:sz w:val="24"/>
          <w:szCs w:val="24"/>
        </w:rPr>
        <w:t xml:space="preserve">, University of Nottingham, 22-23 </w:t>
      </w:r>
      <w:proofErr w:type="gramStart"/>
      <w:r w:rsidRPr="004A3E4F">
        <w:rPr>
          <w:rFonts w:ascii="Garamond" w:hAnsi="Garamond" w:cs="Times New Roman"/>
          <w:sz w:val="24"/>
          <w:szCs w:val="24"/>
        </w:rPr>
        <w:t>June,</w:t>
      </w:r>
      <w:proofErr w:type="gramEnd"/>
      <w:r w:rsidRPr="004A3E4F">
        <w:rPr>
          <w:rFonts w:ascii="Garamond" w:hAnsi="Garamond" w:cs="Times New Roman"/>
          <w:sz w:val="24"/>
          <w:szCs w:val="24"/>
        </w:rPr>
        <w:t xml:space="preserve"> 2020 (forthcoming – postponed due to COVID-19).</w:t>
      </w:r>
    </w:p>
    <w:p w14:paraId="2E173A93"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p>
    <w:p w14:paraId="4C2EE4DB" w14:textId="08B64F6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‘All in the Family: Generosity and Avarice in </w:t>
      </w:r>
      <w:proofErr w:type="spellStart"/>
      <w:r w:rsidRPr="004A3E4F">
        <w:rPr>
          <w:rFonts w:ascii="Garamond" w:hAnsi="Garamond" w:cs="Times New Roman"/>
          <w:i/>
          <w:iCs/>
          <w:sz w:val="24"/>
          <w:szCs w:val="24"/>
        </w:rPr>
        <w:t>Eyrbyggja</w:t>
      </w:r>
      <w:proofErr w:type="spellEnd"/>
      <w:r w:rsidRPr="004A3E4F">
        <w:rPr>
          <w:rFonts w:ascii="Garamond" w:hAnsi="Garamond" w:cs="Times New Roman"/>
          <w:i/>
          <w:iCs/>
          <w:sz w:val="24"/>
          <w:szCs w:val="24"/>
        </w:rPr>
        <w:t xml:space="preserve"> saga</w:t>
      </w:r>
      <w:r w:rsidRPr="004A3E4F">
        <w:rPr>
          <w:rFonts w:ascii="Garamond" w:hAnsi="Garamond" w:cs="Times New Roman"/>
          <w:sz w:val="24"/>
          <w:szCs w:val="24"/>
        </w:rPr>
        <w:t xml:space="preserve">’ at </w:t>
      </w:r>
      <w:r w:rsidRPr="004A3E4F">
        <w:rPr>
          <w:rFonts w:ascii="Garamond" w:hAnsi="Garamond" w:cs="Times New Roman"/>
          <w:i/>
          <w:iCs/>
          <w:sz w:val="24"/>
          <w:szCs w:val="24"/>
        </w:rPr>
        <w:t>Generosity and Avarice in Medieval Europe</w:t>
      </w:r>
      <w:r w:rsidRPr="004A3E4F">
        <w:rPr>
          <w:rFonts w:ascii="Garamond" w:hAnsi="Garamond" w:cs="Times New Roman"/>
          <w:sz w:val="24"/>
          <w:szCs w:val="24"/>
        </w:rPr>
        <w:t xml:space="preserve">, University of Nottingham, </w:t>
      </w:r>
      <w:r w:rsidR="001B6321" w:rsidRPr="004A3E4F">
        <w:rPr>
          <w:rFonts w:ascii="Garamond" w:hAnsi="Garamond" w:cs="Times New Roman"/>
          <w:sz w:val="24"/>
          <w:szCs w:val="24"/>
        </w:rPr>
        <w:t>5</w:t>
      </w:r>
      <w:r w:rsidRPr="004A3E4F">
        <w:rPr>
          <w:rFonts w:ascii="Garamond" w:hAnsi="Garamond" w:cs="Times New Roman"/>
          <w:sz w:val="24"/>
          <w:szCs w:val="24"/>
        </w:rPr>
        <w:t xml:space="preserve"> </w:t>
      </w:r>
      <w:proofErr w:type="gramStart"/>
      <w:r w:rsidR="001B6321" w:rsidRPr="004A3E4F">
        <w:rPr>
          <w:rFonts w:ascii="Garamond" w:hAnsi="Garamond" w:cs="Times New Roman"/>
          <w:sz w:val="24"/>
          <w:szCs w:val="24"/>
        </w:rPr>
        <w:t>March</w:t>
      </w:r>
      <w:r w:rsidRPr="004A3E4F">
        <w:rPr>
          <w:rFonts w:ascii="Garamond" w:hAnsi="Garamond" w:cs="Times New Roman"/>
          <w:sz w:val="24"/>
          <w:szCs w:val="24"/>
        </w:rPr>
        <w:t>,</w:t>
      </w:r>
      <w:proofErr w:type="gramEnd"/>
      <w:r w:rsidRPr="004A3E4F">
        <w:rPr>
          <w:rFonts w:ascii="Garamond" w:hAnsi="Garamond" w:cs="Times New Roman"/>
          <w:sz w:val="24"/>
          <w:szCs w:val="24"/>
        </w:rPr>
        <w:t xml:space="preserve"> 202</w:t>
      </w:r>
      <w:r w:rsidR="001B6321" w:rsidRPr="004A3E4F">
        <w:rPr>
          <w:rFonts w:ascii="Garamond" w:hAnsi="Garamond" w:cs="Times New Roman"/>
          <w:sz w:val="24"/>
          <w:szCs w:val="24"/>
        </w:rPr>
        <w:t>1</w:t>
      </w:r>
      <w:r w:rsidRPr="004A3E4F">
        <w:rPr>
          <w:rFonts w:ascii="Garamond" w:hAnsi="Garamond" w:cs="Times New Roman"/>
          <w:sz w:val="24"/>
          <w:szCs w:val="24"/>
        </w:rPr>
        <w:t>.</w:t>
      </w:r>
    </w:p>
    <w:p w14:paraId="3E0E7C07"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p>
    <w:p w14:paraId="4CB8E38C"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‘Judicial Violence and Social Negotiation in the Viking Age’ at </w:t>
      </w:r>
      <w:r w:rsidRPr="004A3E4F">
        <w:rPr>
          <w:rFonts w:ascii="Garamond" w:hAnsi="Garamond" w:cs="Times New Roman"/>
          <w:i/>
          <w:iCs/>
          <w:sz w:val="24"/>
          <w:szCs w:val="24"/>
        </w:rPr>
        <w:t>Weaving War: New Perspectives on Violence and Society in the Viking Age</w:t>
      </w:r>
      <w:r w:rsidRPr="004A3E4F">
        <w:rPr>
          <w:rFonts w:ascii="Garamond" w:hAnsi="Garamond" w:cs="Times New Roman"/>
          <w:sz w:val="24"/>
          <w:szCs w:val="24"/>
        </w:rPr>
        <w:t xml:space="preserve">, University of Oslo, 13 </w:t>
      </w:r>
      <w:proofErr w:type="gramStart"/>
      <w:r w:rsidRPr="004A3E4F">
        <w:rPr>
          <w:rFonts w:ascii="Garamond" w:hAnsi="Garamond" w:cs="Times New Roman"/>
          <w:sz w:val="24"/>
          <w:szCs w:val="24"/>
        </w:rPr>
        <w:t>December,</w:t>
      </w:r>
      <w:proofErr w:type="gramEnd"/>
      <w:r w:rsidRPr="004A3E4F">
        <w:rPr>
          <w:rFonts w:ascii="Garamond" w:hAnsi="Garamond" w:cs="Times New Roman"/>
          <w:sz w:val="24"/>
          <w:szCs w:val="24"/>
        </w:rPr>
        <w:t xml:space="preserve"> 2018.</w:t>
      </w:r>
    </w:p>
    <w:p w14:paraId="6BFE44E1" w14:textId="77777777" w:rsidR="00293D1E" w:rsidRPr="004A3E4F" w:rsidRDefault="00293D1E" w:rsidP="00293D1E">
      <w:pPr>
        <w:autoSpaceDE w:val="0"/>
        <w:autoSpaceDN w:val="0"/>
        <w:adjustRightInd w:val="0"/>
        <w:spacing w:after="0" w:line="240" w:lineRule="auto"/>
        <w:ind w:hanging="720"/>
        <w:rPr>
          <w:rFonts w:ascii="Garamond" w:hAnsi="Garamond" w:cs="Times New Roman"/>
          <w:sz w:val="24"/>
          <w:szCs w:val="24"/>
        </w:rPr>
      </w:pPr>
    </w:p>
    <w:p w14:paraId="14A54F79"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rPr>
      </w:pPr>
      <w:r w:rsidRPr="004A3E4F">
        <w:rPr>
          <w:rFonts w:ascii="Garamond" w:hAnsi="Garamond" w:cs="Times New Roman"/>
          <w:sz w:val="24"/>
          <w:szCs w:val="24"/>
        </w:rPr>
        <w:t xml:space="preserve">Ruiter, Keith. ‘Pondering Pariahs: A Comparison of </w:t>
      </w:r>
      <w:proofErr w:type="spellStart"/>
      <w:r w:rsidRPr="004A3E4F">
        <w:rPr>
          <w:rFonts w:ascii="Garamond" w:hAnsi="Garamond" w:cs="Times New Roman"/>
          <w:sz w:val="24"/>
          <w:szCs w:val="24"/>
        </w:rPr>
        <w:t>Gísli</w:t>
      </w:r>
      <w:proofErr w:type="spellEnd"/>
      <w:r w:rsidRPr="004A3E4F">
        <w:rPr>
          <w:rFonts w:ascii="Garamond" w:hAnsi="Garamond" w:cs="Times New Roman"/>
          <w:sz w:val="24"/>
          <w:szCs w:val="24"/>
        </w:rPr>
        <w:t xml:space="preserve"> and </w:t>
      </w:r>
      <w:proofErr w:type="spellStart"/>
      <w:r w:rsidRPr="004A3E4F">
        <w:rPr>
          <w:rFonts w:ascii="Garamond" w:hAnsi="Garamond" w:cs="Times New Roman"/>
          <w:sz w:val="24"/>
          <w:szCs w:val="24"/>
        </w:rPr>
        <w:t>Grettir</w:t>
      </w:r>
      <w:proofErr w:type="spellEnd"/>
      <w:r w:rsidRPr="004A3E4F">
        <w:rPr>
          <w:rFonts w:ascii="Garamond" w:hAnsi="Garamond" w:cs="Times New Roman"/>
          <w:sz w:val="24"/>
          <w:szCs w:val="24"/>
        </w:rPr>
        <w:t xml:space="preserve"> from the Perspective of</w:t>
      </w:r>
      <w:r w:rsidRPr="004A3E4F">
        <w:rPr>
          <w:rFonts w:ascii="Garamond" w:hAnsi="Garamond" w:cs="Times New Roman"/>
        </w:rPr>
        <w:t xml:space="preserve"> </w:t>
      </w:r>
      <w:r w:rsidRPr="004A3E4F">
        <w:rPr>
          <w:rFonts w:ascii="Garamond" w:hAnsi="Garamond" w:cs="Times New Roman"/>
          <w:sz w:val="24"/>
          <w:szCs w:val="24"/>
        </w:rPr>
        <w:t xml:space="preserve">Normativity and Deviance’ at </w:t>
      </w:r>
      <w:r w:rsidRPr="004A3E4F">
        <w:rPr>
          <w:rFonts w:ascii="Garamond" w:hAnsi="Garamond" w:cs="Times New Roman"/>
          <w:i/>
          <w:iCs/>
          <w:sz w:val="24"/>
          <w:szCs w:val="24"/>
        </w:rPr>
        <w:t>the 17</w:t>
      </w:r>
      <w:r w:rsidRPr="004A3E4F">
        <w:rPr>
          <w:rFonts w:ascii="Garamond" w:hAnsi="Garamond" w:cs="Times New Roman"/>
          <w:i/>
          <w:iCs/>
          <w:sz w:val="16"/>
          <w:szCs w:val="16"/>
          <w:vertAlign w:val="superscript"/>
        </w:rPr>
        <w:t>th</w:t>
      </w:r>
      <w:r w:rsidRPr="004A3E4F">
        <w:rPr>
          <w:rFonts w:ascii="Garamond" w:hAnsi="Garamond" w:cs="Times New Roman"/>
          <w:i/>
          <w:iCs/>
          <w:sz w:val="24"/>
          <w:szCs w:val="24"/>
        </w:rPr>
        <w:t xml:space="preserve"> International Saga Conference</w:t>
      </w:r>
      <w:r w:rsidRPr="004A3E4F">
        <w:rPr>
          <w:rFonts w:ascii="Garamond" w:hAnsi="Garamond" w:cs="Times New Roman"/>
          <w:sz w:val="24"/>
          <w:szCs w:val="24"/>
        </w:rPr>
        <w:t xml:space="preserve">, University of Iceland, 14 </w:t>
      </w:r>
      <w:proofErr w:type="gramStart"/>
      <w:r w:rsidRPr="004A3E4F">
        <w:rPr>
          <w:rFonts w:ascii="Garamond" w:hAnsi="Garamond" w:cs="Times New Roman"/>
          <w:sz w:val="24"/>
          <w:szCs w:val="24"/>
        </w:rPr>
        <w:t>August,</w:t>
      </w:r>
      <w:proofErr w:type="gramEnd"/>
      <w:r w:rsidRPr="004A3E4F">
        <w:rPr>
          <w:rFonts w:ascii="Garamond" w:hAnsi="Garamond" w:cs="Times New Roman"/>
          <w:sz w:val="24"/>
          <w:szCs w:val="24"/>
        </w:rPr>
        <w:t xml:space="preserve"> 2018.</w:t>
      </w:r>
    </w:p>
    <w:p w14:paraId="24E67F71"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rPr>
      </w:pPr>
    </w:p>
    <w:p w14:paraId="39B3EB84"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rPr>
      </w:pPr>
      <w:r w:rsidRPr="004A3E4F">
        <w:rPr>
          <w:rFonts w:ascii="Garamond" w:hAnsi="Garamond" w:cs="Times New Roman"/>
          <w:sz w:val="24"/>
          <w:szCs w:val="24"/>
        </w:rPr>
        <w:t xml:space="preserve">Ruiter, Keith. ‘A Performance of Forgetting: Exploring Legal Stigmas in Medieval Scandinavia’ at </w:t>
      </w:r>
      <w:r w:rsidRPr="004A3E4F">
        <w:rPr>
          <w:rFonts w:ascii="Garamond" w:hAnsi="Garamond" w:cs="Times New Roman"/>
          <w:i/>
          <w:iCs/>
          <w:sz w:val="24"/>
          <w:szCs w:val="24"/>
        </w:rPr>
        <w:t>The Leeds International Medieval Congress 2018</w:t>
      </w:r>
      <w:r w:rsidRPr="004A3E4F">
        <w:rPr>
          <w:rFonts w:ascii="Garamond" w:hAnsi="Garamond" w:cs="Times New Roman"/>
          <w:sz w:val="24"/>
          <w:szCs w:val="24"/>
        </w:rPr>
        <w:t xml:space="preserve">, University of Leeds, 4 </w:t>
      </w:r>
      <w:proofErr w:type="gramStart"/>
      <w:r w:rsidRPr="004A3E4F">
        <w:rPr>
          <w:rFonts w:ascii="Garamond" w:hAnsi="Garamond" w:cs="Times New Roman"/>
          <w:sz w:val="24"/>
          <w:szCs w:val="24"/>
        </w:rPr>
        <w:t>July,</w:t>
      </w:r>
      <w:proofErr w:type="gramEnd"/>
      <w:r w:rsidRPr="004A3E4F">
        <w:rPr>
          <w:rFonts w:ascii="Garamond" w:hAnsi="Garamond" w:cs="Times New Roman"/>
          <w:sz w:val="24"/>
          <w:szCs w:val="24"/>
        </w:rPr>
        <w:t xml:space="preserve"> 2018.</w:t>
      </w:r>
    </w:p>
    <w:p w14:paraId="465EFC26"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rPr>
      </w:pPr>
    </w:p>
    <w:p w14:paraId="44FC0570"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rPr>
      </w:pPr>
      <w:r w:rsidRPr="004A3E4F">
        <w:rPr>
          <w:rFonts w:ascii="Garamond" w:hAnsi="Garamond" w:cs="Times New Roman"/>
          <w:sz w:val="24"/>
          <w:szCs w:val="24"/>
        </w:rPr>
        <w:t xml:space="preserve">Ruiter, Keith. ‘Agreeing to Disagree: Exploring the Violent Power of Language in Early Scandinavian Disputes’ at </w:t>
      </w:r>
      <w:r w:rsidRPr="004A3E4F">
        <w:rPr>
          <w:rFonts w:ascii="Garamond" w:hAnsi="Garamond" w:cs="Times New Roman"/>
          <w:i/>
          <w:iCs/>
          <w:sz w:val="24"/>
          <w:szCs w:val="24"/>
        </w:rPr>
        <w:t>Voices of Law: Law and Legal Agreements 600-1200</w:t>
      </w:r>
      <w:r w:rsidRPr="004A3E4F">
        <w:rPr>
          <w:rFonts w:ascii="Garamond" w:hAnsi="Garamond" w:cs="Times New Roman"/>
          <w:sz w:val="24"/>
          <w:szCs w:val="24"/>
        </w:rPr>
        <w:t xml:space="preserve">, </w:t>
      </w:r>
      <w:r w:rsidRPr="004A3E4F">
        <w:rPr>
          <w:rFonts w:ascii="Garamond" w:hAnsi="Garamond" w:cs="Times New Roman"/>
          <w:sz w:val="24"/>
          <w:szCs w:val="24"/>
        </w:rPr>
        <w:tab/>
        <w:t xml:space="preserve">Cambridge University, 12 </w:t>
      </w:r>
      <w:proofErr w:type="gramStart"/>
      <w:r w:rsidRPr="004A3E4F">
        <w:rPr>
          <w:rFonts w:ascii="Garamond" w:hAnsi="Garamond" w:cs="Times New Roman"/>
          <w:sz w:val="24"/>
          <w:szCs w:val="24"/>
        </w:rPr>
        <w:t>January,</w:t>
      </w:r>
      <w:proofErr w:type="gramEnd"/>
      <w:r w:rsidRPr="004A3E4F">
        <w:rPr>
          <w:rFonts w:ascii="Garamond" w:hAnsi="Garamond" w:cs="Times New Roman"/>
          <w:sz w:val="24"/>
          <w:szCs w:val="24"/>
        </w:rPr>
        <w:t xml:space="preserve"> 2018.</w:t>
      </w:r>
    </w:p>
    <w:p w14:paraId="1369660B"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rPr>
      </w:pPr>
    </w:p>
    <w:p w14:paraId="4D7C6AFE"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Evans, Harriet J. &amp; Ruiter, Keith. ‘Animalistic Ambiguity: Exploring Animals as Agents and Objects in Early Medieval Scandinavia’ at the </w:t>
      </w:r>
      <w:r w:rsidRPr="004A3E4F">
        <w:rPr>
          <w:rFonts w:ascii="Garamond" w:hAnsi="Garamond" w:cs="Times New Roman"/>
          <w:i/>
          <w:iCs/>
          <w:sz w:val="24"/>
          <w:szCs w:val="24"/>
        </w:rPr>
        <w:t>3rd International Interdisciplinary Meetings ‘Motifs through the Ages’ Conference</w:t>
      </w:r>
      <w:r w:rsidRPr="004A3E4F">
        <w:rPr>
          <w:rFonts w:ascii="Garamond" w:hAnsi="Garamond" w:cs="Times New Roman"/>
          <w:sz w:val="24"/>
          <w:szCs w:val="24"/>
        </w:rPr>
        <w:t>, West-</w:t>
      </w:r>
      <w:proofErr w:type="spellStart"/>
      <w:r w:rsidRPr="004A3E4F">
        <w:rPr>
          <w:rFonts w:ascii="Garamond" w:hAnsi="Garamond" w:cs="Times New Roman"/>
          <w:sz w:val="24"/>
          <w:szCs w:val="24"/>
        </w:rPr>
        <w:t>Cassubian</w:t>
      </w:r>
      <w:proofErr w:type="spellEnd"/>
      <w:r w:rsidRPr="004A3E4F">
        <w:rPr>
          <w:rFonts w:ascii="Garamond" w:hAnsi="Garamond" w:cs="Times New Roman"/>
          <w:sz w:val="24"/>
          <w:szCs w:val="24"/>
        </w:rPr>
        <w:t xml:space="preserve"> Museum in </w:t>
      </w:r>
      <w:proofErr w:type="spellStart"/>
      <w:r w:rsidRPr="004A3E4F">
        <w:rPr>
          <w:rFonts w:ascii="Garamond" w:hAnsi="Garamond" w:cs="Times New Roman"/>
          <w:sz w:val="24"/>
          <w:szCs w:val="24"/>
        </w:rPr>
        <w:t>Bytów</w:t>
      </w:r>
      <w:proofErr w:type="spellEnd"/>
      <w:r w:rsidRPr="004A3E4F">
        <w:rPr>
          <w:rFonts w:ascii="Garamond" w:hAnsi="Garamond" w:cs="Times New Roman"/>
          <w:sz w:val="24"/>
          <w:szCs w:val="24"/>
        </w:rPr>
        <w:t xml:space="preserve">, Poland, 17 </w:t>
      </w:r>
      <w:proofErr w:type="gramStart"/>
      <w:r w:rsidRPr="004A3E4F">
        <w:rPr>
          <w:rFonts w:ascii="Garamond" w:hAnsi="Garamond" w:cs="Times New Roman"/>
          <w:sz w:val="24"/>
          <w:szCs w:val="24"/>
        </w:rPr>
        <w:t>December,</w:t>
      </w:r>
      <w:proofErr w:type="gramEnd"/>
      <w:r w:rsidRPr="004A3E4F">
        <w:rPr>
          <w:rFonts w:ascii="Garamond" w:hAnsi="Garamond" w:cs="Times New Roman"/>
          <w:sz w:val="24"/>
          <w:szCs w:val="24"/>
        </w:rPr>
        <w:t xml:space="preserve"> 2017 (collaboratively preparing for publication).</w:t>
      </w:r>
    </w:p>
    <w:p w14:paraId="3921788D" w14:textId="77777777" w:rsidR="00293D1E" w:rsidRPr="004A3E4F" w:rsidRDefault="00293D1E" w:rsidP="00293D1E">
      <w:pPr>
        <w:autoSpaceDE w:val="0"/>
        <w:autoSpaceDN w:val="0"/>
        <w:adjustRightInd w:val="0"/>
        <w:spacing w:after="0" w:line="240" w:lineRule="auto"/>
        <w:ind w:hanging="720"/>
        <w:rPr>
          <w:rFonts w:ascii="Garamond" w:hAnsi="Garamond" w:cs="Times New Roman"/>
          <w:sz w:val="24"/>
          <w:szCs w:val="24"/>
        </w:rPr>
      </w:pPr>
    </w:p>
    <w:p w14:paraId="541A90BD"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‘Fifty Shades of Grey? Nuancing Concepts of Normativity and Deviance in Early Medieval Scandinavia’ at the </w:t>
      </w:r>
      <w:r w:rsidRPr="004A3E4F">
        <w:rPr>
          <w:rFonts w:ascii="Garamond" w:hAnsi="Garamond" w:cs="Times New Roman"/>
          <w:i/>
          <w:iCs/>
          <w:sz w:val="24"/>
          <w:szCs w:val="24"/>
        </w:rPr>
        <w:t>Inaugural NECRON Conference</w:t>
      </w:r>
      <w:r w:rsidRPr="004A3E4F">
        <w:rPr>
          <w:rFonts w:ascii="Garamond" w:hAnsi="Garamond" w:cs="Times New Roman"/>
          <w:sz w:val="24"/>
          <w:szCs w:val="24"/>
        </w:rPr>
        <w:t xml:space="preserve">, University of Copenhagen, 21-22 </w:t>
      </w:r>
      <w:proofErr w:type="gramStart"/>
      <w:r w:rsidRPr="004A3E4F">
        <w:rPr>
          <w:rFonts w:ascii="Garamond" w:hAnsi="Garamond" w:cs="Times New Roman"/>
          <w:sz w:val="24"/>
          <w:szCs w:val="24"/>
        </w:rPr>
        <w:t>October,</w:t>
      </w:r>
      <w:proofErr w:type="gramEnd"/>
      <w:r w:rsidRPr="004A3E4F">
        <w:rPr>
          <w:rFonts w:ascii="Garamond" w:hAnsi="Garamond" w:cs="Times New Roman"/>
          <w:sz w:val="24"/>
          <w:szCs w:val="24"/>
        </w:rPr>
        <w:t xml:space="preserve"> 2017 (Poster).</w:t>
      </w:r>
    </w:p>
    <w:p w14:paraId="1A2F827F" w14:textId="77777777" w:rsidR="00293D1E" w:rsidRPr="004A3E4F" w:rsidRDefault="00293D1E" w:rsidP="00293D1E">
      <w:pPr>
        <w:autoSpaceDE w:val="0"/>
        <w:autoSpaceDN w:val="0"/>
        <w:adjustRightInd w:val="0"/>
        <w:spacing w:after="0" w:line="240" w:lineRule="auto"/>
        <w:ind w:hanging="720"/>
        <w:rPr>
          <w:rFonts w:ascii="Garamond" w:hAnsi="Garamond" w:cs="Times New Roman"/>
        </w:rPr>
      </w:pPr>
    </w:p>
    <w:p w14:paraId="2BAE01D4"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rPr>
      </w:pPr>
      <w:r w:rsidRPr="004A3E4F">
        <w:rPr>
          <w:rFonts w:ascii="Garamond" w:hAnsi="Garamond" w:cs="Times New Roman"/>
          <w:sz w:val="24"/>
          <w:szCs w:val="24"/>
        </w:rPr>
        <w:t xml:space="preserve">Ruiter, Keith. ‘A New Perspective on Old Swedish </w:t>
      </w:r>
      <w:proofErr w:type="spellStart"/>
      <w:r w:rsidRPr="004A3E4F">
        <w:rPr>
          <w:rFonts w:ascii="Garamond" w:hAnsi="Garamond" w:cs="Times New Roman"/>
          <w:i/>
          <w:iCs/>
          <w:sz w:val="24"/>
          <w:szCs w:val="24"/>
        </w:rPr>
        <w:t>Biltogh</w:t>
      </w:r>
      <w:proofErr w:type="spellEnd"/>
      <w:r w:rsidRPr="004A3E4F">
        <w:rPr>
          <w:rFonts w:ascii="Garamond" w:hAnsi="Garamond" w:cs="Times New Roman"/>
          <w:sz w:val="24"/>
          <w:szCs w:val="24"/>
        </w:rPr>
        <w:t xml:space="preserve">’ at the </w:t>
      </w:r>
      <w:r w:rsidRPr="004A3E4F">
        <w:rPr>
          <w:rFonts w:ascii="Garamond" w:hAnsi="Garamond" w:cs="Times New Roman"/>
          <w:i/>
          <w:iCs/>
          <w:sz w:val="24"/>
          <w:szCs w:val="24"/>
        </w:rPr>
        <w:t>Society for East Norse Philology Conference 2017</w:t>
      </w:r>
      <w:r w:rsidRPr="004A3E4F">
        <w:rPr>
          <w:rFonts w:ascii="Garamond" w:hAnsi="Garamond" w:cs="Times New Roman"/>
          <w:sz w:val="24"/>
          <w:szCs w:val="24"/>
        </w:rPr>
        <w:t xml:space="preserve">, University of Copenhagen, 20 </w:t>
      </w:r>
      <w:proofErr w:type="gramStart"/>
      <w:r w:rsidRPr="004A3E4F">
        <w:rPr>
          <w:rFonts w:ascii="Garamond" w:hAnsi="Garamond" w:cs="Times New Roman"/>
          <w:sz w:val="24"/>
          <w:szCs w:val="24"/>
        </w:rPr>
        <w:t>October,</w:t>
      </w:r>
      <w:proofErr w:type="gramEnd"/>
      <w:r w:rsidRPr="004A3E4F">
        <w:rPr>
          <w:rFonts w:ascii="Garamond" w:hAnsi="Garamond" w:cs="Times New Roman"/>
          <w:sz w:val="24"/>
          <w:szCs w:val="24"/>
        </w:rPr>
        <w:t xml:space="preserve"> 2017.</w:t>
      </w:r>
    </w:p>
    <w:p w14:paraId="4D88E4A0" w14:textId="77777777" w:rsidR="00293D1E" w:rsidRPr="004A3E4F" w:rsidRDefault="00293D1E" w:rsidP="00293D1E">
      <w:pPr>
        <w:autoSpaceDE w:val="0"/>
        <w:autoSpaceDN w:val="0"/>
        <w:adjustRightInd w:val="0"/>
        <w:spacing w:after="0" w:line="240" w:lineRule="auto"/>
        <w:ind w:hanging="720"/>
        <w:rPr>
          <w:rFonts w:ascii="Garamond" w:hAnsi="Garamond" w:cs="Times New Roman"/>
        </w:rPr>
      </w:pPr>
    </w:p>
    <w:p w14:paraId="17B7BA53"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‘Berserks and Bad </w:t>
      </w:r>
      <w:proofErr w:type="spellStart"/>
      <w:r w:rsidRPr="004A3E4F">
        <w:rPr>
          <w:rFonts w:ascii="Garamond" w:hAnsi="Garamond" w:cs="Times New Roman"/>
          <w:sz w:val="24"/>
          <w:szCs w:val="24"/>
        </w:rPr>
        <w:t>Behaviour</w:t>
      </w:r>
      <w:proofErr w:type="spellEnd"/>
      <w:r w:rsidRPr="004A3E4F">
        <w:rPr>
          <w:rFonts w:ascii="Garamond" w:hAnsi="Garamond" w:cs="Times New Roman"/>
          <w:sz w:val="24"/>
          <w:szCs w:val="24"/>
        </w:rPr>
        <w:t xml:space="preserve">: Investigating Deviance and Normativity in </w:t>
      </w:r>
      <w:proofErr w:type="spellStart"/>
      <w:r w:rsidRPr="004A3E4F">
        <w:rPr>
          <w:rFonts w:ascii="Garamond" w:hAnsi="Garamond" w:cs="Times New Roman"/>
          <w:i/>
          <w:iCs/>
          <w:sz w:val="24"/>
          <w:szCs w:val="24"/>
        </w:rPr>
        <w:t>Eyrbyggja</w:t>
      </w:r>
      <w:proofErr w:type="spellEnd"/>
      <w:r w:rsidRPr="004A3E4F">
        <w:rPr>
          <w:rFonts w:ascii="Garamond" w:hAnsi="Garamond" w:cs="Times New Roman"/>
          <w:i/>
          <w:iCs/>
          <w:sz w:val="24"/>
          <w:szCs w:val="24"/>
        </w:rPr>
        <w:t xml:space="preserve"> saga</w:t>
      </w:r>
      <w:r w:rsidRPr="004A3E4F">
        <w:rPr>
          <w:rFonts w:ascii="Garamond" w:hAnsi="Garamond" w:cs="Times New Roman"/>
          <w:sz w:val="24"/>
          <w:szCs w:val="24"/>
        </w:rPr>
        <w:t xml:space="preserve">’ at </w:t>
      </w:r>
      <w:r w:rsidRPr="004A3E4F">
        <w:rPr>
          <w:rFonts w:ascii="Garamond" w:hAnsi="Garamond" w:cs="Times New Roman"/>
          <w:i/>
          <w:iCs/>
          <w:sz w:val="24"/>
          <w:szCs w:val="24"/>
        </w:rPr>
        <w:t>The Leeds International Medieval Congress 2017</w:t>
      </w:r>
      <w:r w:rsidRPr="004A3E4F">
        <w:rPr>
          <w:rFonts w:ascii="Garamond" w:hAnsi="Garamond" w:cs="Times New Roman"/>
          <w:sz w:val="24"/>
          <w:szCs w:val="24"/>
        </w:rPr>
        <w:t xml:space="preserve">, University of Leeds, 4 </w:t>
      </w:r>
      <w:proofErr w:type="gramStart"/>
      <w:r w:rsidRPr="004A3E4F">
        <w:rPr>
          <w:rFonts w:ascii="Garamond" w:hAnsi="Garamond" w:cs="Times New Roman"/>
          <w:sz w:val="24"/>
          <w:szCs w:val="24"/>
        </w:rPr>
        <w:t>July,</w:t>
      </w:r>
      <w:proofErr w:type="gramEnd"/>
      <w:r w:rsidRPr="004A3E4F">
        <w:rPr>
          <w:rFonts w:ascii="Garamond" w:hAnsi="Garamond" w:cs="Times New Roman"/>
          <w:sz w:val="24"/>
          <w:szCs w:val="24"/>
        </w:rPr>
        <w:t xml:space="preserve"> 2017.</w:t>
      </w:r>
    </w:p>
    <w:p w14:paraId="7E73C0B7" w14:textId="77777777" w:rsidR="00293D1E" w:rsidRPr="004A3E4F" w:rsidRDefault="00293D1E" w:rsidP="00293D1E">
      <w:pPr>
        <w:autoSpaceDE w:val="0"/>
        <w:autoSpaceDN w:val="0"/>
        <w:adjustRightInd w:val="0"/>
        <w:spacing w:after="0" w:line="240" w:lineRule="auto"/>
        <w:ind w:hanging="720"/>
        <w:rPr>
          <w:rFonts w:ascii="Garamond" w:hAnsi="Garamond" w:cs="Times New Roman"/>
          <w:sz w:val="24"/>
          <w:szCs w:val="24"/>
        </w:rPr>
      </w:pPr>
    </w:p>
    <w:p w14:paraId="39B52005"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i/>
          <w:iCs/>
          <w:sz w:val="24"/>
          <w:szCs w:val="24"/>
        </w:rPr>
      </w:pPr>
      <w:r w:rsidRPr="004A3E4F">
        <w:rPr>
          <w:rFonts w:ascii="Garamond" w:hAnsi="Garamond" w:cs="Times New Roman"/>
          <w:sz w:val="24"/>
          <w:szCs w:val="24"/>
        </w:rPr>
        <w:t xml:space="preserve">Ruiter, Keith. ‘Exploring Normativity and Deviance in Early Medieval Scandinavia’ at </w:t>
      </w:r>
      <w:proofErr w:type="spellStart"/>
      <w:r w:rsidRPr="004A3E4F">
        <w:rPr>
          <w:rFonts w:ascii="Garamond" w:hAnsi="Garamond" w:cs="Times New Roman"/>
          <w:i/>
          <w:iCs/>
          <w:sz w:val="24"/>
          <w:szCs w:val="24"/>
        </w:rPr>
        <w:t>Kungl</w:t>
      </w:r>
      <w:proofErr w:type="spellEnd"/>
      <w:r w:rsidRPr="004A3E4F">
        <w:rPr>
          <w:rFonts w:ascii="Garamond" w:hAnsi="Garamond" w:cs="Times New Roman"/>
          <w:i/>
          <w:iCs/>
          <w:sz w:val="24"/>
          <w:szCs w:val="24"/>
        </w:rPr>
        <w:t xml:space="preserve">. Gustav </w:t>
      </w:r>
      <w:proofErr w:type="spellStart"/>
      <w:r w:rsidRPr="004A3E4F">
        <w:rPr>
          <w:rFonts w:ascii="Garamond" w:hAnsi="Garamond" w:cs="Times New Roman"/>
          <w:i/>
          <w:iCs/>
          <w:sz w:val="24"/>
          <w:szCs w:val="24"/>
        </w:rPr>
        <w:t>Adolfs</w:t>
      </w:r>
      <w:proofErr w:type="spellEnd"/>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Akadamien</w:t>
      </w:r>
      <w:proofErr w:type="spellEnd"/>
      <w:r w:rsidRPr="004A3E4F">
        <w:rPr>
          <w:rFonts w:ascii="Garamond" w:hAnsi="Garamond" w:cs="Times New Roman"/>
          <w:i/>
          <w:iCs/>
          <w:sz w:val="24"/>
          <w:szCs w:val="24"/>
        </w:rPr>
        <w:t xml:space="preserve"> Student Symposium 2017</w:t>
      </w:r>
      <w:r w:rsidRPr="004A3E4F">
        <w:rPr>
          <w:rFonts w:ascii="Garamond" w:hAnsi="Garamond" w:cs="Times New Roman"/>
          <w:sz w:val="24"/>
          <w:szCs w:val="24"/>
        </w:rPr>
        <w:t xml:space="preserve">, Royal Gustavus </w:t>
      </w:r>
      <w:proofErr w:type="spellStart"/>
      <w:r w:rsidRPr="004A3E4F">
        <w:rPr>
          <w:rFonts w:ascii="Garamond" w:hAnsi="Garamond" w:cs="Times New Roman"/>
          <w:sz w:val="24"/>
          <w:szCs w:val="24"/>
        </w:rPr>
        <w:t>Adolfus</w:t>
      </w:r>
      <w:proofErr w:type="spellEnd"/>
      <w:r w:rsidRPr="004A3E4F">
        <w:rPr>
          <w:rFonts w:ascii="Garamond" w:hAnsi="Garamond" w:cs="Times New Roman"/>
          <w:sz w:val="24"/>
          <w:szCs w:val="24"/>
        </w:rPr>
        <w:t xml:space="preserve"> Academy,</w:t>
      </w:r>
      <w:r w:rsidRPr="004A3E4F">
        <w:rPr>
          <w:rFonts w:ascii="Garamond" w:hAnsi="Garamond" w:cs="Times New Roman"/>
          <w:i/>
          <w:iCs/>
          <w:sz w:val="24"/>
          <w:szCs w:val="24"/>
        </w:rPr>
        <w:t xml:space="preserve"> </w:t>
      </w:r>
      <w:r w:rsidRPr="004A3E4F">
        <w:rPr>
          <w:rFonts w:ascii="Garamond" w:hAnsi="Garamond" w:cs="Times New Roman"/>
          <w:sz w:val="24"/>
          <w:szCs w:val="24"/>
        </w:rPr>
        <w:t xml:space="preserve">9 </w:t>
      </w:r>
      <w:proofErr w:type="gramStart"/>
      <w:r w:rsidRPr="004A3E4F">
        <w:rPr>
          <w:rFonts w:ascii="Garamond" w:hAnsi="Garamond" w:cs="Times New Roman"/>
          <w:sz w:val="24"/>
          <w:szCs w:val="24"/>
        </w:rPr>
        <w:t>June,</w:t>
      </w:r>
      <w:proofErr w:type="gramEnd"/>
      <w:r w:rsidRPr="004A3E4F">
        <w:rPr>
          <w:rFonts w:ascii="Garamond" w:hAnsi="Garamond" w:cs="Times New Roman"/>
          <w:sz w:val="24"/>
          <w:szCs w:val="24"/>
        </w:rPr>
        <w:t xml:space="preserve"> 2017.</w:t>
      </w:r>
    </w:p>
    <w:p w14:paraId="749A3D40" w14:textId="77777777" w:rsidR="00293D1E" w:rsidRPr="004A3E4F" w:rsidRDefault="00293D1E" w:rsidP="00293D1E">
      <w:pPr>
        <w:autoSpaceDE w:val="0"/>
        <w:autoSpaceDN w:val="0"/>
        <w:adjustRightInd w:val="0"/>
        <w:spacing w:after="0" w:line="240" w:lineRule="auto"/>
        <w:ind w:hanging="720"/>
        <w:rPr>
          <w:rFonts w:ascii="Garamond" w:hAnsi="Garamond" w:cs="Times New Roman"/>
          <w:sz w:val="24"/>
          <w:szCs w:val="24"/>
        </w:rPr>
      </w:pPr>
    </w:p>
    <w:p w14:paraId="5C2CAD7E"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‘A Deviant Word Hoard: A Semantic Study of Non-Normative Terms in Early Medieval Scandinavia’ at </w:t>
      </w:r>
      <w:proofErr w:type="gramStart"/>
      <w:r w:rsidRPr="004A3E4F">
        <w:rPr>
          <w:rFonts w:ascii="Garamond" w:hAnsi="Garamond" w:cs="Times New Roman"/>
          <w:i/>
          <w:iCs/>
          <w:sz w:val="24"/>
          <w:szCs w:val="24"/>
        </w:rPr>
        <w:t>The</w:t>
      </w:r>
      <w:proofErr w:type="gramEnd"/>
      <w:r w:rsidRPr="004A3E4F">
        <w:rPr>
          <w:rFonts w:ascii="Garamond" w:hAnsi="Garamond" w:cs="Times New Roman"/>
          <w:i/>
          <w:iCs/>
          <w:sz w:val="24"/>
          <w:szCs w:val="24"/>
        </w:rPr>
        <w:t xml:space="preserve"> 1</w:t>
      </w:r>
      <w:r w:rsidRPr="004A3E4F">
        <w:rPr>
          <w:rFonts w:ascii="Garamond" w:hAnsi="Garamond" w:cs="Times New Roman"/>
          <w:i/>
          <w:iCs/>
          <w:sz w:val="16"/>
          <w:szCs w:val="16"/>
          <w:vertAlign w:val="superscript"/>
        </w:rPr>
        <w:t>st</w:t>
      </w:r>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Jómsborg</w:t>
      </w:r>
      <w:proofErr w:type="spellEnd"/>
      <w:r w:rsidRPr="004A3E4F">
        <w:rPr>
          <w:rFonts w:ascii="Garamond" w:hAnsi="Garamond" w:cs="Times New Roman"/>
          <w:i/>
          <w:iCs/>
          <w:sz w:val="24"/>
          <w:szCs w:val="24"/>
        </w:rPr>
        <w:t xml:space="preserve"> Conference: Defining and Applying Social Norms in Medieval Scandinavia</w:t>
      </w:r>
      <w:r w:rsidRPr="004A3E4F">
        <w:rPr>
          <w:rFonts w:ascii="Garamond" w:hAnsi="Garamond" w:cs="Times New Roman"/>
          <w:sz w:val="24"/>
          <w:szCs w:val="24"/>
        </w:rPr>
        <w:t>, University of Silesia in Katowice, 21 April, 2017.</w:t>
      </w:r>
    </w:p>
    <w:p w14:paraId="3908B4AF"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p>
    <w:p w14:paraId="1E08655C"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‘Living Beyond the Law: Some Semantic and Conceptual Considerations of Outlawry in Medieval Scandinavia’ at </w:t>
      </w:r>
      <w:r w:rsidRPr="004A3E4F">
        <w:rPr>
          <w:rFonts w:ascii="Garamond" w:hAnsi="Garamond" w:cs="Times New Roman"/>
          <w:i/>
          <w:iCs/>
          <w:sz w:val="24"/>
          <w:szCs w:val="24"/>
        </w:rPr>
        <w:t>2017 Edinburgh Postgraduate Law Conference</w:t>
      </w:r>
      <w:r w:rsidRPr="004A3E4F">
        <w:rPr>
          <w:rFonts w:ascii="Garamond" w:hAnsi="Garamond" w:cs="Times New Roman"/>
          <w:sz w:val="24"/>
          <w:szCs w:val="24"/>
        </w:rPr>
        <w:t xml:space="preserve">, </w:t>
      </w:r>
      <w:r w:rsidRPr="004A3E4F">
        <w:rPr>
          <w:rFonts w:ascii="Garamond" w:hAnsi="Garamond" w:cs="Times New Roman"/>
          <w:sz w:val="24"/>
          <w:szCs w:val="24"/>
        </w:rPr>
        <w:tab/>
        <w:t xml:space="preserve">University of Edinburgh, 20 </w:t>
      </w:r>
      <w:proofErr w:type="gramStart"/>
      <w:r w:rsidRPr="004A3E4F">
        <w:rPr>
          <w:rFonts w:ascii="Garamond" w:hAnsi="Garamond" w:cs="Times New Roman"/>
          <w:sz w:val="24"/>
          <w:szCs w:val="24"/>
        </w:rPr>
        <w:t>January,</w:t>
      </w:r>
      <w:proofErr w:type="gramEnd"/>
      <w:r w:rsidRPr="004A3E4F">
        <w:rPr>
          <w:rFonts w:ascii="Garamond" w:hAnsi="Garamond" w:cs="Times New Roman"/>
          <w:sz w:val="24"/>
          <w:szCs w:val="24"/>
        </w:rPr>
        <w:t xml:space="preserve"> 2017.</w:t>
      </w:r>
    </w:p>
    <w:p w14:paraId="43252E59" w14:textId="77777777" w:rsidR="00293D1E" w:rsidRPr="004A3E4F" w:rsidRDefault="00293D1E" w:rsidP="00293D1E">
      <w:pPr>
        <w:autoSpaceDE w:val="0"/>
        <w:autoSpaceDN w:val="0"/>
        <w:adjustRightInd w:val="0"/>
        <w:spacing w:after="0" w:line="240" w:lineRule="auto"/>
        <w:ind w:hanging="720"/>
        <w:rPr>
          <w:rFonts w:ascii="Garamond" w:hAnsi="Garamond" w:cs="Times New Roman"/>
          <w:sz w:val="24"/>
          <w:szCs w:val="24"/>
        </w:rPr>
      </w:pPr>
    </w:p>
    <w:p w14:paraId="046FE174" w14:textId="77777777" w:rsidR="00293D1E" w:rsidRPr="004A3E4F" w:rsidRDefault="00293D1E" w:rsidP="00293D1E">
      <w:pPr>
        <w:autoSpaceDE w:val="0"/>
        <w:autoSpaceDN w:val="0"/>
        <w:adjustRightInd w:val="0"/>
        <w:spacing w:after="0" w:line="240" w:lineRule="auto"/>
        <w:ind w:left="720" w:hanging="720"/>
        <w:rPr>
          <w:rFonts w:ascii="Garamond" w:hAnsi="Garamond" w:cs="Times New Roman"/>
          <w:sz w:val="24"/>
          <w:szCs w:val="24"/>
        </w:rPr>
      </w:pPr>
      <w:r w:rsidRPr="004A3E4F">
        <w:rPr>
          <w:rFonts w:ascii="Garamond" w:hAnsi="Garamond" w:cs="Times New Roman"/>
          <w:sz w:val="24"/>
          <w:szCs w:val="24"/>
        </w:rPr>
        <w:t xml:space="preserve">Ruiter, Keith &amp; Steve Ashby. ‘Judicial Violence in the Viking Age: A Rewarding Study of Punishment’ at </w:t>
      </w:r>
      <w:r w:rsidRPr="004A3E4F">
        <w:rPr>
          <w:rFonts w:ascii="Garamond" w:hAnsi="Garamond" w:cs="Times New Roman"/>
          <w:i/>
          <w:iCs/>
          <w:sz w:val="24"/>
          <w:szCs w:val="24"/>
        </w:rPr>
        <w:t>The Viking World: Diversity and Change</w:t>
      </w:r>
      <w:r w:rsidRPr="004A3E4F">
        <w:rPr>
          <w:rFonts w:ascii="Garamond" w:hAnsi="Garamond" w:cs="Times New Roman"/>
          <w:sz w:val="24"/>
          <w:szCs w:val="24"/>
        </w:rPr>
        <w:t xml:space="preserve">, University of Nottingham, 28 </w:t>
      </w:r>
      <w:proofErr w:type="gramStart"/>
      <w:r w:rsidRPr="004A3E4F">
        <w:rPr>
          <w:rFonts w:ascii="Garamond" w:hAnsi="Garamond" w:cs="Times New Roman"/>
          <w:sz w:val="24"/>
          <w:szCs w:val="24"/>
        </w:rPr>
        <w:t>June,</w:t>
      </w:r>
      <w:proofErr w:type="gramEnd"/>
      <w:r w:rsidRPr="004A3E4F">
        <w:rPr>
          <w:rFonts w:ascii="Garamond" w:hAnsi="Garamond" w:cs="Times New Roman"/>
          <w:sz w:val="24"/>
          <w:szCs w:val="24"/>
        </w:rPr>
        <w:t xml:space="preserve"> 2016.</w:t>
      </w:r>
    </w:p>
    <w:p w14:paraId="5328DFCE" w14:textId="77777777" w:rsidR="00293D1E" w:rsidRPr="004A3E4F" w:rsidRDefault="00293D1E" w:rsidP="00293D1E">
      <w:pPr>
        <w:autoSpaceDE w:val="0"/>
        <w:autoSpaceDN w:val="0"/>
        <w:adjustRightInd w:val="0"/>
        <w:spacing w:after="0" w:line="240" w:lineRule="auto"/>
        <w:ind w:hanging="720"/>
        <w:rPr>
          <w:rFonts w:ascii="Garamond" w:hAnsi="Garamond" w:cs="Times New Roman"/>
        </w:rPr>
      </w:pPr>
    </w:p>
    <w:p w14:paraId="621EB24F" w14:textId="77777777" w:rsidR="00293D1E" w:rsidRPr="004A3E4F" w:rsidRDefault="00293D1E" w:rsidP="00293D1E">
      <w:pPr>
        <w:autoSpaceDE w:val="0"/>
        <w:autoSpaceDN w:val="0"/>
        <w:adjustRightInd w:val="0"/>
        <w:spacing w:after="0" w:line="240" w:lineRule="auto"/>
        <w:ind w:left="720" w:hanging="720"/>
        <w:rPr>
          <w:rFonts w:ascii="Times New Roman" w:hAnsi="Times New Roman" w:cs="Times New Roman"/>
        </w:rPr>
      </w:pPr>
      <w:r w:rsidRPr="004A3E4F">
        <w:rPr>
          <w:rFonts w:ascii="Garamond" w:hAnsi="Garamond" w:cs="Times New Roman"/>
          <w:sz w:val="24"/>
          <w:szCs w:val="24"/>
        </w:rPr>
        <w:t>Ruiter, Keith. ‘Visibility, Authority, and Execution in Heimskringla’ at third annual</w:t>
      </w:r>
      <w:r w:rsidRPr="004A3E4F">
        <w:rPr>
          <w:rFonts w:ascii="Garamond" w:hAnsi="Garamond" w:cs="Times New Roman"/>
          <w:i/>
          <w:iCs/>
          <w:sz w:val="24"/>
          <w:szCs w:val="24"/>
        </w:rPr>
        <w:t xml:space="preserve"> Nordic</w:t>
      </w:r>
      <w:r w:rsidRPr="004A3E4F">
        <w:rPr>
          <w:rFonts w:ascii="Garamond" w:hAnsi="Garamond" w:cs="Times New Roman"/>
        </w:rPr>
        <w:t xml:space="preserve"> </w:t>
      </w:r>
      <w:r w:rsidRPr="004A3E4F">
        <w:rPr>
          <w:rFonts w:ascii="Garamond" w:hAnsi="Garamond" w:cs="Times New Roman"/>
          <w:i/>
          <w:iCs/>
          <w:sz w:val="24"/>
          <w:szCs w:val="24"/>
        </w:rPr>
        <w:t>Research Network</w:t>
      </w:r>
      <w:r w:rsidRPr="004A3E4F">
        <w:rPr>
          <w:rFonts w:ascii="Garamond" w:hAnsi="Garamond" w:cs="Times New Roman"/>
          <w:sz w:val="24"/>
          <w:szCs w:val="24"/>
        </w:rPr>
        <w:t xml:space="preserve"> </w:t>
      </w:r>
      <w:r w:rsidRPr="004A3E4F">
        <w:rPr>
          <w:rFonts w:ascii="Garamond" w:hAnsi="Garamond" w:cs="Times New Roman"/>
          <w:i/>
          <w:iCs/>
          <w:sz w:val="24"/>
          <w:szCs w:val="24"/>
        </w:rPr>
        <w:t>Conference</w:t>
      </w:r>
      <w:r w:rsidRPr="004A3E4F">
        <w:rPr>
          <w:rFonts w:ascii="Garamond" w:hAnsi="Garamond" w:cs="Times New Roman"/>
          <w:sz w:val="24"/>
          <w:szCs w:val="24"/>
        </w:rPr>
        <w:t xml:space="preserve">, University College London, 6 </w:t>
      </w:r>
      <w:proofErr w:type="gramStart"/>
      <w:r w:rsidRPr="004A3E4F">
        <w:rPr>
          <w:rFonts w:ascii="Garamond" w:hAnsi="Garamond" w:cs="Times New Roman"/>
          <w:sz w:val="24"/>
          <w:szCs w:val="24"/>
        </w:rPr>
        <w:t>September,</w:t>
      </w:r>
      <w:proofErr w:type="gramEnd"/>
      <w:r w:rsidRPr="004A3E4F">
        <w:rPr>
          <w:rFonts w:ascii="Garamond" w:hAnsi="Garamond" w:cs="Times New Roman"/>
          <w:sz w:val="24"/>
          <w:szCs w:val="24"/>
        </w:rPr>
        <w:t xml:space="preserve"> 2013.</w:t>
      </w:r>
    </w:p>
    <w:p w14:paraId="4EAB5DAF" w14:textId="77777777" w:rsidR="008C307F" w:rsidRPr="004A3E4F" w:rsidRDefault="008C307F" w:rsidP="000964E1">
      <w:pPr>
        <w:pStyle w:val="Heading1"/>
        <w:spacing w:line="240" w:lineRule="auto"/>
      </w:pPr>
      <w:r w:rsidRPr="004A3E4F">
        <w:t>Research and Dissemination Funding and Awards</w:t>
      </w:r>
    </w:p>
    <w:p w14:paraId="1F35EC60" w14:textId="77777777" w:rsidR="000964E1" w:rsidRPr="004A3E4F" w:rsidRDefault="000964E1"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lastRenderedPageBreak/>
        <w:t>2021-2023:</w:t>
      </w:r>
      <w:r w:rsidRPr="004A3E4F">
        <w:rPr>
          <w:rFonts w:ascii="Garamond" w:hAnsi="Garamond" w:cs="Times New Roman"/>
          <w:b/>
          <w:bCs/>
          <w:sz w:val="24"/>
          <w:szCs w:val="24"/>
        </w:rPr>
        <w:tab/>
      </w:r>
      <w:r w:rsidRPr="004A3E4F">
        <w:rPr>
          <w:rFonts w:ascii="Garamond" w:hAnsi="Garamond" w:cs="Times New Roman"/>
          <w:sz w:val="24"/>
          <w:szCs w:val="24"/>
        </w:rPr>
        <w:t xml:space="preserve">Social Sciences and Humanities Research Council of Canada Postdoctoral Fellowship (ref: </w:t>
      </w:r>
    </w:p>
    <w:p w14:paraId="72B9E4A1" w14:textId="77777777" w:rsidR="000964E1" w:rsidRPr="004A3E4F" w:rsidRDefault="000964E1" w:rsidP="000964E1">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 xml:space="preserve">756-2021-0499) to undertake postdoctoral research at </w:t>
      </w:r>
      <w:proofErr w:type="spellStart"/>
      <w:r w:rsidRPr="004A3E4F">
        <w:rPr>
          <w:rFonts w:ascii="Garamond" w:hAnsi="Garamond" w:cs="Times New Roman"/>
          <w:sz w:val="24"/>
          <w:szCs w:val="24"/>
        </w:rPr>
        <w:t>Université</w:t>
      </w:r>
      <w:proofErr w:type="spellEnd"/>
      <w:r w:rsidRPr="004A3E4F">
        <w:rPr>
          <w:rFonts w:ascii="Garamond" w:hAnsi="Garamond" w:cs="Times New Roman"/>
          <w:sz w:val="24"/>
          <w:szCs w:val="24"/>
        </w:rPr>
        <w:t xml:space="preserve"> de Montréal.</w:t>
      </w:r>
    </w:p>
    <w:p w14:paraId="027A08D2" w14:textId="37DC3939" w:rsidR="0038274C" w:rsidRPr="004A3E4F" w:rsidRDefault="0038274C" w:rsidP="00B23237">
      <w:pPr>
        <w:autoSpaceDE w:val="0"/>
        <w:autoSpaceDN w:val="0"/>
        <w:adjustRightInd w:val="0"/>
        <w:spacing w:after="0" w:line="240" w:lineRule="auto"/>
        <w:ind w:left="1440" w:hanging="1440"/>
        <w:rPr>
          <w:rFonts w:ascii="Garamond" w:hAnsi="Garamond" w:cs="Times New Roman"/>
          <w:sz w:val="24"/>
          <w:szCs w:val="24"/>
        </w:rPr>
      </w:pPr>
      <w:r w:rsidRPr="004A3E4F">
        <w:rPr>
          <w:rFonts w:ascii="Garamond" w:hAnsi="Garamond" w:cs="Times New Roman"/>
          <w:b/>
          <w:bCs/>
          <w:sz w:val="24"/>
          <w:szCs w:val="24"/>
        </w:rPr>
        <w:t>2021-2022:</w:t>
      </w:r>
      <w:r w:rsidRPr="004A3E4F">
        <w:rPr>
          <w:rFonts w:ascii="Garamond" w:hAnsi="Garamond" w:cs="Times New Roman"/>
          <w:b/>
          <w:bCs/>
          <w:sz w:val="24"/>
          <w:szCs w:val="24"/>
        </w:rPr>
        <w:tab/>
      </w:r>
      <w:r w:rsidRPr="004A3E4F">
        <w:rPr>
          <w:rFonts w:ascii="Garamond" w:hAnsi="Garamond" w:cs="Times New Roman"/>
          <w:sz w:val="24"/>
          <w:szCs w:val="24"/>
        </w:rPr>
        <w:t>Wallace Johnson Program Fellowship</w:t>
      </w:r>
      <w:r w:rsidR="00F23243" w:rsidRPr="004A3E4F">
        <w:rPr>
          <w:rFonts w:ascii="Garamond" w:hAnsi="Garamond" w:cs="Times New Roman"/>
          <w:sz w:val="24"/>
          <w:szCs w:val="24"/>
        </w:rPr>
        <w:t xml:space="preserve"> research funding</w:t>
      </w:r>
      <w:r w:rsidRPr="004A3E4F">
        <w:rPr>
          <w:rFonts w:ascii="Garamond" w:hAnsi="Garamond" w:cs="Times New Roman"/>
          <w:sz w:val="24"/>
          <w:szCs w:val="24"/>
        </w:rPr>
        <w:t xml:space="preserve"> to work towards </w:t>
      </w:r>
      <w:r w:rsidR="00B23237" w:rsidRPr="004A3E4F">
        <w:rPr>
          <w:rFonts w:ascii="Garamond" w:hAnsi="Garamond" w:cs="Times New Roman"/>
          <w:sz w:val="24"/>
          <w:szCs w:val="24"/>
        </w:rPr>
        <w:t>the publication of my first monograph.</w:t>
      </w:r>
    </w:p>
    <w:p w14:paraId="6084F8CF" w14:textId="11E111F1"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2015-2018:</w:t>
      </w:r>
      <w:r w:rsidRPr="004A3E4F">
        <w:rPr>
          <w:rFonts w:ascii="Garamond" w:hAnsi="Garamond" w:cs="Times New Roman"/>
          <w:b/>
          <w:bCs/>
          <w:sz w:val="24"/>
          <w:szCs w:val="24"/>
        </w:rPr>
        <w:tab/>
      </w:r>
      <w:r w:rsidRPr="004A3E4F">
        <w:rPr>
          <w:rFonts w:ascii="Garamond" w:hAnsi="Garamond" w:cs="Times New Roman"/>
          <w:sz w:val="24"/>
          <w:szCs w:val="24"/>
        </w:rPr>
        <w:t>Elphinstone Scholarship to undertake doctoral research at the University of Aberdeen</w:t>
      </w:r>
      <w:r w:rsidR="000964E1" w:rsidRPr="004A3E4F">
        <w:rPr>
          <w:rFonts w:ascii="Garamond" w:hAnsi="Garamond" w:cs="Times New Roman"/>
          <w:sz w:val="24"/>
          <w:szCs w:val="24"/>
        </w:rPr>
        <w:t>.</w:t>
      </w:r>
    </w:p>
    <w:p w14:paraId="684A1502"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Aug. 2018:</w:t>
      </w:r>
      <w:r w:rsidRPr="004A3E4F">
        <w:rPr>
          <w:rFonts w:ascii="Garamond" w:hAnsi="Garamond" w:cs="Times New Roman"/>
          <w:b/>
          <w:bCs/>
          <w:sz w:val="24"/>
          <w:szCs w:val="24"/>
        </w:rPr>
        <w:tab/>
      </w:r>
      <w:r w:rsidRPr="004A3E4F">
        <w:rPr>
          <w:rFonts w:ascii="Garamond" w:hAnsi="Garamond" w:cs="Times New Roman"/>
          <w:sz w:val="24"/>
          <w:szCs w:val="24"/>
        </w:rPr>
        <w:t xml:space="preserve">University of Aberdeen “The North” research theme funding to attend and contribute to </w:t>
      </w:r>
    </w:p>
    <w:p w14:paraId="7D14D892"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 xml:space="preserve">the </w:t>
      </w:r>
      <w:r w:rsidRPr="004A3E4F">
        <w:rPr>
          <w:rFonts w:ascii="Garamond" w:hAnsi="Garamond" w:cs="Times New Roman"/>
          <w:i/>
          <w:iCs/>
          <w:sz w:val="24"/>
          <w:szCs w:val="24"/>
        </w:rPr>
        <w:t>17</w:t>
      </w:r>
      <w:r w:rsidRPr="004A3E4F">
        <w:rPr>
          <w:rFonts w:ascii="Garamond" w:hAnsi="Garamond" w:cs="Times New Roman"/>
          <w:i/>
          <w:iCs/>
          <w:sz w:val="24"/>
          <w:szCs w:val="24"/>
          <w:vertAlign w:val="superscript"/>
        </w:rPr>
        <w:t>th</w:t>
      </w:r>
      <w:r w:rsidRPr="004A3E4F">
        <w:rPr>
          <w:rFonts w:ascii="Garamond" w:hAnsi="Garamond" w:cs="Times New Roman"/>
          <w:i/>
          <w:iCs/>
          <w:sz w:val="24"/>
          <w:szCs w:val="24"/>
        </w:rPr>
        <w:t xml:space="preserve"> International Saga Conference</w:t>
      </w:r>
      <w:r w:rsidR="000964E1" w:rsidRPr="004A3E4F">
        <w:rPr>
          <w:rFonts w:ascii="Garamond" w:hAnsi="Garamond" w:cs="Times New Roman"/>
          <w:i/>
          <w:iCs/>
          <w:sz w:val="24"/>
          <w:szCs w:val="24"/>
        </w:rPr>
        <w:t>.</w:t>
      </w:r>
    </w:p>
    <w:p w14:paraId="23C559FE"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Spring 2018:</w:t>
      </w:r>
      <w:r w:rsidRPr="004A3E4F">
        <w:rPr>
          <w:rFonts w:ascii="Garamond" w:hAnsi="Garamond" w:cs="Times New Roman"/>
          <w:b/>
          <w:bCs/>
          <w:sz w:val="24"/>
          <w:szCs w:val="24"/>
        </w:rPr>
        <w:tab/>
      </w:r>
      <w:r w:rsidRPr="004A3E4F">
        <w:rPr>
          <w:rFonts w:ascii="Garamond" w:hAnsi="Garamond" w:cs="Times New Roman"/>
          <w:sz w:val="24"/>
          <w:szCs w:val="24"/>
        </w:rPr>
        <w:t xml:space="preserve">Invited guest researcher in Stockholm University’s Department of Archaeology </w:t>
      </w:r>
    </w:p>
    <w:p w14:paraId="651A2FFA"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ab/>
      </w:r>
      <w:r w:rsidRPr="004A3E4F">
        <w:rPr>
          <w:rFonts w:ascii="Garamond" w:hAnsi="Garamond" w:cs="Times New Roman"/>
          <w:sz w:val="24"/>
          <w:szCs w:val="24"/>
        </w:rPr>
        <w:tab/>
        <w:t>and Classical Studies and Uppsala University’s Department of History, funded by</w:t>
      </w:r>
    </w:p>
    <w:p w14:paraId="38AF6755"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ab/>
      </w:r>
      <w:r w:rsidRPr="004A3E4F">
        <w:rPr>
          <w:rFonts w:ascii="Garamond" w:hAnsi="Garamond" w:cs="Times New Roman"/>
          <w:sz w:val="24"/>
          <w:szCs w:val="24"/>
        </w:rPr>
        <w:tab/>
        <w:t xml:space="preserve">an Erasmus+ Traineeship grant, a stipend from Svenska </w:t>
      </w:r>
      <w:proofErr w:type="spellStart"/>
      <w:r w:rsidRPr="004A3E4F">
        <w:rPr>
          <w:rFonts w:ascii="Garamond" w:hAnsi="Garamond" w:cs="Times New Roman"/>
          <w:sz w:val="24"/>
          <w:szCs w:val="24"/>
        </w:rPr>
        <w:t>Institutet</w:t>
      </w:r>
      <w:proofErr w:type="spellEnd"/>
      <w:r w:rsidRPr="004A3E4F">
        <w:rPr>
          <w:rFonts w:ascii="Garamond" w:hAnsi="Garamond" w:cs="Times New Roman"/>
          <w:sz w:val="24"/>
          <w:szCs w:val="24"/>
        </w:rPr>
        <w:t>, and a stipend</w:t>
      </w:r>
    </w:p>
    <w:p w14:paraId="3C1BF5BB"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lang w:val="sv-SE"/>
        </w:rPr>
      </w:pPr>
      <w:r w:rsidRPr="004A3E4F">
        <w:rPr>
          <w:rFonts w:ascii="Garamond" w:hAnsi="Garamond" w:cs="Times New Roman"/>
          <w:sz w:val="24"/>
          <w:szCs w:val="24"/>
        </w:rPr>
        <w:tab/>
      </w:r>
      <w:r w:rsidRPr="004A3E4F">
        <w:rPr>
          <w:rFonts w:ascii="Garamond" w:hAnsi="Garamond" w:cs="Times New Roman"/>
          <w:sz w:val="24"/>
          <w:szCs w:val="24"/>
        </w:rPr>
        <w:tab/>
      </w:r>
      <w:r w:rsidRPr="004A3E4F">
        <w:rPr>
          <w:rFonts w:ascii="Garamond" w:hAnsi="Garamond" w:cs="Times New Roman"/>
          <w:sz w:val="24"/>
          <w:szCs w:val="24"/>
          <w:lang w:val="sv-SE"/>
        </w:rPr>
        <w:t xml:space="preserve">from Kungl. Gustav Adolfs </w:t>
      </w:r>
      <w:proofErr w:type="spellStart"/>
      <w:r w:rsidRPr="004A3E4F">
        <w:rPr>
          <w:rFonts w:ascii="Garamond" w:hAnsi="Garamond" w:cs="Times New Roman"/>
          <w:sz w:val="24"/>
          <w:szCs w:val="24"/>
          <w:lang w:val="sv-SE"/>
        </w:rPr>
        <w:t>Akadamien</w:t>
      </w:r>
      <w:proofErr w:type="spellEnd"/>
      <w:r w:rsidR="000964E1" w:rsidRPr="004A3E4F">
        <w:rPr>
          <w:rFonts w:ascii="Garamond" w:hAnsi="Garamond" w:cs="Times New Roman"/>
          <w:sz w:val="24"/>
          <w:szCs w:val="24"/>
          <w:lang w:val="sv-SE"/>
        </w:rPr>
        <w:t>.</w:t>
      </w:r>
    </w:p>
    <w:p w14:paraId="17AED636" w14:textId="77777777" w:rsidR="008C307F" w:rsidRPr="004A3E4F" w:rsidRDefault="008C307F" w:rsidP="008C307F">
      <w:pPr>
        <w:autoSpaceDE w:val="0"/>
        <w:autoSpaceDN w:val="0"/>
        <w:adjustRightInd w:val="0"/>
        <w:spacing w:after="0" w:line="240" w:lineRule="auto"/>
        <w:rPr>
          <w:rFonts w:ascii="Garamond" w:hAnsi="Garamond" w:cs="Times New Roman"/>
          <w:i/>
          <w:iCs/>
          <w:sz w:val="24"/>
          <w:szCs w:val="24"/>
        </w:rPr>
      </w:pPr>
      <w:r w:rsidRPr="004A3E4F">
        <w:rPr>
          <w:rFonts w:ascii="Garamond" w:hAnsi="Garamond" w:cs="Times New Roman"/>
          <w:b/>
          <w:bCs/>
          <w:sz w:val="24"/>
          <w:szCs w:val="24"/>
        </w:rPr>
        <w:t>Jan. 2018:</w:t>
      </w:r>
      <w:r w:rsidRPr="004A3E4F">
        <w:rPr>
          <w:rFonts w:ascii="Garamond" w:hAnsi="Garamond" w:cs="Times New Roman"/>
          <w:b/>
          <w:bCs/>
          <w:sz w:val="24"/>
          <w:szCs w:val="24"/>
        </w:rPr>
        <w:tab/>
      </w:r>
      <w:r w:rsidRPr="004A3E4F">
        <w:rPr>
          <w:rFonts w:ascii="Garamond" w:hAnsi="Garamond" w:cs="Times New Roman"/>
          <w:i/>
          <w:iCs/>
          <w:sz w:val="24"/>
          <w:szCs w:val="24"/>
        </w:rPr>
        <w:t xml:space="preserve">Voices of Law </w:t>
      </w:r>
      <w:r w:rsidRPr="004A3E4F">
        <w:rPr>
          <w:rFonts w:ascii="Garamond" w:hAnsi="Garamond" w:cs="Times New Roman"/>
          <w:sz w:val="24"/>
          <w:szCs w:val="24"/>
        </w:rPr>
        <w:t xml:space="preserve">funding to attend and contribute to the </w:t>
      </w:r>
      <w:r w:rsidRPr="004A3E4F">
        <w:rPr>
          <w:rFonts w:ascii="Garamond" w:hAnsi="Garamond" w:cs="Times New Roman"/>
          <w:i/>
          <w:iCs/>
          <w:sz w:val="24"/>
          <w:szCs w:val="24"/>
        </w:rPr>
        <w:t xml:space="preserve">Voices of Law: Law and Legal </w:t>
      </w:r>
    </w:p>
    <w:p w14:paraId="295C8FD7"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i/>
          <w:iCs/>
          <w:sz w:val="24"/>
          <w:szCs w:val="24"/>
        </w:rPr>
        <w:t xml:space="preserve">Agreements 600-1200 </w:t>
      </w:r>
      <w:r w:rsidRPr="004A3E4F">
        <w:rPr>
          <w:rFonts w:ascii="Garamond" w:hAnsi="Garamond" w:cs="Times New Roman"/>
          <w:sz w:val="24"/>
          <w:szCs w:val="24"/>
        </w:rPr>
        <w:t>conference</w:t>
      </w:r>
      <w:r w:rsidR="000964E1" w:rsidRPr="004A3E4F">
        <w:rPr>
          <w:rFonts w:ascii="Garamond" w:hAnsi="Garamond" w:cs="Times New Roman"/>
          <w:sz w:val="24"/>
          <w:szCs w:val="24"/>
        </w:rPr>
        <w:t>.</w:t>
      </w:r>
    </w:p>
    <w:p w14:paraId="5F06E3C0" w14:textId="77777777" w:rsidR="008C307F" w:rsidRPr="004A3E4F" w:rsidRDefault="008C307F" w:rsidP="008C307F">
      <w:pPr>
        <w:autoSpaceDE w:val="0"/>
        <w:autoSpaceDN w:val="0"/>
        <w:adjustRightInd w:val="0"/>
        <w:spacing w:after="0" w:line="240" w:lineRule="auto"/>
        <w:ind w:left="1440" w:hanging="1440"/>
        <w:rPr>
          <w:rFonts w:ascii="Garamond" w:hAnsi="Garamond" w:cs="Times New Roman"/>
          <w:sz w:val="24"/>
          <w:szCs w:val="24"/>
        </w:rPr>
      </w:pPr>
      <w:r w:rsidRPr="004A3E4F">
        <w:rPr>
          <w:rFonts w:ascii="Garamond" w:hAnsi="Garamond" w:cs="Times New Roman"/>
          <w:b/>
          <w:bCs/>
          <w:sz w:val="24"/>
          <w:szCs w:val="24"/>
        </w:rPr>
        <w:t>Nov. 2017:</w:t>
      </w:r>
      <w:r w:rsidRPr="004A3E4F">
        <w:rPr>
          <w:rFonts w:ascii="Garamond" w:hAnsi="Garamond" w:cs="Times New Roman"/>
          <w:b/>
          <w:bCs/>
          <w:sz w:val="24"/>
          <w:szCs w:val="24"/>
        </w:rPr>
        <w:tab/>
      </w:r>
      <w:r w:rsidRPr="004A3E4F">
        <w:rPr>
          <w:rFonts w:ascii="Garamond" w:hAnsi="Garamond" w:cs="Times New Roman"/>
          <w:sz w:val="24"/>
          <w:szCs w:val="24"/>
        </w:rPr>
        <w:t xml:space="preserve">University of Aberdeen School of Divinity, History and Philosophy Postgraduate Research Fund to attend and contribute to the </w:t>
      </w:r>
      <w:proofErr w:type="spellStart"/>
      <w:r w:rsidRPr="004A3E4F">
        <w:rPr>
          <w:rFonts w:ascii="Garamond" w:hAnsi="Garamond" w:cs="Times New Roman"/>
          <w:i/>
          <w:iCs/>
          <w:sz w:val="24"/>
          <w:szCs w:val="24"/>
        </w:rPr>
        <w:t>Selskab</w:t>
      </w:r>
      <w:proofErr w:type="spellEnd"/>
      <w:r w:rsidRPr="004A3E4F">
        <w:rPr>
          <w:rFonts w:ascii="Garamond" w:hAnsi="Garamond" w:cs="Times New Roman"/>
          <w:i/>
          <w:iCs/>
          <w:sz w:val="24"/>
          <w:szCs w:val="24"/>
        </w:rPr>
        <w:t xml:space="preserve"> for </w:t>
      </w:r>
      <w:proofErr w:type="spellStart"/>
      <w:r w:rsidRPr="004A3E4F">
        <w:rPr>
          <w:rFonts w:ascii="Garamond" w:hAnsi="Garamond" w:cs="Times New Roman"/>
          <w:i/>
          <w:iCs/>
          <w:sz w:val="24"/>
          <w:szCs w:val="24"/>
        </w:rPr>
        <w:t>Østnordisk</w:t>
      </w:r>
      <w:proofErr w:type="spellEnd"/>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Filologis</w:t>
      </w:r>
      <w:proofErr w:type="spellEnd"/>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tredje</w:t>
      </w:r>
      <w:proofErr w:type="spellEnd"/>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internationale</w:t>
      </w:r>
      <w:proofErr w:type="spellEnd"/>
      <w:r w:rsidRPr="004A3E4F">
        <w:rPr>
          <w:rFonts w:ascii="Garamond" w:hAnsi="Garamond" w:cs="Times New Roman"/>
          <w:i/>
          <w:iCs/>
          <w:sz w:val="24"/>
          <w:szCs w:val="24"/>
        </w:rPr>
        <w:t xml:space="preserve"> conference </w:t>
      </w:r>
      <w:r w:rsidRPr="004A3E4F">
        <w:rPr>
          <w:rFonts w:ascii="Garamond" w:hAnsi="Garamond" w:cs="Times New Roman"/>
          <w:sz w:val="24"/>
          <w:szCs w:val="24"/>
        </w:rPr>
        <w:t xml:space="preserve">and the inaugural </w:t>
      </w:r>
      <w:r w:rsidRPr="004A3E4F">
        <w:rPr>
          <w:rFonts w:ascii="Garamond" w:hAnsi="Garamond" w:cs="Times New Roman"/>
          <w:i/>
          <w:iCs/>
          <w:sz w:val="24"/>
          <w:szCs w:val="24"/>
        </w:rPr>
        <w:t>NECRON Conference</w:t>
      </w:r>
      <w:r w:rsidR="000964E1" w:rsidRPr="004A3E4F">
        <w:rPr>
          <w:rFonts w:ascii="Garamond" w:hAnsi="Garamond" w:cs="Times New Roman"/>
          <w:i/>
          <w:iCs/>
          <w:sz w:val="24"/>
          <w:szCs w:val="24"/>
        </w:rPr>
        <w:t>.</w:t>
      </w:r>
    </w:p>
    <w:p w14:paraId="265C22E1" w14:textId="77777777" w:rsidR="008C307F" w:rsidRPr="004A3E4F" w:rsidRDefault="008C307F" w:rsidP="008C307F">
      <w:pPr>
        <w:autoSpaceDE w:val="0"/>
        <w:autoSpaceDN w:val="0"/>
        <w:adjustRightInd w:val="0"/>
        <w:spacing w:after="0" w:line="240" w:lineRule="auto"/>
        <w:ind w:left="1440" w:hanging="1440"/>
        <w:rPr>
          <w:rFonts w:ascii="Garamond" w:hAnsi="Garamond" w:cs="Times New Roman"/>
          <w:sz w:val="24"/>
          <w:szCs w:val="24"/>
        </w:rPr>
      </w:pPr>
      <w:r w:rsidRPr="004A3E4F">
        <w:rPr>
          <w:rFonts w:ascii="Garamond" w:hAnsi="Garamond" w:cs="Times New Roman"/>
          <w:b/>
          <w:bCs/>
          <w:sz w:val="24"/>
          <w:szCs w:val="24"/>
        </w:rPr>
        <w:t>Nov. 2017:</w:t>
      </w:r>
      <w:r w:rsidRPr="004A3E4F">
        <w:rPr>
          <w:rFonts w:ascii="Garamond" w:hAnsi="Garamond" w:cs="Times New Roman"/>
          <w:b/>
          <w:bCs/>
          <w:sz w:val="24"/>
          <w:szCs w:val="24"/>
        </w:rPr>
        <w:tab/>
      </w:r>
      <w:r w:rsidRPr="004A3E4F">
        <w:rPr>
          <w:rFonts w:ascii="Garamond" w:hAnsi="Garamond" w:cs="Times New Roman"/>
          <w:sz w:val="24"/>
          <w:szCs w:val="24"/>
        </w:rPr>
        <w:t>Funding from the University of York to accept the invitation to deliver a seminar at the Viking Studies Research Group</w:t>
      </w:r>
      <w:r w:rsidR="000964E1" w:rsidRPr="004A3E4F">
        <w:rPr>
          <w:rFonts w:ascii="Garamond" w:hAnsi="Garamond" w:cs="Times New Roman"/>
          <w:sz w:val="24"/>
          <w:szCs w:val="24"/>
        </w:rPr>
        <w:t>.</w:t>
      </w:r>
    </w:p>
    <w:p w14:paraId="37B2DB52" w14:textId="77777777" w:rsidR="008C307F" w:rsidRPr="004A3E4F" w:rsidRDefault="008C307F" w:rsidP="008C307F">
      <w:pPr>
        <w:autoSpaceDE w:val="0"/>
        <w:autoSpaceDN w:val="0"/>
        <w:adjustRightInd w:val="0"/>
        <w:spacing w:after="0" w:line="240" w:lineRule="auto"/>
        <w:rPr>
          <w:rFonts w:ascii="Garamond" w:hAnsi="Garamond" w:cs="Times New Roman"/>
          <w:i/>
          <w:iCs/>
          <w:sz w:val="24"/>
          <w:szCs w:val="24"/>
        </w:rPr>
      </w:pPr>
      <w:r w:rsidRPr="004A3E4F">
        <w:rPr>
          <w:rFonts w:ascii="Garamond" w:hAnsi="Garamond" w:cs="Times New Roman"/>
          <w:b/>
          <w:bCs/>
          <w:sz w:val="24"/>
          <w:szCs w:val="24"/>
        </w:rPr>
        <w:t>Jun. 2017:</w:t>
      </w:r>
      <w:r w:rsidRPr="004A3E4F">
        <w:rPr>
          <w:rFonts w:ascii="Garamond" w:hAnsi="Garamond" w:cs="Times New Roman"/>
          <w:b/>
          <w:bCs/>
          <w:sz w:val="24"/>
          <w:szCs w:val="24"/>
        </w:rPr>
        <w:tab/>
      </w:r>
      <w:r w:rsidRPr="004A3E4F">
        <w:rPr>
          <w:rFonts w:ascii="Garamond" w:hAnsi="Garamond" w:cs="Times New Roman"/>
          <w:sz w:val="24"/>
          <w:szCs w:val="24"/>
        </w:rPr>
        <w:t xml:space="preserve">Viking Society for Northern Research Support Fund to attend and contribute to </w:t>
      </w:r>
      <w:r w:rsidRPr="004A3E4F">
        <w:rPr>
          <w:rFonts w:ascii="Garamond" w:hAnsi="Garamond" w:cs="Times New Roman"/>
          <w:i/>
          <w:iCs/>
          <w:sz w:val="24"/>
          <w:szCs w:val="24"/>
        </w:rPr>
        <w:t xml:space="preserve">Leeds </w:t>
      </w:r>
    </w:p>
    <w:p w14:paraId="63949A80"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i/>
          <w:iCs/>
          <w:sz w:val="24"/>
          <w:szCs w:val="24"/>
        </w:rPr>
        <w:t>International Medieval Congress 2017</w:t>
      </w:r>
      <w:r w:rsidR="000964E1" w:rsidRPr="004A3E4F">
        <w:rPr>
          <w:rFonts w:ascii="Garamond" w:hAnsi="Garamond" w:cs="Times New Roman"/>
          <w:i/>
          <w:iCs/>
          <w:sz w:val="24"/>
          <w:szCs w:val="24"/>
        </w:rPr>
        <w:t>.</w:t>
      </w:r>
    </w:p>
    <w:p w14:paraId="56F805CD"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Jun. 2017:</w:t>
      </w:r>
      <w:r w:rsidRPr="004A3E4F">
        <w:rPr>
          <w:rFonts w:ascii="Garamond" w:hAnsi="Garamond" w:cs="Times New Roman"/>
          <w:b/>
          <w:bCs/>
          <w:sz w:val="24"/>
          <w:szCs w:val="24"/>
        </w:rPr>
        <w:tab/>
      </w:r>
      <w:r w:rsidRPr="004A3E4F">
        <w:rPr>
          <w:rFonts w:ascii="Garamond" w:hAnsi="Garamond" w:cs="Times New Roman"/>
          <w:sz w:val="24"/>
          <w:szCs w:val="24"/>
        </w:rPr>
        <w:t xml:space="preserve">University of Aberdeen School of Divinity, History and Philosophy Postgraduate </w:t>
      </w:r>
    </w:p>
    <w:p w14:paraId="0403797F"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 xml:space="preserve">Research Fund to attend and contribute to </w:t>
      </w:r>
      <w:proofErr w:type="gramStart"/>
      <w:r w:rsidRPr="004A3E4F">
        <w:rPr>
          <w:rFonts w:ascii="Garamond" w:hAnsi="Garamond" w:cs="Times New Roman"/>
          <w:i/>
          <w:iCs/>
          <w:sz w:val="24"/>
          <w:szCs w:val="24"/>
        </w:rPr>
        <w:t>The</w:t>
      </w:r>
      <w:proofErr w:type="gramEnd"/>
      <w:r w:rsidRPr="004A3E4F">
        <w:rPr>
          <w:rFonts w:ascii="Garamond" w:hAnsi="Garamond" w:cs="Times New Roman"/>
          <w:i/>
          <w:iCs/>
          <w:sz w:val="24"/>
          <w:szCs w:val="24"/>
        </w:rPr>
        <w:t xml:space="preserve"> 1</w:t>
      </w:r>
      <w:r w:rsidRPr="004A3E4F">
        <w:rPr>
          <w:rFonts w:ascii="Garamond" w:hAnsi="Garamond" w:cs="Times New Roman"/>
          <w:i/>
          <w:iCs/>
          <w:sz w:val="24"/>
          <w:szCs w:val="24"/>
          <w:vertAlign w:val="superscript"/>
        </w:rPr>
        <w:t>st</w:t>
      </w:r>
      <w:r w:rsidRPr="004A3E4F">
        <w:rPr>
          <w:rFonts w:ascii="Garamond" w:hAnsi="Garamond" w:cs="Times New Roman"/>
          <w:i/>
          <w:iCs/>
          <w:sz w:val="24"/>
          <w:szCs w:val="24"/>
        </w:rPr>
        <w:t xml:space="preserve"> </w:t>
      </w:r>
      <w:proofErr w:type="spellStart"/>
      <w:r w:rsidRPr="004A3E4F">
        <w:rPr>
          <w:rFonts w:ascii="Garamond" w:hAnsi="Garamond" w:cs="Times New Roman"/>
          <w:i/>
          <w:iCs/>
          <w:sz w:val="24"/>
          <w:szCs w:val="24"/>
        </w:rPr>
        <w:t>Jómsborg</w:t>
      </w:r>
      <w:proofErr w:type="spellEnd"/>
      <w:r w:rsidRPr="004A3E4F">
        <w:rPr>
          <w:rFonts w:ascii="Garamond" w:hAnsi="Garamond" w:cs="Times New Roman"/>
          <w:i/>
          <w:iCs/>
          <w:sz w:val="24"/>
          <w:szCs w:val="24"/>
        </w:rPr>
        <w:t xml:space="preserve"> Conference</w:t>
      </w:r>
      <w:r w:rsidR="000964E1" w:rsidRPr="004A3E4F">
        <w:rPr>
          <w:rFonts w:ascii="Garamond" w:hAnsi="Garamond" w:cs="Times New Roman"/>
          <w:i/>
          <w:iCs/>
          <w:sz w:val="24"/>
          <w:szCs w:val="24"/>
        </w:rPr>
        <w:t>.</w:t>
      </w:r>
    </w:p>
    <w:p w14:paraId="14589F75" w14:textId="77777777" w:rsidR="008C307F" w:rsidRPr="004A3E4F" w:rsidRDefault="008C307F" w:rsidP="008C307F">
      <w:pPr>
        <w:autoSpaceDE w:val="0"/>
        <w:autoSpaceDN w:val="0"/>
        <w:adjustRightInd w:val="0"/>
        <w:spacing w:after="0" w:line="240" w:lineRule="auto"/>
        <w:rPr>
          <w:rFonts w:ascii="Garamond" w:hAnsi="Garamond" w:cs="Times New Roman"/>
          <w:i/>
          <w:iCs/>
          <w:sz w:val="24"/>
          <w:szCs w:val="24"/>
        </w:rPr>
      </w:pPr>
      <w:r w:rsidRPr="004A3E4F">
        <w:rPr>
          <w:rFonts w:ascii="Garamond" w:hAnsi="Garamond" w:cs="Times New Roman"/>
          <w:b/>
          <w:bCs/>
          <w:sz w:val="24"/>
          <w:szCs w:val="24"/>
        </w:rPr>
        <w:t>Feb. 2017:</w:t>
      </w:r>
      <w:r w:rsidRPr="004A3E4F">
        <w:rPr>
          <w:rFonts w:ascii="Garamond" w:hAnsi="Garamond" w:cs="Times New Roman"/>
          <w:b/>
          <w:bCs/>
          <w:sz w:val="24"/>
          <w:szCs w:val="24"/>
        </w:rPr>
        <w:tab/>
      </w:r>
      <w:r w:rsidRPr="004A3E4F">
        <w:rPr>
          <w:rFonts w:ascii="Garamond" w:hAnsi="Garamond" w:cs="Times New Roman"/>
          <w:sz w:val="24"/>
          <w:szCs w:val="24"/>
        </w:rPr>
        <w:t xml:space="preserve">Georg-August-Universität Göttingen </w:t>
      </w:r>
      <w:proofErr w:type="spellStart"/>
      <w:r w:rsidRPr="004A3E4F">
        <w:rPr>
          <w:rFonts w:ascii="Garamond" w:hAnsi="Garamond" w:cs="Times New Roman"/>
          <w:sz w:val="24"/>
          <w:szCs w:val="24"/>
        </w:rPr>
        <w:t>Scandinavisches</w:t>
      </w:r>
      <w:proofErr w:type="spellEnd"/>
      <w:r w:rsidRPr="004A3E4F">
        <w:rPr>
          <w:rFonts w:ascii="Garamond" w:hAnsi="Garamond" w:cs="Times New Roman"/>
          <w:sz w:val="24"/>
          <w:szCs w:val="24"/>
        </w:rPr>
        <w:t xml:space="preserve"> Seminar funding to accept </w:t>
      </w:r>
      <w:r w:rsidRPr="004A3E4F">
        <w:rPr>
          <w:rFonts w:ascii="Garamond" w:hAnsi="Garamond" w:cs="Times New Roman"/>
          <w:sz w:val="24"/>
          <w:szCs w:val="24"/>
        </w:rPr>
        <w:tab/>
      </w:r>
      <w:r w:rsidRPr="004A3E4F">
        <w:rPr>
          <w:rFonts w:ascii="Garamond" w:hAnsi="Garamond" w:cs="Times New Roman"/>
          <w:sz w:val="24"/>
          <w:szCs w:val="24"/>
        </w:rPr>
        <w:tab/>
      </w:r>
      <w:r w:rsidRPr="004A3E4F">
        <w:rPr>
          <w:rFonts w:ascii="Garamond" w:hAnsi="Garamond" w:cs="Times New Roman"/>
          <w:sz w:val="24"/>
          <w:szCs w:val="24"/>
        </w:rPr>
        <w:tab/>
        <w:t xml:space="preserve">the invitation to attend and contribute to the </w:t>
      </w:r>
      <w:r w:rsidRPr="004A3E4F">
        <w:rPr>
          <w:rFonts w:ascii="Garamond" w:hAnsi="Garamond" w:cs="Times New Roman"/>
          <w:i/>
          <w:iCs/>
          <w:sz w:val="24"/>
          <w:szCs w:val="24"/>
        </w:rPr>
        <w:t xml:space="preserve">Narrating Laws and Laws of Narration in </w:t>
      </w:r>
    </w:p>
    <w:p w14:paraId="26EA0653"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i/>
          <w:iCs/>
          <w:sz w:val="24"/>
          <w:szCs w:val="24"/>
        </w:rPr>
      </w:pPr>
      <w:r w:rsidRPr="004A3E4F">
        <w:rPr>
          <w:rFonts w:ascii="Garamond" w:hAnsi="Garamond" w:cs="Times New Roman"/>
          <w:i/>
          <w:iCs/>
          <w:sz w:val="24"/>
          <w:szCs w:val="24"/>
        </w:rPr>
        <w:t xml:space="preserve">Medieval Scandinavia </w:t>
      </w:r>
      <w:r w:rsidRPr="004A3E4F">
        <w:rPr>
          <w:rFonts w:ascii="Garamond" w:hAnsi="Garamond" w:cs="Times New Roman"/>
          <w:sz w:val="24"/>
          <w:szCs w:val="24"/>
        </w:rPr>
        <w:t>workshop</w:t>
      </w:r>
      <w:r w:rsidR="000964E1" w:rsidRPr="004A3E4F">
        <w:rPr>
          <w:rFonts w:ascii="Garamond" w:hAnsi="Garamond" w:cs="Times New Roman"/>
          <w:sz w:val="24"/>
          <w:szCs w:val="24"/>
        </w:rPr>
        <w:t>.</w:t>
      </w:r>
    </w:p>
    <w:p w14:paraId="7B01682E"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Jan. 2017:</w:t>
      </w:r>
      <w:r w:rsidRPr="004A3E4F">
        <w:rPr>
          <w:rFonts w:ascii="Garamond" w:hAnsi="Garamond" w:cs="Times New Roman"/>
          <w:b/>
          <w:bCs/>
          <w:sz w:val="24"/>
          <w:szCs w:val="24"/>
        </w:rPr>
        <w:tab/>
      </w:r>
      <w:r w:rsidRPr="004A3E4F">
        <w:rPr>
          <w:rFonts w:ascii="Garamond" w:hAnsi="Garamond" w:cs="Times New Roman"/>
          <w:sz w:val="24"/>
          <w:szCs w:val="24"/>
        </w:rPr>
        <w:t xml:space="preserve">University of Aberdeen School of Divinity, History and Philosophy Postgraduate </w:t>
      </w:r>
    </w:p>
    <w:p w14:paraId="0006983D"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 xml:space="preserve">Research Fund to contribute to and attend the </w:t>
      </w:r>
      <w:r w:rsidRPr="004A3E4F">
        <w:rPr>
          <w:rFonts w:ascii="Garamond" w:hAnsi="Garamond" w:cs="Times New Roman"/>
          <w:i/>
          <w:iCs/>
          <w:sz w:val="24"/>
          <w:szCs w:val="24"/>
        </w:rPr>
        <w:t xml:space="preserve">2017 Edinburgh Postgraduate Law </w:t>
      </w:r>
      <w:r w:rsidRPr="004A3E4F">
        <w:rPr>
          <w:rFonts w:ascii="Garamond" w:hAnsi="Garamond" w:cs="Times New Roman"/>
          <w:i/>
          <w:iCs/>
          <w:sz w:val="24"/>
          <w:szCs w:val="24"/>
        </w:rPr>
        <w:tab/>
      </w:r>
      <w:r w:rsidRPr="004A3E4F">
        <w:rPr>
          <w:rFonts w:ascii="Garamond" w:hAnsi="Garamond" w:cs="Times New Roman"/>
          <w:i/>
          <w:iCs/>
          <w:sz w:val="24"/>
          <w:szCs w:val="24"/>
        </w:rPr>
        <w:tab/>
        <w:t>Conference</w:t>
      </w:r>
      <w:r w:rsidR="000964E1" w:rsidRPr="004A3E4F">
        <w:rPr>
          <w:rFonts w:ascii="Garamond" w:hAnsi="Garamond" w:cs="Times New Roman"/>
          <w:i/>
          <w:iCs/>
          <w:sz w:val="24"/>
          <w:szCs w:val="24"/>
        </w:rPr>
        <w:t>.</w:t>
      </w:r>
    </w:p>
    <w:p w14:paraId="180B0274" w14:textId="77777777" w:rsidR="008C307F" w:rsidRPr="004A3E4F" w:rsidRDefault="008C307F" w:rsidP="008C307F">
      <w:pPr>
        <w:autoSpaceDE w:val="0"/>
        <w:autoSpaceDN w:val="0"/>
        <w:adjustRightInd w:val="0"/>
        <w:spacing w:after="0" w:line="240" w:lineRule="auto"/>
        <w:rPr>
          <w:rFonts w:ascii="Garamond" w:hAnsi="Garamond" w:cs="Times New Roman"/>
          <w:i/>
          <w:iCs/>
          <w:sz w:val="24"/>
          <w:szCs w:val="24"/>
        </w:rPr>
      </w:pPr>
      <w:r w:rsidRPr="004A3E4F">
        <w:rPr>
          <w:rFonts w:ascii="Garamond" w:hAnsi="Garamond" w:cs="Times New Roman"/>
          <w:b/>
          <w:bCs/>
          <w:sz w:val="24"/>
          <w:szCs w:val="24"/>
        </w:rPr>
        <w:t>Jun. 2016:</w:t>
      </w:r>
      <w:r w:rsidRPr="004A3E4F">
        <w:rPr>
          <w:rFonts w:ascii="Garamond" w:hAnsi="Garamond" w:cs="Times New Roman"/>
          <w:b/>
          <w:bCs/>
          <w:sz w:val="24"/>
          <w:szCs w:val="24"/>
        </w:rPr>
        <w:tab/>
      </w:r>
      <w:r w:rsidRPr="004A3E4F">
        <w:rPr>
          <w:rFonts w:ascii="Garamond" w:hAnsi="Garamond" w:cs="Times New Roman"/>
          <w:sz w:val="24"/>
          <w:szCs w:val="24"/>
        </w:rPr>
        <w:t>Viking Society for Northern Research Support Fund to attend and contribute to T</w:t>
      </w:r>
      <w:r w:rsidRPr="004A3E4F">
        <w:rPr>
          <w:rFonts w:ascii="Garamond" w:hAnsi="Garamond" w:cs="Times New Roman"/>
          <w:i/>
          <w:iCs/>
          <w:sz w:val="24"/>
          <w:szCs w:val="24"/>
        </w:rPr>
        <w:t xml:space="preserve">he </w:t>
      </w:r>
    </w:p>
    <w:p w14:paraId="7969C8A5"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i/>
          <w:iCs/>
          <w:sz w:val="24"/>
          <w:szCs w:val="24"/>
        </w:rPr>
        <w:t xml:space="preserve">Viking World: Diversity and Change </w:t>
      </w:r>
      <w:r w:rsidRPr="004A3E4F">
        <w:rPr>
          <w:rFonts w:ascii="Garamond" w:hAnsi="Garamond" w:cs="Times New Roman"/>
          <w:sz w:val="24"/>
          <w:szCs w:val="24"/>
        </w:rPr>
        <w:t>conference</w:t>
      </w:r>
      <w:r w:rsidR="000964E1" w:rsidRPr="004A3E4F">
        <w:rPr>
          <w:rFonts w:ascii="Garamond" w:hAnsi="Garamond" w:cs="Times New Roman"/>
          <w:sz w:val="24"/>
          <w:szCs w:val="24"/>
        </w:rPr>
        <w:t>.</w:t>
      </w:r>
    </w:p>
    <w:p w14:paraId="6A436BC0"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Jun. 2016:</w:t>
      </w:r>
      <w:r w:rsidRPr="004A3E4F">
        <w:rPr>
          <w:rFonts w:ascii="Garamond" w:hAnsi="Garamond" w:cs="Times New Roman"/>
          <w:b/>
          <w:bCs/>
          <w:sz w:val="24"/>
          <w:szCs w:val="24"/>
        </w:rPr>
        <w:tab/>
      </w:r>
      <w:r w:rsidRPr="004A3E4F">
        <w:rPr>
          <w:rFonts w:ascii="Garamond" w:hAnsi="Garamond" w:cs="Times New Roman"/>
          <w:sz w:val="24"/>
          <w:szCs w:val="24"/>
        </w:rPr>
        <w:t xml:space="preserve">University of Nottingham </w:t>
      </w:r>
      <w:r w:rsidRPr="004A3E4F">
        <w:rPr>
          <w:rFonts w:ascii="Garamond" w:hAnsi="Garamond" w:cs="Times New Roman"/>
          <w:i/>
          <w:iCs/>
          <w:sz w:val="24"/>
          <w:szCs w:val="24"/>
        </w:rPr>
        <w:t xml:space="preserve">The Viking World: Diversity and Change </w:t>
      </w:r>
      <w:r w:rsidRPr="004A3E4F">
        <w:rPr>
          <w:rFonts w:ascii="Garamond" w:hAnsi="Garamond" w:cs="Times New Roman"/>
          <w:sz w:val="24"/>
          <w:szCs w:val="24"/>
        </w:rPr>
        <w:t>student bursary</w:t>
      </w:r>
      <w:r w:rsidR="000964E1" w:rsidRPr="004A3E4F">
        <w:rPr>
          <w:rFonts w:ascii="Garamond" w:hAnsi="Garamond" w:cs="Times New Roman"/>
          <w:sz w:val="24"/>
          <w:szCs w:val="24"/>
        </w:rPr>
        <w:t>.</w:t>
      </w:r>
    </w:p>
    <w:p w14:paraId="37899EA9" w14:textId="77777777" w:rsidR="008C307F" w:rsidRPr="004A3E4F" w:rsidRDefault="008C307F" w:rsidP="008C307F">
      <w:pPr>
        <w:autoSpaceDE w:val="0"/>
        <w:autoSpaceDN w:val="0"/>
        <w:adjustRightInd w:val="0"/>
        <w:spacing w:after="0" w:line="240" w:lineRule="auto"/>
        <w:rPr>
          <w:rFonts w:ascii="Garamond" w:hAnsi="Garamond" w:cs="Times New Roman"/>
          <w:i/>
          <w:iCs/>
          <w:sz w:val="24"/>
          <w:szCs w:val="24"/>
        </w:rPr>
      </w:pPr>
      <w:r w:rsidRPr="004A3E4F">
        <w:rPr>
          <w:rFonts w:ascii="Garamond" w:hAnsi="Garamond" w:cs="Times New Roman"/>
          <w:b/>
          <w:bCs/>
          <w:sz w:val="24"/>
          <w:szCs w:val="24"/>
        </w:rPr>
        <w:t>Jun. 2016:</w:t>
      </w:r>
      <w:r w:rsidRPr="004A3E4F">
        <w:rPr>
          <w:rFonts w:ascii="Garamond" w:hAnsi="Garamond" w:cs="Times New Roman"/>
          <w:b/>
          <w:bCs/>
          <w:sz w:val="24"/>
          <w:szCs w:val="24"/>
        </w:rPr>
        <w:tab/>
      </w:r>
      <w:r w:rsidRPr="004A3E4F">
        <w:rPr>
          <w:rFonts w:ascii="Garamond" w:hAnsi="Garamond" w:cs="Times New Roman"/>
          <w:sz w:val="24"/>
          <w:szCs w:val="24"/>
        </w:rPr>
        <w:t xml:space="preserve">University of Aberdeen School of Divinity, History and Philosophy Postgraduate </w:t>
      </w:r>
      <w:r w:rsidRPr="004A3E4F">
        <w:rPr>
          <w:rFonts w:ascii="Garamond" w:hAnsi="Garamond" w:cs="Times New Roman"/>
          <w:sz w:val="24"/>
          <w:szCs w:val="24"/>
        </w:rPr>
        <w:tab/>
      </w:r>
      <w:r w:rsidRPr="004A3E4F">
        <w:rPr>
          <w:rFonts w:ascii="Garamond" w:hAnsi="Garamond" w:cs="Times New Roman"/>
          <w:sz w:val="24"/>
          <w:szCs w:val="24"/>
        </w:rPr>
        <w:tab/>
      </w:r>
      <w:r w:rsidRPr="004A3E4F">
        <w:rPr>
          <w:rFonts w:ascii="Garamond" w:hAnsi="Garamond" w:cs="Times New Roman"/>
          <w:sz w:val="24"/>
          <w:szCs w:val="24"/>
        </w:rPr>
        <w:tab/>
        <w:t>Research Fund to contribute to and attend T</w:t>
      </w:r>
      <w:r w:rsidRPr="004A3E4F">
        <w:rPr>
          <w:rFonts w:ascii="Garamond" w:hAnsi="Garamond" w:cs="Times New Roman"/>
          <w:i/>
          <w:iCs/>
          <w:sz w:val="24"/>
          <w:szCs w:val="24"/>
        </w:rPr>
        <w:t xml:space="preserve">he Viking World: Diversity and Change </w:t>
      </w:r>
    </w:p>
    <w:p w14:paraId="3598812D" w14:textId="77777777" w:rsidR="008C307F" w:rsidRPr="004A3E4F" w:rsidRDefault="000964E1" w:rsidP="008C307F">
      <w:pPr>
        <w:autoSpaceDE w:val="0"/>
        <w:autoSpaceDN w:val="0"/>
        <w:adjustRightInd w:val="0"/>
        <w:spacing w:after="0" w:line="240" w:lineRule="auto"/>
        <w:ind w:left="720" w:firstLine="720"/>
        <w:rPr>
          <w:rFonts w:ascii="Garamond" w:hAnsi="Garamond" w:cs="Times New Roman"/>
          <w:i/>
          <w:iCs/>
          <w:sz w:val="24"/>
          <w:szCs w:val="24"/>
        </w:rPr>
      </w:pPr>
      <w:r w:rsidRPr="004A3E4F">
        <w:rPr>
          <w:rFonts w:ascii="Garamond" w:hAnsi="Garamond" w:cs="Times New Roman"/>
          <w:sz w:val="24"/>
          <w:szCs w:val="24"/>
        </w:rPr>
        <w:t>c</w:t>
      </w:r>
      <w:r w:rsidR="008C307F" w:rsidRPr="004A3E4F">
        <w:rPr>
          <w:rFonts w:ascii="Garamond" w:hAnsi="Garamond" w:cs="Times New Roman"/>
          <w:sz w:val="24"/>
          <w:szCs w:val="24"/>
        </w:rPr>
        <w:t>onference</w:t>
      </w:r>
      <w:r w:rsidRPr="004A3E4F">
        <w:rPr>
          <w:rFonts w:ascii="Garamond" w:hAnsi="Garamond" w:cs="Times New Roman"/>
          <w:sz w:val="24"/>
          <w:szCs w:val="24"/>
        </w:rPr>
        <w:t>.</w:t>
      </w:r>
    </w:p>
    <w:p w14:paraId="36A075A3" w14:textId="77777777" w:rsidR="008C307F" w:rsidRPr="004A3E4F" w:rsidRDefault="008C307F" w:rsidP="008C307F">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Sept. 2013:</w:t>
      </w:r>
      <w:r w:rsidRPr="004A3E4F">
        <w:rPr>
          <w:rFonts w:ascii="Garamond" w:hAnsi="Garamond" w:cs="Times New Roman"/>
          <w:sz w:val="24"/>
          <w:szCs w:val="24"/>
        </w:rPr>
        <w:tab/>
        <w:t xml:space="preserve">Student bursary funding from University College London to partially offset the cost of </w:t>
      </w:r>
    </w:p>
    <w:p w14:paraId="44CDC355" w14:textId="77777777" w:rsidR="008C307F" w:rsidRPr="004A3E4F" w:rsidRDefault="008C307F" w:rsidP="008C307F">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 xml:space="preserve">contributing to the </w:t>
      </w:r>
      <w:r w:rsidRPr="004A3E4F">
        <w:rPr>
          <w:rFonts w:ascii="Garamond" w:hAnsi="Garamond" w:cs="Times New Roman"/>
          <w:i/>
          <w:iCs/>
          <w:sz w:val="24"/>
          <w:szCs w:val="24"/>
        </w:rPr>
        <w:t>2013 Nordic Research Network Conference</w:t>
      </w:r>
      <w:r w:rsidR="000964E1" w:rsidRPr="004A3E4F">
        <w:rPr>
          <w:rFonts w:ascii="Garamond" w:hAnsi="Garamond" w:cs="Times New Roman"/>
          <w:i/>
          <w:iCs/>
          <w:sz w:val="24"/>
          <w:szCs w:val="24"/>
        </w:rPr>
        <w:t>.</w:t>
      </w:r>
    </w:p>
    <w:p w14:paraId="24CB7AE8" w14:textId="77777777" w:rsidR="008C307F" w:rsidRPr="004A3E4F" w:rsidRDefault="008C307F" w:rsidP="008C307F">
      <w:pPr>
        <w:tabs>
          <w:tab w:val="right" w:pos="8640"/>
        </w:tabs>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 xml:space="preserve">2007-2012:       </w:t>
      </w:r>
      <w:r w:rsidRPr="004A3E4F">
        <w:rPr>
          <w:rFonts w:ascii="Garamond" w:hAnsi="Garamond" w:cs="Times New Roman"/>
          <w:sz w:val="24"/>
          <w:szCs w:val="24"/>
        </w:rPr>
        <w:t xml:space="preserve">Sons of Norway </w:t>
      </w:r>
      <w:proofErr w:type="spellStart"/>
      <w:r w:rsidRPr="004A3E4F">
        <w:rPr>
          <w:rFonts w:ascii="Garamond" w:hAnsi="Garamond" w:cs="Times New Roman"/>
          <w:sz w:val="24"/>
          <w:szCs w:val="24"/>
        </w:rPr>
        <w:t>Torskeklubben</w:t>
      </w:r>
      <w:proofErr w:type="spellEnd"/>
      <w:r w:rsidRPr="004A3E4F">
        <w:rPr>
          <w:rFonts w:ascii="Garamond" w:hAnsi="Garamond" w:cs="Times New Roman"/>
          <w:sz w:val="24"/>
          <w:szCs w:val="24"/>
        </w:rPr>
        <w:t xml:space="preserve"> Bursary for academic performance</w:t>
      </w:r>
      <w:r w:rsidR="000964E1" w:rsidRPr="004A3E4F">
        <w:rPr>
          <w:rFonts w:ascii="Garamond" w:hAnsi="Garamond" w:cs="Times New Roman"/>
          <w:sz w:val="24"/>
          <w:szCs w:val="24"/>
        </w:rPr>
        <w:t>.</w:t>
      </w:r>
    </w:p>
    <w:p w14:paraId="2D36E6C1" w14:textId="77777777" w:rsidR="008C307F" w:rsidRPr="004A3E4F" w:rsidRDefault="008C307F" w:rsidP="000964E1">
      <w:pPr>
        <w:pStyle w:val="Heading1"/>
        <w:spacing w:line="240" w:lineRule="auto"/>
      </w:pPr>
      <w:r w:rsidRPr="004A3E4F">
        <w:t>Pedagogy, Outreach, and Organizational Funding and Awards</w:t>
      </w:r>
    </w:p>
    <w:p w14:paraId="2E3F571A" w14:textId="77777777" w:rsidR="00795A63" w:rsidRPr="004A3E4F" w:rsidRDefault="00795A63" w:rsidP="00795A63">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Feb. 2020:</w:t>
      </w:r>
      <w:r w:rsidRPr="004A3E4F">
        <w:rPr>
          <w:rFonts w:ascii="Garamond" w:hAnsi="Garamond" w:cs="Times New Roman"/>
          <w:b/>
          <w:bCs/>
          <w:sz w:val="24"/>
          <w:szCs w:val="24"/>
        </w:rPr>
        <w:tab/>
      </w:r>
      <w:r w:rsidRPr="004A3E4F">
        <w:rPr>
          <w:rFonts w:ascii="Garamond" w:hAnsi="Garamond" w:cs="Times New Roman"/>
          <w:sz w:val="24"/>
          <w:szCs w:val="24"/>
        </w:rPr>
        <w:t xml:space="preserve">University of Nottingham School of English Research and Knowledge Exchange </w:t>
      </w:r>
    </w:p>
    <w:p w14:paraId="4EFD43E1" w14:textId="77777777" w:rsidR="00795A63" w:rsidRPr="004A3E4F" w:rsidRDefault="00795A63" w:rsidP="00795A63">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sz w:val="24"/>
          <w:szCs w:val="24"/>
        </w:rPr>
        <w:tab/>
      </w:r>
      <w:r w:rsidRPr="004A3E4F">
        <w:rPr>
          <w:rFonts w:ascii="Garamond" w:hAnsi="Garamond" w:cs="Times New Roman"/>
          <w:sz w:val="24"/>
          <w:szCs w:val="24"/>
        </w:rPr>
        <w:tab/>
        <w:t>Committee funding</w:t>
      </w:r>
      <w:r w:rsidR="00EC329A" w:rsidRPr="004A3E4F">
        <w:rPr>
          <w:rFonts w:ascii="Garamond" w:hAnsi="Garamond" w:cs="Times New Roman"/>
          <w:sz w:val="24"/>
          <w:szCs w:val="24"/>
        </w:rPr>
        <w:t>.</w:t>
      </w:r>
      <w:r w:rsidRPr="004A3E4F">
        <w:rPr>
          <w:rFonts w:ascii="Garamond" w:hAnsi="Garamond" w:cs="Times New Roman"/>
          <w:sz w:val="24"/>
          <w:szCs w:val="24"/>
        </w:rPr>
        <w:t xml:space="preserve"> Principal Applicant to re-establish a regular Norse</w:t>
      </w:r>
    </w:p>
    <w:p w14:paraId="6521FADC" w14:textId="77777777" w:rsidR="00795A63" w:rsidRPr="004A3E4F" w:rsidRDefault="00795A63" w:rsidP="00795A63">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and Viking Seminar for staff and research students in the Centre for the Study of</w:t>
      </w:r>
    </w:p>
    <w:p w14:paraId="63A1A7E1" w14:textId="77777777" w:rsidR="00795A63" w:rsidRPr="004A3E4F" w:rsidRDefault="00795A63" w:rsidP="00795A63">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the Viking Age</w:t>
      </w:r>
      <w:r w:rsidR="000964E1" w:rsidRPr="004A3E4F">
        <w:rPr>
          <w:rFonts w:ascii="Garamond" w:hAnsi="Garamond" w:cs="Times New Roman"/>
          <w:sz w:val="24"/>
          <w:szCs w:val="24"/>
        </w:rPr>
        <w:t>.</w:t>
      </w:r>
    </w:p>
    <w:p w14:paraId="4BB25A66" w14:textId="77777777" w:rsidR="00EC329A" w:rsidRPr="004A3E4F" w:rsidRDefault="00795A63" w:rsidP="00EC329A">
      <w:pPr>
        <w:autoSpaceDE w:val="0"/>
        <w:autoSpaceDN w:val="0"/>
        <w:adjustRightInd w:val="0"/>
        <w:spacing w:after="0" w:line="240" w:lineRule="auto"/>
        <w:rPr>
          <w:rFonts w:ascii="Garamond" w:hAnsi="Garamond" w:cs="Times New Roman"/>
          <w:sz w:val="24"/>
          <w:szCs w:val="24"/>
        </w:rPr>
      </w:pPr>
      <w:r w:rsidRPr="004A3E4F">
        <w:rPr>
          <w:rFonts w:ascii="Garamond" w:hAnsi="Garamond" w:cs="Times New Roman"/>
          <w:b/>
          <w:bCs/>
          <w:sz w:val="24"/>
          <w:szCs w:val="24"/>
        </w:rPr>
        <w:t>Apr. 2019:</w:t>
      </w:r>
      <w:r w:rsidRPr="004A3E4F">
        <w:rPr>
          <w:rFonts w:ascii="Garamond" w:hAnsi="Garamond" w:cs="Times New Roman"/>
          <w:b/>
          <w:bCs/>
          <w:sz w:val="24"/>
          <w:szCs w:val="24"/>
        </w:rPr>
        <w:tab/>
      </w:r>
      <w:r w:rsidR="00EC329A" w:rsidRPr="004A3E4F">
        <w:rPr>
          <w:rFonts w:ascii="Garamond" w:hAnsi="Garamond" w:cs="Times New Roman"/>
          <w:sz w:val="24"/>
          <w:szCs w:val="24"/>
        </w:rPr>
        <w:t xml:space="preserve">Digital literacy pilot project at the University of Nottingham: awarded technology for </w:t>
      </w:r>
    </w:p>
    <w:p w14:paraId="1442D7F8" w14:textId="77777777" w:rsidR="00EC329A" w:rsidRPr="004A3E4F" w:rsidRDefault="00EC329A" w:rsidP="00EC329A">
      <w:pPr>
        <w:autoSpaceDE w:val="0"/>
        <w:autoSpaceDN w:val="0"/>
        <w:adjustRightInd w:val="0"/>
        <w:spacing w:after="0" w:line="240" w:lineRule="auto"/>
        <w:ind w:left="720" w:firstLine="720"/>
        <w:rPr>
          <w:rFonts w:ascii="Garamond" w:hAnsi="Garamond" w:cs="Times New Roman"/>
          <w:sz w:val="24"/>
          <w:szCs w:val="24"/>
        </w:rPr>
      </w:pPr>
      <w:r w:rsidRPr="004A3E4F">
        <w:rPr>
          <w:rFonts w:ascii="Garamond" w:hAnsi="Garamond" w:cs="Times New Roman"/>
          <w:sz w:val="24"/>
          <w:szCs w:val="24"/>
        </w:rPr>
        <w:t>developing blended and inclusive learning environment</w:t>
      </w:r>
      <w:r w:rsidR="000964E1" w:rsidRPr="004A3E4F">
        <w:rPr>
          <w:rFonts w:ascii="Garamond" w:hAnsi="Garamond" w:cs="Times New Roman"/>
          <w:sz w:val="24"/>
          <w:szCs w:val="24"/>
        </w:rPr>
        <w:t>.</w:t>
      </w:r>
    </w:p>
    <w:p w14:paraId="6364018F" w14:textId="77777777" w:rsidR="00795A63" w:rsidRPr="004A3E4F" w:rsidRDefault="00795A63" w:rsidP="00795A63">
      <w:pPr>
        <w:autoSpaceDE w:val="0"/>
        <w:autoSpaceDN w:val="0"/>
        <w:adjustRightInd w:val="0"/>
        <w:spacing w:after="0" w:line="240" w:lineRule="auto"/>
        <w:ind w:left="1440" w:hanging="1440"/>
        <w:rPr>
          <w:rFonts w:ascii="Garamond" w:hAnsi="Garamond" w:cs="Times New Roman"/>
          <w:sz w:val="24"/>
          <w:szCs w:val="24"/>
        </w:rPr>
      </w:pPr>
      <w:r w:rsidRPr="004A3E4F">
        <w:rPr>
          <w:rFonts w:ascii="Garamond" w:hAnsi="Garamond" w:cs="Times New Roman"/>
          <w:b/>
          <w:bCs/>
          <w:sz w:val="24"/>
          <w:szCs w:val="24"/>
        </w:rPr>
        <w:t>Nov. 2017:</w:t>
      </w:r>
      <w:r w:rsidRPr="004A3E4F">
        <w:rPr>
          <w:rFonts w:ascii="Garamond" w:hAnsi="Garamond" w:cs="Times New Roman"/>
          <w:b/>
          <w:bCs/>
          <w:sz w:val="24"/>
          <w:szCs w:val="24"/>
        </w:rPr>
        <w:tab/>
      </w:r>
      <w:r w:rsidRPr="004A3E4F">
        <w:rPr>
          <w:rFonts w:ascii="Garamond" w:hAnsi="Garamond" w:cs="Times New Roman"/>
          <w:sz w:val="24"/>
          <w:szCs w:val="24"/>
        </w:rPr>
        <w:t xml:space="preserve">University of Aberdeen Student Experience Development Trust funding to produce published proceedings of the </w:t>
      </w:r>
      <w:r w:rsidRPr="004A3E4F">
        <w:rPr>
          <w:rFonts w:ascii="Garamond" w:hAnsi="Garamond" w:cs="Times New Roman"/>
          <w:i/>
          <w:iCs/>
          <w:sz w:val="24"/>
          <w:szCs w:val="24"/>
        </w:rPr>
        <w:t>2017 Nordic Research Network Conference</w:t>
      </w:r>
      <w:r w:rsidRPr="004A3E4F">
        <w:rPr>
          <w:rFonts w:ascii="Garamond" w:hAnsi="Garamond" w:cs="Times New Roman"/>
          <w:sz w:val="24"/>
          <w:szCs w:val="24"/>
        </w:rPr>
        <w:t xml:space="preserve"> as part of the ongoing series with </w:t>
      </w:r>
      <w:proofErr w:type="spellStart"/>
      <w:r w:rsidRPr="004A3E4F">
        <w:rPr>
          <w:rFonts w:ascii="Garamond" w:hAnsi="Garamond" w:cs="Times New Roman"/>
          <w:sz w:val="24"/>
          <w:szCs w:val="24"/>
        </w:rPr>
        <w:t>Norvik</w:t>
      </w:r>
      <w:proofErr w:type="spellEnd"/>
      <w:r w:rsidRPr="004A3E4F">
        <w:rPr>
          <w:rFonts w:ascii="Garamond" w:hAnsi="Garamond" w:cs="Times New Roman"/>
          <w:sz w:val="24"/>
          <w:szCs w:val="24"/>
        </w:rPr>
        <w:t xml:space="preserve"> Press</w:t>
      </w:r>
      <w:r w:rsidR="000964E1" w:rsidRPr="004A3E4F">
        <w:rPr>
          <w:rFonts w:ascii="Garamond" w:hAnsi="Garamond" w:cs="Times New Roman"/>
          <w:sz w:val="24"/>
          <w:szCs w:val="24"/>
        </w:rPr>
        <w:t>.</w:t>
      </w:r>
    </w:p>
    <w:p w14:paraId="0E9CBB32" w14:textId="77777777" w:rsidR="00795A63" w:rsidRPr="004A3E4F" w:rsidRDefault="00795A63" w:rsidP="00795A63">
      <w:pPr>
        <w:autoSpaceDE w:val="0"/>
        <w:autoSpaceDN w:val="0"/>
        <w:adjustRightInd w:val="0"/>
        <w:spacing w:after="0" w:line="240" w:lineRule="auto"/>
        <w:ind w:left="1440" w:hanging="1440"/>
        <w:rPr>
          <w:rFonts w:ascii="Garamond" w:hAnsi="Garamond" w:cs="Times New Roman"/>
          <w:sz w:val="24"/>
          <w:szCs w:val="24"/>
        </w:rPr>
      </w:pPr>
      <w:r w:rsidRPr="004A3E4F">
        <w:rPr>
          <w:rFonts w:ascii="Garamond" w:hAnsi="Garamond" w:cs="Times New Roman"/>
          <w:b/>
          <w:bCs/>
          <w:sz w:val="24"/>
          <w:szCs w:val="24"/>
        </w:rPr>
        <w:lastRenderedPageBreak/>
        <w:t>Dec. 2016:</w:t>
      </w:r>
      <w:r w:rsidRPr="004A3E4F">
        <w:rPr>
          <w:rFonts w:ascii="Garamond" w:hAnsi="Garamond" w:cs="Times New Roman"/>
          <w:b/>
          <w:bCs/>
          <w:sz w:val="24"/>
          <w:szCs w:val="24"/>
        </w:rPr>
        <w:tab/>
      </w:r>
      <w:r w:rsidRPr="004A3E4F">
        <w:rPr>
          <w:rFonts w:ascii="Garamond" w:hAnsi="Garamond" w:cs="Times New Roman"/>
          <w:sz w:val="24"/>
          <w:szCs w:val="24"/>
        </w:rPr>
        <w:t xml:space="preserve">University of Aberdeen Student Experience Development Trust Funding to host and </w:t>
      </w:r>
      <w:r w:rsidR="00B03E9C" w:rsidRPr="004A3E4F">
        <w:rPr>
          <w:rFonts w:ascii="Garamond" w:hAnsi="Garamond" w:cs="Times New Roman"/>
          <w:sz w:val="24"/>
          <w:szCs w:val="24"/>
        </w:rPr>
        <w:t>organize</w:t>
      </w:r>
      <w:r w:rsidRPr="004A3E4F">
        <w:rPr>
          <w:rFonts w:ascii="Garamond" w:hAnsi="Garamond" w:cs="Times New Roman"/>
          <w:sz w:val="24"/>
          <w:szCs w:val="24"/>
        </w:rPr>
        <w:t xml:space="preserve"> the </w:t>
      </w:r>
      <w:r w:rsidRPr="004A3E4F">
        <w:rPr>
          <w:rFonts w:ascii="Garamond" w:hAnsi="Garamond" w:cs="Times New Roman"/>
          <w:i/>
          <w:iCs/>
          <w:sz w:val="24"/>
          <w:szCs w:val="24"/>
        </w:rPr>
        <w:t>2017 Nordic Research Network Conference</w:t>
      </w:r>
      <w:r w:rsidR="000964E1" w:rsidRPr="004A3E4F">
        <w:rPr>
          <w:rFonts w:ascii="Garamond" w:hAnsi="Garamond" w:cs="Times New Roman"/>
          <w:i/>
          <w:iCs/>
          <w:sz w:val="24"/>
          <w:szCs w:val="24"/>
        </w:rPr>
        <w:t>.</w:t>
      </w:r>
    </w:p>
    <w:p w14:paraId="2DC62463" w14:textId="77777777" w:rsidR="00795A63" w:rsidRPr="004A3E4F" w:rsidRDefault="00795A63" w:rsidP="00FC1262">
      <w:pPr>
        <w:autoSpaceDE w:val="0"/>
        <w:autoSpaceDN w:val="0"/>
        <w:adjustRightInd w:val="0"/>
        <w:spacing w:after="0" w:line="240" w:lineRule="auto"/>
        <w:ind w:left="1440" w:hanging="1440"/>
        <w:rPr>
          <w:rFonts w:ascii="Garamond" w:hAnsi="Garamond" w:cs="Times New Roman"/>
          <w:sz w:val="24"/>
          <w:szCs w:val="24"/>
        </w:rPr>
      </w:pPr>
      <w:r w:rsidRPr="004A3E4F">
        <w:rPr>
          <w:rFonts w:ascii="Garamond" w:hAnsi="Garamond" w:cs="Times New Roman"/>
          <w:b/>
          <w:bCs/>
          <w:sz w:val="24"/>
          <w:szCs w:val="24"/>
        </w:rPr>
        <w:t>Nov. 2016:</w:t>
      </w:r>
      <w:r w:rsidRPr="004A3E4F">
        <w:rPr>
          <w:rFonts w:ascii="Garamond" w:hAnsi="Garamond" w:cs="Times New Roman"/>
          <w:b/>
          <w:bCs/>
          <w:sz w:val="24"/>
          <w:szCs w:val="24"/>
        </w:rPr>
        <w:tab/>
      </w:r>
      <w:r w:rsidRPr="004A3E4F">
        <w:rPr>
          <w:rFonts w:ascii="Garamond" w:hAnsi="Garamond" w:cs="Times New Roman"/>
          <w:sz w:val="24"/>
          <w:szCs w:val="24"/>
        </w:rPr>
        <w:t xml:space="preserve">Joint School Research Committee funding from the School of Divinity, History and Philosophy and the School of Geosciences to host and </w:t>
      </w:r>
      <w:r w:rsidR="00B03E9C" w:rsidRPr="004A3E4F">
        <w:rPr>
          <w:rFonts w:ascii="Garamond" w:hAnsi="Garamond" w:cs="Times New Roman"/>
          <w:sz w:val="24"/>
          <w:szCs w:val="24"/>
        </w:rPr>
        <w:t>organize</w:t>
      </w:r>
      <w:r w:rsidRPr="004A3E4F">
        <w:rPr>
          <w:rFonts w:ascii="Garamond" w:hAnsi="Garamond" w:cs="Times New Roman"/>
          <w:sz w:val="24"/>
          <w:szCs w:val="24"/>
        </w:rPr>
        <w:t xml:space="preserve"> the </w:t>
      </w:r>
      <w:r w:rsidRPr="004A3E4F">
        <w:rPr>
          <w:rFonts w:ascii="Garamond" w:hAnsi="Garamond" w:cs="Times New Roman"/>
          <w:i/>
          <w:iCs/>
          <w:sz w:val="24"/>
          <w:szCs w:val="24"/>
        </w:rPr>
        <w:t>2017 Nordic Research Network Conference</w:t>
      </w:r>
      <w:r w:rsidR="000964E1" w:rsidRPr="004A3E4F">
        <w:rPr>
          <w:rFonts w:ascii="Garamond" w:hAnsi="Garamond" w:cs="Times New Roman"/>
          <w:i/>
          <w:iCs/>
          <w:sz w:val="24"/>
          <w:szCs w:val="24"/>
        </w:rPr>
        <w:t>.</w:t>
      </w:r>
    </w:p>
    <w:p w14:paraId="256EBEC9" w14:textId="77777777" w:rsidR="00795A63" w:rsidRPr="004A3E4F" w:rsidRDefault="00795A63" w:rsidP="000964E1">
      <w:pPr>
        <w:pStyle w:val="Heading1"/>
        <w:spacing w:line="240" w:lineRule="auto"/>
        <w:rPr>
          <w:sz w:val="36"/>
          <w:szCs w:val="36"/>
        </w:rPr>
      </w:pPr>
      <w:r w:rsidRPr="004A3E4F">
        <w:t>MEDIA COVERAGE OF RESEARCH</w:t>
      </w:r>
    </w:p>
    <w:p w14:paraId="2499F02D" w14:textId="77777777" w:rsidR="00795A63" w:rsidRPr="004A3E4F" w:rsidRDefault="00795A63" w:rsidP="00795A63">
      <w:pPr>
        <w:autoSpaceDE w:val="0"/>
        <w:autoSpaceDN w:val="0"/>
        <w:adjustRightInd w:val="0"/>
        <w:spacing w:after="0" w:line="240" w:lineRule="auto"/>
        <w:rPr>
          <w:rFonts w:ascii="Garamond" w:hAnsi="Garamond" w:cs="Times New Roman"/>
          <w:i/>
          <w:iCs/>
          <w:kern w:val="1"/>
          <w:sz w:val="24"/>
          <w:szCs w:val="24"/>
        </w:rPr>
      </w:pPr>
      <w:r w:rsidRPr="004A3E4F">
        <w:rPr>
          <w:rFonts w:ascii="Garamond" w:hAnsi="Garamond" w:cs="Times New Roman"/>
          <w:kern w:val="1"/>
          <w:sz w:val="24"/>
          <w:szCs w:val="24"/>
        </w:rPr>
        <w:t xml:space="preserve">Lugosi, </w:t>
      </w:r>
      <w:proofErr w:type="spellStart"/>
      <w:r w:rsidRPr="004A3E4F">
        <w:rPr>
          <w:rFonts w:ascii="Garamond" w:hAnsi="Garamond" w:cs="Times New Roman"/>
          <w:kern w:val="1"/>
          <w:sz w:val="24"/>
          <w:szCs w:val="24"/>
        </w:rPr>
        <w:t>Péter</w:t>
      </w:r>
      <w:proofErr w:type="spellEnd"/>
      <w:r w:rsidRPr="004A3E4F">
        <w:rPr>
          <w:rFonts w:ascii="Garamond" w:hAnsi="Garamond" w:cs="Times New Roman"/>
          <w:kern w:val="1"/>
          <w:sz w:val="24"/>
          <w:szCs w:val="24"/>
        </w:rPr>
        <w:t xml:space="preserve"> (trans.) ‘Aki </w:t>
      </w:r>
      <w:proofErr w:type="spellStart"/>
      <w:r w:rsidRPr="004A3E4F">
        <w:rPr>
          <w:rFonts w:ascii="Garamond" w:hAnsi="Garamond" w:cs="Times New Roman"/>
          <w:kern w:val="1"/>
          <w:sz w:val="24"/>
          <w:szCs w:val="24"/>
        </w:rPr>
        <w:t>sértegetett</w:t>
      </w:r>
      <w:proofErr w:type="spellEnd"/>
      <w:r w:rsidRPr="004A3E4F">
        <w:rPr>
          <w:rFonts w:ascii="Garamond" w:hAnsi="Garamond" w:cs="Times New Roman"/>
          <w:kern w:val="1"/>
          <w:sz w:val="24"/>
          <w:szCs w:val="24"/>
        </w:rPr>
        <w:t xml:space="preserve"> </w:t>
      </w:r>
      <w:proofErr w:type="spellStart"/>
      <w:r w:rsidRPr="004A3E4F">
        <w:rPr>
          <w:rFonts w:ascii="Garamond" w:hAnsi="Garamond" w:cs="Times New Roman"/>
          <w:kern w:val="1"/>
          <w:sz w:val="24"/>
          <w:szCs w:val="24"/>
        </w:rPr>
        <w:t>egy</w:t>
      </w:r>
      <w:proofErr w:type="spellEnd"/>
      <w:r w:rsidRPr="004A3E4F">
        <w:rPr>
          <w:rFonts w:ascii="Garamond" w:hAnsi="Garamond" w:cs="Times New Roman"/>
          <w:kern w:val="1"/>
          <w:sz w:val="24"/>
          <w:szCs w:val="24"/>
        </w:rPr>
        <w:t xml:space="preserve"> </w:t>
      </w:r>
      <w:proofErr w:type="spellStart"/>
      <w:r w:rsidRPr="004A3E4F">
        <w:rPr>
          <w:rFonts w:ascii="Garamond" w:hAnsi="Garamond" w:cs="Times New Roman"/>
          <w:kern w:val="1"/>
          <w:sz w:val="24"/>
          <w:szCs w:val="24"/>
        </w:rPr>
        <w:t>vikinget</w:t>
      </w:r>
      <w:proofErr w:type="spellEnd"/>
      <w:r w:rsidRPr="004A3E4F">
        <w:rPr>
          <w:rFonts w:ascii="Garamond" w:hAnsi="Garamond" w:cs="Times New Roman"/>
          <w:kern w:val="1"/>
          <w:sz w:val="24"/>
          <w:szCs w:val="24"/>
        </w:rPr>
        <w:t xml:space="preserve">, </w:t>
      </w:r>
      <w:proofErr w:type="spellStart"/>
      <w:r w:rsidRPr="004A3E4F">
        <w:rPr>
          <w:rFonts w:ascii="Garamond" w:hAnsi="Garamond" w:cs="Times New Roman"/>
          <w:kern w:val="1"/>
          <w:sz w:val="24"/>
          <w:szCs w:val="24"/>
        </w:rPr>
        <w:t>az</w:t>
      </w:r>
      <w:proofErr w:type="spellEnd"/>
      <w:r w:rsidRPr="004A3E4F">
        <w:rPr>
          <w:rFonts w:ascii="Garamond" w:hAnsi="Garamond" w:cs="Times New Roman"/>
          <w:kern w:val="1"/>
          <w:sz w:val="24"/>
          <w:szCs w:val="24"/>
        </w:rPr>
        <w:t xml:space="preserve"> </w:t>
      </w:r>
      <w:proofErr w:type="spellStart"/>
      <w:r w:rsidRPr="004A3E4F">
        <w:rPr>
          <w:rFonts w:ascii="Garamond" w:hAnsi="Garamond" w:cs="Times New Roman"/>
          <w:kern w:val="1"/>
          <w:sz w:val="24"/>
          <w:szCs w:val="24"/>
        </w:rPr>
        <w:t>életével</w:t>
      </w:r>
      <w:proofErr w:type="spellEnd"/>
      <w:r w:rsidRPr="004A3E4F">
        <w:rPr>
          <w:rFonts w:ascii="Garamond" w:hAnsi="Garamond" w:cs="Times New Roman"/>
          <w:kern w:val="1"/>
          <w:sz w:val="24"/>
          <w:szCs w:val="24"/>
        </w:rPr>
        <w:t xml:space="preserve"> </w:t>
      </w:r>
      <w:proofErr w:type="spellStart"/>
      <w:r w:rsidRPr="004A3E4F">
        <w:rPr>
          <w:rFonts w:ascii="Garamond" w:hAnsi="Garamond" w:cs="Times New Roman"/>
          <w:kern w:val="1"/>
          <w:sz w:val="24"/>
          <w:szCs w:val="24"/>
        </w:rPr>
        <w:t>fizethetett</w:t>
      </w:r>
      <w:proofErr w:type="spellEnd"/>
      <w:r w:rsidRPr="004A3E4F">
        <w:rPr>
          <w:rFonts w:ascii="Garamond" w:hAnsi="Garamond" w:cs="Times New Roman"/>
          <w:kern w:val="1"/>
          <w:sz w:val="24"/>
          <w:szCs w:val="24"/>
        </w:rPr>
        <w:t xml:space="preserve">’ on </w:t>
      </w:r>
      <w:r w:rsidRPr="004A3E4F">
        <w:rPr>
          <w:rFonts w:ascii="Garamond" w:hAnsi="Garamond" w:cs="Times New Roman"/>
          <w:i/>
          <w:iCs/>
          <w:kern w:val="1"/>
          <w:sz w:val="24"/>
          <w:szCs w:val="24"/>
        </w:rPr>
        <w:t>National</w:t>
      </w:r>
    </w:p>
    <w:p w14:paraId="409FA8F1" w14:textId="77777777" w:rsidR="00795A63" w:rsidRPr="004A3E4F" w:rsidRDefault="00795A63" w:rsidP="00795A63">
      <w:pPr>
        <w:autoSpaceDE w:val="0"/>
        <w:autoSpaceDN w:val="0"/>
        <w:adjustRightInd w:val="0"/>
        <w:spacing w:after="0" w:line="240" w:lineRule="auto"/>
        <w:ind w:left="720"/>
        <w:rPr>
          <w:rFonts w:ascii="Garamond" w:hAnsi="Garamond" w:cs="Times New Roman"/>
          <w:i/>
          <w:iCs/>
          <w:kern w:val="1"/>
          <w:sz w:val="24"/>
          <w:szCs w:val="24"/>
        </w:rPr>
      </w:pPr>
      <w:r w:rsidRPr="004A3E4F">
        <w:rPr>
          <w:rFonts w:ascii="Garamond" w:hAnsi="Garamond" w:cs="Times New Roman"/>
          <w:i/>
          <w:iCs/>
          <w:kern w:val="1"/>
          <w:sz w:val="24"/>
          <w:szCs w:val="24"/>
        </w:rPr>
        <w:t xml:space="preserve">Geographic </w:t>
      </w:r>
      <w:proofErr w:type="spellStart"/>
      <w:r w:rsidRPr="004A3E4F">
        <w:rPr>
          <w:rFonts w:ascii="Garamond" w:hAnsi="Garamond" w:cs="Times New Roman"/>
          <w:i/>
          <w:iCs/>
          <w:kern w:val="1"/>
          <w:sz w:val="24"/>
          <w:szCs w:val="24"/>
        </w:rPr>
        <w:t>Magyarország</w:t>
      </w:r>
      <w:proofErr w:type="spellEnd"/>
      <w:r w:rsidRPr="004A3E4F">
        <w:rPr>
          <w:rFonts w:ascii="Garamond" w:hAnsi="Garamond" w:cs="Times New Roman"/>
          <w:kern w:val="1"/>
          <w:sz w:val="24"/>
          <w:szCs w:val="24"/>
        </w:rPr>
        <w:t xml:space="preserve">, 30 August 2016, </w:t>
      </w:r>
      <w:hyperlink r:id="rId18" w:history="1">
        <w:r w:rsidR="00966BFF" w:rsidRPr="004A3E4F">
          <w:rPr>
            <w:rStyle w:val="Hyperlink"/>
            <w:rFonts w:ascii="Garamond" w:hAnsi="Garamond" w:cs="Times New Roman"/>
            <w:color w:val="4B3A2E" w:themeColor="text2"/>
            <w:kern w:val="1"/>
            <w:sz w:val="24"/>
            <w:szCs w:val="24"/>
          </w:rPr>
          <w:t>http://www.ng.hu/Civilizacio/2016/08/29/Aki-sertegetett-egy-vikinget-az-eletevel-fizethetett</w:t>
        </w:r>
      </w:hyperlink>
      <w:r w:rsidR="00966BFF" w:rsidRPr="004A3E4F">
        <w:rPr>
          <w:rFonts w:ascii="Garamond" w:hAnsi="Garamond" w:cs="Times New Roman"/>
          <w:kern w:val="1"/>
          <w:sz w:val="24"/>
          <w:szCs w:val="24"/>
        </w:rPr>
        <w:t>.</w:t>
      </w:r>
      <w:r w:rsidR="004C4DBD" w:rsidRPr="004A3E4F">
        <w:rPr>
          <w:rFonts w:ascii="Garamond" w:hAnsi="Garamond" w:cs="Times New Roman"/>
          <w:kern w:val="1"/>
          <w:sz w:val="24"/>
          <w:szCs w:val="24"/>
        </w:rPr>
        <w:t xml:space="preserve"> </w:t>
      </w:r>
    </w:p>
    <w:p w14:paraId="4821010A" w14:textId="77777777" w:rsidR="00795A63" w:rsidRPr="004A3E4F" w:rsidRDefault="00795A63" w:rsidP="00795A63">
      <w:pPr>
        <w:autoSpaceDE w:val="0"/>
        <w:autoSpaceDN w:val="0"/>
        <w:adjustRightInd w:val="0"/>
        <w:spacing w:after="0" w:line="240" w:lineRule="auto"/>
        <w:rPr>
          <w:rFonts w:ascii="Garamond" w:hAnsi="Garamond" w:cs="Times New Roman"/>
          <w:kern w:val="1"/>
          <w:sz w:val="24"/>
          <w:szCs w:val="24"/>
        </w:rPr>
      </w:pPr>
    </w:p>
    <w:p w14:paraId="3531AE28" w14:textId="77777777" w:rsidR="00795A63" w:rsidRPr="004A3E4F" w:rsidRDefault="00795A63" w:rsidP="00795A63">
      <w:pPr>
        <w:autoSpaceDE w:val="0"/>
        <w:autoSpaceDN w:val="0"/>
        <w:adjustRightInd w:val="0"/>
        <w:spacing w:after="0" w:line="240" w:lineRule="auto"/>
        <w:rPr>
          <w:rFonts w:ascii="Garamond" w:hAnsi="Garamond" w:cs="Times New Roman"/>
          <w:kern w:val="1"/>
        </w:rPr>
      </w:pPr>
      <w:r w:rsidRPr="004A3E4F">
        <w:rPr>
          <w:rFonts w:ascii="Garamond" w:hAnsi="Garamond" w:cs="Times New Roman"/>
          <w:kern w:val="1"/>
          <w:sz w:val="24"/>
          <w:szCs w:val="24"/>
        </w:rPr>
        <w:t xml:space="preserve">Nurse, Ingrid P. (trans.) </w:t>
      </w:r>
      <w:proofErr w:type="spellStart"/>
      <w:r w:rsidRPr="004A3E4F">
        <w:rPr>
          <w:rFonts w:ascii="Garamond" w:hAnsi="Garamond" w:cs="Times New Roman"/>
          <w:kern w:val="1"/>
          <w:sz w:val="24"/>
          <w:szCs w:val="24"/>
        </w:rPr>
        <w:t>‘Twas</w:t>
      </w:r>
      <w:proofErr w:type="spellEnd"/>
      <w:r w:rsidRPr="004A3E4F">
        <w:rPr>
          <w:rFonts w:ascii="Garamond" w:hAnsi="Garamond" w:cs="Times New Roman"/>
          <w:kern w:val="1"/>
          <w:sz w:val="24"/>
          <w:szCs w:val="24"/>
        </w:rPr>
        <w:t xml:space="preserve"> Dangerous to Insult a Viking’ on </w:t>
      </w:r>
      <w:r w:rsidRPr="004A3E4F">
        <w:rPr>
          <w:rFonts w:ascii="Garamond" w:hAnsi="Garamond" w:cs="Times New Roman"/>
          <w:i/>
          <w:iCs/>
          <w:kern w:val="1"/>
          <w:sz w:val="24"/>
          <w:szCs w:val="24"/>
        </w:rPr>
        <w:t xml:space="preserve">Science Nordic, </w:t>
      </w:r>
      <w:r w:rsidRPr="004A3E4F">
        <w:rPr>
          <w:rFonts w:ascii="Garamond" w:hAnsi="Garamond" w:cs="Times New Roman"/>
          <w:kern w:val="1"/>
          <w:sz w:val="24"/>
          <w:szCs w:val="24"/>
        </w:rPr>
        <w:t>19 August</w:t>
      </w:r>
    </w:p>
    <w:p w14:paraId="4DF2FFFC" w14:textId="77777777" w:rsidR="00795A63" w:rsidRPr="004A3E4F" w:rsidRDefault="00795A63" w:rsidP="00795A63">
      <w:pPr>
        <w:autoSpaceDE w:val="0"/>
        <w:autoSpaceDN w:val="0"/>
        <w:adjustRightInd w:val="0"/>
        <w:spacing w:after="0" w:line="240" w:lineRule="auto"/>
        <w:ind w:left="720"/>
        <w:rPr>
          <w:rFonts w:ascii="Garamond" w:hAnsi="Garamond" w:cs="Times New Roman"/>
          <w:kern w:val="1"/>
        </w:rPr>
      </w:pPr>
      <w:r w:rsidRPr="004A3E4F">
        <w:rPr>
          <w:rFonts w:ascii="Garamond" w:hAnsi="Garamond" w:cs="Times New Roman"/>
          <w:kern w:val="1"/>
          <w:sz w:val="24"/>
          <w:szCs w:val="24"/>
        </w:rPr>
        <w:t>2016,</w:t>
      </w:r>
      <w:r w:rsidRPr="004A3E4F">
        <w:rPr>
          <w:rFonts w:ascii="Garamond" w:hAnsi="Garamond" w:cs="Times New Roman"/>
          <w:kern w:val="1"/>
        </w:rPr>
        <w:t xml:space="preserve"> </w:t>
      </w:r>
      <w:hyperlink r:id="rId19" w:history="1">
        <w:r w:rsidR="004C4DBD" w:rsidRPr="004A3E4F">
          <w:rPr>
            <w:rStyle w:val="Hyperlink"/>
            <w:rFonts w:ascii="Garamond" w:hAnsi="Garamond" w:cs="Times New Roman"/>
            <w:color w:val="4B3A2E" w:themeColor="text2"/>
            <w:kern w:val="1"/>
            <w:sz w:val="24"/>
            <w:szCs w:val="24"/>
          </w:rPr>
          <w:t>http://sciencenordic.com/%E2%80%99twas-dangerous-insult-viking?utm_content=buffera8e65&amp;utm_medium=social&amp;utm_source=twitter.com&amp;utm_campaign=buffer</w:t>
        </w:r>
      </w:hyperlink>
      <w:r w:rsidR="004C4DBD" w:rsidRPr="004A3E4F">
        <w:rPr>
          <w:rFonts w:ascii="Garamond" w:hAnsi="Garamond" w:cs="Times New Roman"/>
          <w:kern w:val="1"/>
          <w:sz w:val="24"/>
          <w:szCs w:val="24"/>
        </w:rPr>
        <w:t xml:space="preserve">. </w:t>
      </w:r>
    </w:p>
    <w:p w14:paraId="7E533D03" w14:textId="77777777" w:rsidR="00795A63" w:rsidRPr="004A3E4F" w:rsidRDefault="00795A63" w:rsidP="00795A63">
      <w:pPr>
        <w:autoSpaceDE w:val="0"/>
        <w:autoSpaceDN w:val="0"/>
        <w:adjustRightInd w:val="0"/>
        <w:spacing w:after="0" w:line="240" w:lineRule="auto"/>
        <w:ind w:left="785"/>
        <w:rPr>
          <w:rFonts w:ascii="Garamond" w:hAnsi="Garamond" w:cs="Times New Roman"/>
          <w:kern w:val="1"/>
        </w:rPr>
      </w:pPr>
    </w:p>
    <w:p w14:paraId="5A588D74" w14:textId="77777777" w:rsidR="00795A63" w:rsidRPr="004A3E4F" w:rsidRDefault="00795A63" w:rsidP="00795A63">
      <w:pPr>
        <w:autoSpaceDE w:val="0"/>
        <w:autoSpaceDN w:val="0"/>
        <w:adjustRightInd w:val="0"/>
        <w:spacing w:after="0" w:line="240" w:lineRule="auto"/>
        <w:ind w:left="720" w:hanging="720"/>
        <w:rPr>
          <w:rFonts w:ascii="Garamond" w:hAnsi="Garamond" w:cs="Times New Roman"/>
          <w:kern w:val="1"/>
          <w:lang w:val="nb-NO"/>
        </w:rPr>
      </w:pPr>
      <w:r w:rsidRPr="004A3E4F">
        <w:rPr>
          <w:rFonts w:ascii="Garamond" w:hAnsi="Garamond" w:cs="Times New Roman"/>
          <w:kern w:val="1"/>
          <w:sz w:val="24"/>
          <w:szCs w:val="24"/>
          <w:lang w:val="nb-NO"/>
        </w:rPr>
        <w:t>Lammers-Clark, Stephanie. (trans.) ‘</w:t>
      </w:r>
      <w:proofErr w:type="spellStart"/>
      <w:r w:rsidRPr="004A3E4F">
        <w:rPr>
          <w:rFonts w:ascii="Garamond" w:hAnsi="Garamond" w:cs="Times New Roman"/>
          <w:kern w:val="1"/>
          <w:sz w:val="24"/>
          <w:szCs w:val="24"/>
          <w:lang w:val="nb-NO"/>
        </w:rPr>
        <w:t>Vikingerne</w:t>
      </w:r>
      <w:proofErr w:type="spellEnd"/>
      <w:r w:rsidRPr="004A3E4F">
        <w:rPr>
          <w:rFonts w:ascii="Garamond" w:hAnsi="Garamond" w:cs="Times New Roman"/>
          <w:kern w:val="1"/>
          <w:sz w:val="24"/>
          <w:szCs w:val="24"/>
          <w:lang w:val="nb-NO"/>
        </w:rPr>
        <w:t xml:space="preserve"> tålte ikke fornærmelser’ </w:t>
      </w:r>
      <w:proofErr w:type="spellStart"/>
      <w:r w:rsidRPr="004A3E4F">
        <w:rPr>
          <w:rFonts w:ascii="Garamond" w:hAnsi="Garamond" w:cs="Times New Roman"/>
          <w:kern w:val="1"/>
          <w:sz w:val="24"/>
          <w:szCs w:val="24"/>
          <w:lang w:val="nb-NO"/>
        </w:rPr>
        <w:t>on</w:t>
      </w:r>
      <w:proofErr w:type="spellEnd"/>
      <w:r w:rsidRPr="004A3E4F">
        <w:rPr>
          <w:rFonts w:ascii="Garamond" w:hAnsi="Garamond" w:cs="Times New Roman"/>
          <w:kern w:val="1"/>
          <w:sz w:val="24"/>
          <w:szCs w:val="24"/>
          <w:lang w:val="nb-NO"/>
        </w:rPr>
        <w:t xml:space="preserve"> </w:t>
      </w:r>
      <w:r w:rsidRPr="004A3E4F">
        <w:rPr>
          <w:rFonts w:ascii="Garamond" w:hAnsi="Garamond" w:cs="Times New Roman"/>
          <w:i/>
          <w:iCs/>
          <w:kern w:val="1"/>
          <w:sz w:val="24"/>
          <w:szCs w:val="24"/>
          <w:lang w:val="nb-NO"/>
        </w:rPr>
        <w:t>Videnskab.dk</w:t>
      </w:r>
      <w:r w:rsidRPr="004A3E4F">
        <w:rPr>
          <w:rFonts w:ascii="Garamond" w:hAnsi="Garamond" w:cs="Times New Roman"/>
          <w:kern w:val="1"/>
          <w:sz w:val="24"/>
          <w:szCs w:val="24"/>
          <w:lang w:val="nb-NO"/>
        </w:rPr>
        <w:t xml:space="preserve">, 28 </w:t>
      </w:r>
      <w:proofErr w:type="spellStart"/>
      <w:r w:rsidRPr="004A3E4F">
        <w:rPr>
          <w:rFonts w:ascii="Garamond" w:hAnsi="Garamond" w:cs="Times New Roman"/>
          <w:kern w:val="1"/>
          <w:sz w:val="24"/>
          <w:szCs w:val="24"/>
          <w:lang w:val="nb-NO"/>
        </w:rPr>
        <w:t>July</w:t>
      </w:r>
      <w:proofErr w:type="spellEnd"/>
      <w:r w:rsidRPr="004A3E4F">
        <w:rPr>
          <w:rFonts w:ascii="Garamond" w:hAnsi="Garamond" w:cs="Times New Roman"/>
          <w:kern w:val="1"/>
          <w:sz w:val="24"/>
          <w:szCs w:val="24"/>
          <w:lang w:val="nb-NO"/>
        </w:rPr>
        <w:t xml:space="preserve"> 2016, </w:t>
      </w:r>
      <w:hyperlink r:id="rId20" w:history="1">
        <w:r w:rsidR="004C4DBD" w:rsidRPr="004A3E4F">
          <w:rPr>
            <w:rStyle w:val="Hyperlink"/>
            <w:rFonts w:ascii="Garamond" w:hAnsi="Garamond" w:cs="Times New Roman"/>
            <w:color w:val="4B3A2E" w:themeColor="text2"/>
            <w:kern w:val="1"/>
            <w:sz w:val="24"/>
            <w:szCs w:val="24"/>
            <w:lang w:val="nb-NO"/>
          </w:rPr>
          <w:t>http://videnskab.dk/kultur-samfund/vikingerne-taalte-ikke-fornaermelser</w:t>
        </w:r>
      </w:hyperlink>
      <w:r w:rsidR="004C4DBD" w:rsidRPr="004A3E4F">
        <w:rPr>
          <w:rFonts w:ascii="Garamond" w:hAnsi="Garamond" w:cs="Times New Roman"/>
          <w:kern w:val="1"/>
          <w:sz w:val="24"/>
          <w:szCs w:val="24"/>
          <w:lang w:val="nb-NO"/>
        </w:rPr>
        <w:t xml:space="preserve">. </w:t>
      </w:r>
    </w:p>
    <w:p w14:paraId="1237949A" w14:textId="77777777" w:rsidR="00795A63" w:rsidRPr="004A3E4F" w:rsidRDefault="00795A63" w:rsidP="00795A63">
      <w:pPr>
        <w:autoSpaceDE w:val="0"/>
        <w:autoSpaceDN w:val="0"/>
        <w:adjustRightInd w:val="0"/>
        <w:spacing w:after="0" w:line="240" w:lineRule="auto"/>
        <w:rPr>
          <w:rFonts w:ascii="Garamond" w:hAnsi="Garamond" w:cs="Times New Roman"/>
          <w:kern w:val="1"/>
          <w:lang w:val="nb-NO"/>
        </w:rPr>
      </w:pPr>
    </w:p>
    <w:p w14:paraId="794C9C47" w14:textId="77777777" w:rsidR="00795A63" w:rsidRPr="004A3E4F" w:rsidRDefault="00795A63" w:rsidP="00795A63">
      <w:pPr>
        <w:autoSpaceDE w:val="0"/>
        <w:autoSpaceDN w:val="0"/>
        <w:adjustRightInd w:val="0"/>
        <w:spacing w:after="0" w:line="240" w:lineRule="auto"/>
        <w:rPr>
          <w:rFonts w:ascii="Garamond" w:hAnsi="Garamond" w:cs="Times New Roman"/>
          <w:kern w:val="1"/>
          <w:lang w:val="nb-NO"/>
        </w:rPr>
      </w:pPr>
      <w:r w:rsidRPr="004A3E4F">
        <w:rPr>
          <w:rFonts w:ascii="Garamond" w:hAnsi="Garamond" w:cs="Times New Roman"/>
          <w:kern w:val="1"/>
          <w:sz w:val="24"/>
          <w:szCs w:val="24"/>
          <w:lang w:val="nb-NO"/>
        </w:rPr>
        <w:t xml:space="preserve">Biørnstad, Lasse. ‘Vikingene tålte ikke fornærmelser’ </w:t>
      </w:r>
      <w:proofErr w:type="spellStart"/>
      <w:r w:rsidRPr="004A3E4F">
        <w:rPr>
          <w:rFonts w:ascii="Garamond" w:hAnsi="Garamond" w:cs="Times New Roman"/>
          <w:kern w:val="1"/>
          <w:sz w:val="24"/>
          <w:szCs w:val="24"/>
          <w:lang w:val="nb-NO"/>
        </w:rPr>
        <w:t>on</w:t>
      </w:r>
      <w:proofErr w:type="spellEnd"/>
      <w:r w:rsidRPr="004A3E4F">
        <w:rPr>
          <w:rFonts w:ascii="Garamond" w:hAnsi="Garamond" w:cs="Times New Roman"/>
          <w:kern w:val="1"/>
          <w:sz w:val="24"/>
          <w:szCs w:val="24"/>
          <w:lang w:val="nb-NO"/>
        </w:rPr>
        <w:t xml:space="preserve"> </w:t>
      </w:r>
      <w:r w:rsidRPr="004A3E4F">
        <w:rPr>
          <w:rFonts w:ascii="Garamond" w:hAnsi="Garamond" w:cs="Times New Roman"/>
          <w:i/>
          <w:iCs/>
          <w:kern w:val="1"/>
          <w:sz w:val="24"/>
          <w:szCs w:val="24"/>
          <w:lang w:val="nb-NO"/>
        </w:rPr>
        <w:t>Forskning.no</w:t>
      </w:r>
      <w:r w:rsidRPr="004A3E4F">
        <w:rPr>
          <w:rFonts w:ascii="Garamond" w:hAnsi="Garamond" w:cs="Times New Roman"/>
          <w:kern w:val="1"/>
          <w:sz w:val="24"/>
          <w:szCs w:val="24"/>
          <w:lang w:val="nb-NO"/>
        </w:rPr>
        <w:t xml:space="preserve">, 21 </w:t>
      </w:r>
      <w:proofErr w:type="spellStart"/>
      <w:r w:rsidRPr="004A3E4F">
        <w:rPr>
          <w:rFonts w:ascii="Garamond" w:hAnsi="Garamond" w:cs="Times New Roman"/>
          <w:kern w:val="1"/>
          <w:sz w:val="24"/>
          <w:szCs w:val="24"/>
          <w:lang w:val="nb-NO"/>
        </w:rPr>
        <w:t>July</w:t>
      </w:r>
      <w:proofErr w:type="spellEnd"/>
      <w:r w:rsidRPr="004A3E4F">
        <w:rPr>
          <w:rFonts w:ascii="Garamond" w:hAnsi="Garamond" w:cs="Times New Roman"/>
          <w:kern w:val="1"/>
          <w:sz w:val="24"/>
          <w:szCs w:val="24"/>
          <w:lang w:val="nb-NO"/>
        </w:rPr>
        <w:t xml:space="preserve"> 2016, </w:t>
      </w:r>
    </w:p>
    <w:p w14:paraId="0B1442D0" w14:textId="77777777" w:rsidR="00795A63" w:rsidRPr="004A3E4F" w:rsidRDefault="00795A63" w:rsidP="00795A63">
      <w:pPr>
        <w:autoSpaceDE w:val="0"/>
        <w:autoSpaceDN w:val="0"/>
        <w:adjustRightInd w:val="0"/>
        <w:spacing w:after="0" w:line="240" w:lineRule="auto"/>
        <w:rPr>
          <w:rFonts w:ascii="Garamond" w:hAnsi="Garamond" w:cs="Times New Roman"/>
          <w:kern w:val="1"/>
          <w:lang w:val="nb-NO"/>
        </w:rPr>
      </w:pPr>
      <w:r w:rsidRPr="004A3E4F">
        <w:rPr>
          <w:rFonts w:ascii="Garamond" w:hAnsi="Garamond" w:cs="Times New Roman"/>
          <w:kern w:val="1"/>
          <w:sz w:val="24"/>
          <w:szCs w:val="24"/>
          <w:lang w:val="nb-NO"/>
        </w:rPr>
        <w:tab/>
      </w:r>
      <w:hyperlink r:id="rId21" w:history="1">
        <w:r w:rsidR="004C4DBD" w:rsidRPr="004A3E4F">
          <w:rPr>
            <w:rStyle w:val="Hyperlink"/>
            <w:rFonts w:ascii="Garamond" w:hAnsi="Garamond" w:cs="Times New Roman"/>
            <w:color w:val="4B3A2E" w:themeColor="text2"/>
            <w:kern w:val="1"/>
            <w:sz w:val="24"/>
            <w:szCs w:val="24"/>
            <w:lang w:val="nb-NO"/>
          </w:rPr>
          <w:t>http://forskning.no/2016/07/vikingene-talte-ikke-fornaermelser</w:t>
        </w:r>
      </w:hyperlink>
      <w:r w:rsidR="004C4DBD" w:rsidRPr="004A3E4F">
        <w:rPr>
          <w:rFonts w:ascii="Garamond" w:hAnsi="Garamond" w:cs="Times New Roman"/>
          <w:kern w:val="1"/>
          <w:sz w:val="24"/>
          <w:szCs w:val="24"/>
          <w:lang w:val="nb-NO"/>
        </w:rPr>
        <w:t xml:space="preserve">. </w:t>
      </w:r>
    </w:p>
    <w:p w14:paraId="2353D226" w14:textId="77777777" w:rsidR="00795A63" w:rsidRPr="004A3E4F" w:rsidRDefault="00795A63" w:rsidP="000964E1">
      <w:pPr>
        <w:pStyle w:val="Heading1"/>
        <w:spacing w:line="240" w:lineRule="auto"/>
      </w:pPr>
      <w:r w:rsidRPr="004A3E4F">
        <w:t>PROFESSIONAL MEMBERSHIPS AND DESIGNATIONS</w:t>
      </w:r>
    </w:p>
    <w:p w14:paraId="61B1B233" w14:textId="77777777" w:rsidR="00795A63" w:rsidRPr="004A3E4F" w:rsidRDefault="00795A63" w:rsidP="00795A63">
      <w:pPr>
        <w:autoSpaceDE w:val="0"/>
        <w:autoSpaceDN w:val="0"/>
        <w:adjustRightInd w:val="0"/>
        <w:spacing w:after="0" w:line="240" w:lineRule="auto"/>
        <w:rPr>
          <w:rFonts w:ascii="Garamond" w:hAnsi="Garamond" w:cs="Times New Roman"/>
          <w:kern w:val="1"/>
        </w:rPr>
      </w:pPr>
      <w:r w:rsidRPr="004A3E4F">
        <w:rPr>
          <w:rFonts w:ascii="Garamond" w:hAnsi="Garamond" w:cs="Times New Roman"/>
          <w:b/>
          <w:bCs/>
          <w:kern w:val="1"/>
          <w:sz w:val="24"/>
          <w:szCs w:val="24"/>
        </w:rPr>
        <w:t xml:space="preserve">Higher Education Academy - </w:t>
      </w:r>
      <w:r w:rsidRPr="004A3E4F">
        <w:rPr>
          <w:rFonts w:ascii="Garamond" w:hAnsi="Garamond" w:cs="Times New Roman"/>
          <w:kern w:val="1"/>
          <w:sz w:val="24"/>
          <w:szCs w:val="24"/>
        </w:rPr>
        <w:t>Associate Fellow</w:t>
      </w:r>
    </w:p>
    <w:p w14:paraId="790E49C8" w14:textId="77777777" w:rsidR="00DE5946" w:rsidRPr="004A3E4F" w:rsidRDefault="00DE5946" w:rsidP="00795A63">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b/>
          <w:bCs/>
          <w:kern w:val="1"/>
          <w:sz w:val="24"/>
          <w:szCs w:val="24"/>
        </w:rPr>
        <w:t xml:space="preserve">Association for the Advancement of Scandinavian Studies in Canada - </w:t>
      </w:r>
      <w:r w:rsidRPr="004A3E4F">
        <w:rPr>
          <w:rFonts w:ascii="Garamond" w:hAnsi="Garamond" w:cs="Times New Roman"/>
          <w:kern w:val="1"/>
          <w:sz w:val="24"/>
          <w:szCs w:val="24"/>
        </w:rPr>
        <w:t>Member</w:t>
      </w:r>
    </w:p>
    <w:p w14:paraId="34317624" w14:textId="77777777" w:rsidR="00795A63" w:rsidRPr="004A3E4F" w:rsidRDefault="00795A63" w:rsidP="00795A63">
      <w:pPr>
        <w:autoSpaceDE w:val="0"/>
        <w:autoSpaceDN w:val="0"/>
        <w:adjustRightInd w:val="0"/>
        <w:spacing w:after="0" w:line="240" w:lineRule="auto"/>
        <w:rPr>
          <w:rFonts w:ascii="Garamond" w:hAnsi="Garamond" w:cs="Times New Roman"/>
          <w:kern w:val="1"/>
        </w:rPr>
      </w:pPr>
      <w:r w:rsidRPr="004A3E4F">
        <w:rPr>
          <w:rFonts w:ascii="Garamond" w:hAnsi="Garamond" w:cs="Times New Roman"/>
          <w:b/>
          <w:bCs/>
          <w:kern w:val="1"/>
          <w:sz w:val="24"/>
          <w:szCs w:val="24"/>
        </w:rPr>
        <w:t xml:space="preserve">Canadian Society of Medievalists - </w:t>
      </w:r>
      <w:r w:rsidRPr="004A3E4F">
        <w:rPr>
          <w:rFonts w:ascii="Garamond" w:hAnsi="Garamond" w:cs="Times New Roman"/>
          <w:kern w:val="1"/>
          <w:sz w:val="24"/>
          <w:szCs w:val="24"/>
        </w:rPr>
        <w:t>Member</w:t>
      </w:r>
    </w:p>
    <w:p w14:paraId="688E1FEA" w14:textId="77777777" w:rsidR="00795A63" w:rsidRPr="004A3E4F" w:rsidRDefault="00795A63" w:rsidP="00795A63">
      <w:pPr>
        <w:autoSpaceDE w:val="0"/>
        <w:autoSpaceDN w:val="0"/>
        <w:adjustRightInd w:val="0"/>
        <w:spacing w:after="0" w:line="240" w:lineRule="auto"/>
        <w:rPr>
          <w:rFonts w:ascii="Garamond" w:hAnsi="Garamond" w:cs="Times New Roman"/>
          <w:kern w:val="1"/>
        </w:rPr>
      </w:pPr>
      <w:r w:rsidRPr="004A3E4F">
        <w:rPr>
          <w:rFonts w:ascii="Garamond" w:hAnsi="Garamond" w:cs="Times New Roman"/>
          <w:b/>
          <w:bCs/>
          <w:kern w:val="1"/>
          <w:sz w:val="24"/>
          <w:szCs w:val="24"/>
        </w:rPr>
        <w:t xml:space="preserve">Viking Society for Northern Research - </w:t>
      </w:r>
      <w:r w:rsidRPr="004A3E4F">
        <w:rPr>
          <w:rFonts w:ascii="Garamond" w:hAnsi="Garamond" w:cs="Times New Roman"/>
          <w:kern w:val="1"/>
          <w:sz w:val="24"/>
          <w:szCs w:val="24"/>
        </w:rPr>
        <w:t>Member</w:t>
      </w:r>
    </w:p>
    <w:p w14:paraId="2F6B2FDF" w14:textId="77777777" w:rsidR="00795A63" w:rsidRPr="004A3E4F" w:rsidRDefault="00795A63" w:rsidP="00795A63">
      <w:pPr>
        <w:autoSpaceDE w:val="0"/>
        <w:autoSpaceDN w:val="0"/>
        <w:adjustRightInd w:val="0"/>
        <w:spacing w:after="0" w:line="240" w:lineRule="auto"/>
        <w:rPr>
          <w:rFonts w:ascii="Garamond" w:hAnsi="Garamond" w:cs="Times New Roman"/>
          <w:kern w:val="1"/>
          <w:sz w:val="24"/>
          <w:szCs w:val="24"/>
          <w:lang w:val="sv-SE"/>
        </w:rPr>
      </w:pPr>
      <w:r w:rsidRPr="004A3E4F">
        <w:rPr>
          <w:rFonts w:ascii="Garamond" w:hAnsi="Garamond" w:cs="Times New Roman"/>
          <w:b/>
          <w:bCs/>
          <w:kern w:val="1"/>
          <w:sz w:val="24"/>
          <w:szCs w:val="24"/>
          <w:lang w:val="sv-SE"/>
        </w:rPr>
        <w:t xml:space="preserve">Sällskap för östnordisk filologi </w:t>
      </w:r>
      <w:r w:rsidR="00DE5946" w:rsidRPr="004A3E4F">
        <w:rPr>
          <w:rFonts w:ascii="Garamond" w:hAnsi="Garamond" w:cs="Times New Roman"/>
          <w:b/>
          <w:bCs/>
          <w:kern w:val="1"/>
          <w:sz w:val="24"/>
          <w:szCs w:val="24"/>
          <w:lang w:val="sv-SE"/>
        </w:rPr>
        <w:t>-</w:t>
      </w:r>
      <w:r w:rsidRPr="004A3E4F">
        <w:rPr>
          <w:rFonts w:ascii="Garamond" w:hAnsi="Garamond" w:cs="Times New Roman"/>
          <w:b/>
          <w:bCs/>
          <w:kern w:val="1"/>
          <w:sz w:val="24"/>
          <w:szCs w:val="24"/>
          <w:lang w:val="sv-SE"/>
        </w:rPr>
        <w:t xml:space="preserve"> </w:t>
      </w:r>
      <w:proofErr w:type="spellStart"/>
      <w:r w:rsidRPr="004A3E4F">
        <w:rPr>
          <w:rFonts w:ascii="Garamond" w:hAnsi="Garamond" w:cs="Times New Roman"/>
          <w:kern w:val="1"/>
          <w:sz w:val="24"/>
          <w:szCs w:val="24"/>
          <w:lang w:val="sv-SE"/>
        </w:rPr>
        <w:t>Member</w:t>
      </w:r>
      <w:proofErr w:type="spellEnd"/>
    </w:p>
    <w:p w14:paraId="3E184C03" w14:textId="77777777" w:rsidR="00795A63" w:rsidRPr="004A3E4F" w:rsidRDefault="00795A63" w:rsidP="000964E1">
      <w:pPr>
        <w:pStyle w:val="Heading1"/>
        <w:spacing w:line="240" w:lineRule="auto"/>
        <w:rPr>
          <w:lang w:val="sv-SE"/>
        </w:rPr>
      </w:pPr>
      <w:r w:rsidRPr="004A3E4F">
        <w:rPr>
          <w:lang w:val="sv-SE"/>
        </w:rPr>
        <w:t>LANGUAGES</w:t>
      </w:r>
    </w:p>
    <w:p w14:paraId="4528EC4D" w14:textId="77777777" w:rsidR="00795A63" w:rsidRPr="004A3E4F" w:rsidRDefault="00795A63" w:rsidP="00795A63">
      <w:pPr>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I have native fluency in English and various proficiencies in </w:t>
      </w:r>
      <w:r w:rsidR="00293D1E" w:rsidRPr="004A3E4F">
        <w:rPr>
          <w:rFonts w:ascii="Garamond" w:hAnsi="Garamond" w:cs="Times New Roman"/>
          <w:kern w:val="1"/>
          <w:sz w:val="24"/>
          <w:szCs w:val="24"/>
        </w:rPr>
        <w:t xml:space="preserve">French, </w:t>
      </w:r>
      <w:r w:rsidRPr="004A3E4F">
        <w:rPr>
          <w:rFonts w:ascii="Garamond" w:hAnsi="Garamond" w:cs="Times New Roman"/>
          <w:kern w:val="1"/>
          <w:sz w:val="24"/>
          <w:szCs w:val="24"/>
        </w:rPr>
        <w:t>Old</w:t>
      </w:r>
      <w:r w:rsidRPr="004A3E4F">
        <w:rPr>
          <w:rFonts w:ascii="Garamond" w:hAnsi="Garamond" w:cs="Times New Roman"/>
          <w:kern w:val="1"/>
        </w:rPr>
        <w:t xml:space="preserve"> </w:t>
      </w:r>
      <w:r w:rsidRPr="004A3E4F">
        <w:rPr>
          <w:rFonts w:ascii="Garamond" w:hAnsi="Garamond" w:cs="Times New Roman"/>
          <w:kern w:val="1"/>
          <w:sz w:val="24"/>
          <w:szCs w:val="24"/>
        </w:rPr>
        <w:t>Norse (East and West), Old English, Middle English, Swedish,</w:t>
      </w:r>
      <w:r w:rsidRPr="004A3E4F">
        <w:rPr>
          <w:rFonts w:ascii="Garamond" w:hAnsi="Garamond" w:cs="Times New Roman"/>
          <w:kern w:val="1"/>
        </w:rPr>
        <w:t xml:space="preserve"> </w:t>
      </w:r>
      <w:r w:rsidRPr="004A3E4F">
        <w:rPr>
          <w:rFonts w:ascii="Garamond" w:hAnsi="Garamond" w:cs="Times New Roman"/>
          <w:kern w:val="1"/>
          <w:sz w:val="24"/>
          <w:szCs w:val="24"/>
        </w:rPr>
        <w:t>Norwegian, Danish,</w:t>
      </w:r>
      <w:r w:rsidR="00293D1E" w:rsidRPr="004A3E4F">
        <w:rPr>
          <w:rFonts w:ascii="Garamond" w:hAnsi="Garamond" w:cs="Times New Roman"/>
          <w:kern w:val="1"/>
          <w:sz w:val="24"/>
          <w:szCs w:val="24"/>
        </w:rPr>
        <w:t xml:space="preserve"> and</w:t>
      </w:r>
      <w:r w:rsidRPr="004A3E4F">
        <w:rPr>
          <w:rFonts w:ascii="Garamond" w:hAnsi="Garamond" w:cs="Times New Roman"/>
          <w:kern w:val="1"/>
          <w:sz w:val="24"/>
          <w:szCs w:val="24"/>
        </w:rPr>
        <w:t xml:space="preserve"> Icelandic.</w:t>
      </w:r>
    </w:p>
    <w:p w14:paraId="4DFE1E50" w14:textId="77777777" w:rsidR="00C95955" w:rsidRPr="004A3E4F" w:rsidRDefault="00795A63" w:rsidP="000964E1">
      <w:pPr>
        <w:pStyle w:val="Heading1"/>
        <w:spacing w:line="240" w:lineRule="auto"/>
      </w:pPr>
      <w:r w:rsidRPr="004A3E4F">
        <w:t xml:space="preserve">REFERRALS </w:t>
      </w:r>
    </w:p>
    <w:p w14:paraId="28DDC2D3" w14:textId="77777777" w:rsidR="00F22833" w:rsidRPr="004A3E4F" w:rsidRDefault="00F22833" w:rsidP="00727CDB">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Permission is given to contact any of the below in association with this application:</w:t>
      </w:r>
    </w:p>
    <w:p w14:paraId="5E87D15F" w14:textId="77777777" w:rsidR="000964E1" w:rsidRPr="004A3E4F" w:rsidRDefault="000964E1" w:rsidP="00727CDB">
      <w:pPr>
        <w:tabs>
          <w:tab w:val="left" w:pos="360"/>
          <w:tab w:val="left" w:pos="690"/>
        </w:tabs>
        <w:autoSpaceDE w:val="0"/>
        <w:autoSpaceDN w:val="0"/>
        <w:adjustRightInd w:val="0"/>
        <w:spacing w:after="0" w:line="240" w:lineRule="auto"/>
        <w:rPr>
          <w:rFonts w:ascii="Garamond" w:hAnsi="Garamond" w:cs="Times New Roman"/>
          <w:kern w:val="1"/>
          <w:sz w:val="24"/>
          <w:szCs w:val="24"/>
        </w:rPr>
      </w:pPr>
    </w:p>
    <w:p w14:paraId="1B78169C" w14:textId="77777777" w:rsidR="00727CDB" w:rsidRPr="004A3E4F" w:rsidRDefault="00727CDB" w:rsidP="00727CDB">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Prof Ruth </w:t>
      </w:r>
      <w:proofErr w:type="spellStart"/>
      <w:r w:rsidRPr="004A3E4F">
        <w:rPr>
          <w:rFonts w:ascii="Garamond" w:hAnsi="Garamond" w:cs="Times New Roman"/>
          <w:kern w:val="1"/>
          <w:sz w:val="24"/>
          <w:szCs w:val="24"/>
        </w:rPr>
        <w:t>Mazo</w:t>
      </w:r>
      <w:proofErr w:type="spellEnd"/>
      <w:r w:rsidRPr="004A3E4F">
        <w:rPr>
          <w:rFonts w:ascii="Garamond" w:hAnsi="Garamond" w:cs="Times New Roman"/>
          <w:kern w:val="1"/>
          <w:sz w:val="24"/>
          <w:szCs w:val="24"/>
        </w:rPr>
        <w:t xml:space="preserve"> </w:t>
      </w:r>
      <w:proofErr w:type="spellStart"/>
      <w:r w:rsidRPr="004A3E4F">
        <w:rPr>
          <w:rFonts w:ascii="Garamond" w:hAnsi="Garamond" w:cs="Times New Roman"/>
          <w:kern w:val="1"/>
          <w:sz w:val="24"/>
          <w:szCs w:val="24"/>
        </w:rPr>
        <w:t>Karras</w:t>
      </w:r>
      <w:proofErr w:type="spellEnd"/>
    </w:p>
    <w:p w14:paraId="69082421" w14:textId="77777777" w:rsidR="00727CDB" w:rsidRPr="004A3E4F" w:rsidRDefault="00727CDB" w:rsidP="00727CDB">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Lecky Professor in History, Trinity College Dublin</w:t>
      </w:r>
    </w:p>
    <w:p w14:paraId="785EEE6F" w14:textId="77777777" w:rsidR="00727CDB" w:rsidRPr="004A3E4F" w:rsidRDefault="00727CDB" w:rsidP="00727CDB">
      <w:pPr>
        <w:pStyle w:val="ListParagraph"/>
        <w:numPr>
          <w:ilvl w:val="0"/>
          <w:numId w:val="22"/>
        </w:numPr>
        <w:tabs>
          <w:tab w:val="left" w:pos="1800"/>
          <w:tab w:val="left" w:pos="216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External examiner of doctoral thesis</w:t>
      </w:r>
    </w:p>
    <w:p w14:paraId="6CEE2077" w14:textId="77777777" w:rsidR="00727CDB" w:rsidRPr="004A3E4F" w:rsidRDefault="007F6EA5" w:rsidP="00727CDB">
      <w:pPr>
        <w:pStyle w:val="ListParagraph"/>
        <w:numPr>
          <w:ilvl w:val="0"/>
          <w:numId w:val="22"/>
        </w:numPr>
        <w:tabs>
          <w:tab w:val="left" w:pos="1800"/>
          <w:tab w:val="left" w:pos="2160"/>
        </w:tabs>
        <w:autoSpaceDE w:val="0"/>
        <w:autoSpaceDN w:val="0"/>
        <w:adjustRightInd w:val="0"/>
        <w:spacing w:after="0" w:line="240" w:lineRule="auto"/>
        <w:rPr>
          <w:rFonts w:ascii="Garamond" w:hAnsi="Garamond" w:cs="Times New Roman"/>
          <w:kern w:val="1"/>
          <w:sz w:val="24"/>
          <w:szCs w:val="24"/>
        </w:rPr>
      </w:pPr>
      <w:hyperlink r:id="rId22" w:history="1">
        <w:r w:rsidR="00727CDB" w:rsidRPr="004A3E4F">
          <w:rPr>
            <w:rStyle w:val="Hyperlink"/>
            <w:rFonts w:ascii="Garamond" w:hAnsi="Garamond" w:cs="Times New Roman"/>
            <w:color w:val="4B3A2E" w:themeColor="text2"/>
            <w:kern w:val="1"/>
            <w:sz w:val="24"/>
            <w:szCs w:val="24"/>
          </w:rPr>
          <w:t>karrasr@tcd.ie</w:t>
        </w:r>
      </w:hyperlink>
      <w:r w:rsidR="00727CDB" w:rsidRPr="004A3E4F">
        <w:rPr>
          <w:rFonts w:ascii="Garamond" w:hAnsi="Garamond" w:cs="Times New Roman"/>
          <w:kern w:val="1"/>
          <w:sz w:val="24"/>
          <w:szCs w:val="24"/>
        </w:rPr>
        <w:t xml:space="preserve">  </w:t>
      </w:r>
    </w:p>
    <w:p w14:paraId="06607716" w14:textId="77777777" w:rsidR="00727CDB" w:rsidRPr="004A3E4F" w:rsidRDefault="00727CDB" w:rsidP="00C95955">
      <w:pPr>
        <w:tabs>
          <w:tab w:val="left" w:pos="360"/>
          <w:tab w:val="left" w:pos="690"/>
        </w:tabs>
        <w:autoSpaceDE w:val="0"/>
        <w:autoSpaceDN w:val="0"/>
        <w:adjustRightInd w:val="0"/>
        <w:spacing w:after="0" w:line="240" w:lineRule="auto"/>
        <w:rPr>
          <w:rFonts w:ascii="Garamond" w:hAnsi="Garamond" w:cs="Times New Roman"/>
          <w:kern w:val="1"/>
          <w:sz w:val="24"/>
          <w:szCs w:val="24"/>
        </w:rPr>
      </w:pPr>
    </w:p>
    <w:p w14:paraId="3DC5323A" w14:textId="77777777" w:rsidR="00C95955" w:rsidRPr="004A3E4F" w:rsidRDefault="00C95955" w:rsidP="00C95955">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Prof Judith </w:t>
      </w:r>
      <w:proofErr w:type="spellStart"/>
      <w:r w:rsidRPr="004A3E4F">
        <w:rPr>
          <w:rFonts w:ascii="Garamond" w:hAnsi="Garamond" w:cs="Times New Roman"/>
          <w:kern w:val="1"/>
          <w:sz w:val="24"/>
          <w:szCs w:val="24"/>
        </w:rPr>
        <w:t>Jesch</w:t>
      </w:r>
      <w:proofErr w:type="spellEnd"/>
    </w:p>
    <w:p w14:paraId="5124AD7E" w14:textId="77777777" w:rsidR="00C95955" w:rsidRPr="004A3E4F" w:rsidRDefault="00C95955" w:rsidP="00C95955">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Professor in Viking Studies, University of Nottingham</w:t>
      </w:r>
    </w:p>
    <w:p w14:paraId="07208D20" w14:textId="77777777" w:rsidR="00C95955" w:rsidRPr="004A3E4F" w:rsidRDefault="00C95955" w:rsidP="00C95955">
      <w:pPr>
        <w:pStyle w:val="ListParagraph"/>
        <w:numPr>
          <w:ilvl w:val="0"/>
          <w:numId w:val="21"/>
        </w:numPr>
        <w:tabs>
          <w:tab w:val="left" w:pos="1800"/>
          <w:tab w:val="left" w:pos="216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Colleague and mentor at the University of Nottingham’s School of English</w:t>
      </w:r>
    </w:p>
    <w:p w14:paraId="06D2A9A5" w14:textId="77777777" w:rsidR="00C95955" w:rsidRPr="004A3E4F" w:rsidRDefault="007F6EA5" w:rsidP="00C95955">
      <w:pPr>
        <w:pStyle w:val="ListParagraph"/>
        <w:numPr>
          <w:ilvl w:val="0"/>
          <w:numId w:val="21"/>
        </w:numPr>
        <w:tabs>
          <w:tab w:val="left" w:pos="1800"/>
          <w:tab w:val="left" w:pos="2130"/>
        </w:tabs>
        <w:autoSpaceDE w:val="0"/>
        <w:autoSpaceDN w:val="0"/>
        <w:adjustRightInd w:val="0"/>
        <w:spacing w:after="0" w:line="240" w:lineRule="auto"/>
        <w:rPr>
          <w:rFonts w:ascii="Garamond" w:hAnsi="Garamond" w:cs="Times New Roman"/>
          <w:kern w:val="1"/>
          <w:sz w:val="24"/>
          <w:szCs w:val="24"/>
        </w:rPr>
      </w:pPr>
      <w:hyperlink r:id="rId23" w:history="1">
        <w:r w:rsidR="00C95955" w:rsidRPr="004A3E4F">
          <w:rPr>
            <w:rStyle w:val="Hyperlink"/>
            <w:rFonts w:ascii="Garamond" w:hAnsi="Garamond" w:cs="Times New Roman"/>
            <w:color w:val="4B3A2E" w:themeColor="text2"/>
            <w:kern w:val="1"/>
            <w:sz w:val="24"/>
            <w:szCs w:val="24"/>
          </w:rPr>
          <w:t>judith.jesch@nottingham.ac.uk</w:t>
        </w:r>
      </w:hyperlink>
    </w:p>
    <w:p w14:paraId="5AC2C813" w14:textId="160E816A" w:rsidR="00C95955" w:rsidRPr="004A3E4F" w:rsidRDefault="00C95955" w:rsidP="00C95955">
      <w:pPr>
        <w:tabs>
          <w:tab w:val="left" w:pos="360"/>
          <w:tab w:val="left" w:pos="690"/>
        </w:tabs>
        <w:autoSpaceDE w:val="0"/>
        <w:autoSpaceDN w:val="0"/>
        <w:adjustRightInd w:val="0"/>
        <w:spacing w:after="0" w:line="240" w:lineRule="auto"/>
        <w:rPr>
          <w:rFonts w:ascii="Garamond" w:hAnsi="Garamond" w:cs="Times New Roman"/>
          <w:kern w:val="1"/>
          <w:sz w:val="24"/>
          <w:szCs w:val="24"/>
        </w:rPr>
      </w:pPr>
    </w:p>
    <w:p w14:paraId="77224CED" w14:textId="77777777" w:rsidR="00392FAA" w:rsidRPr="004A3E4F" w:rsidRDefault="00392FAA" w:rsidP="00392FAA">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Prof Ralph O’Connor</w:t>
      </w:r>
    </w:p>
    <w:p w14:paraId="79EE0852" w14:textId="77777777" w:rsidR="00392FAA" w:rsidRPr="004A3E4F" w:rsidRDefault="00392FAA" w:rsidP="00392FAA">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Professor in the Literature and Culture of Britain, Ireland &amp; Iceland, University of Aberdeen</w:t>
      </w:r>
    </w:p>
    <w:p w14:paraId="3BC2251B" w14:textId="77777777" w:rsidR="00392FAA" w:rsidRPr="004A3E4F" w:rsidRDefault="00392FAA" w:rsidP="00392FAA">
      <w:pPr>
        <w:pStyle w:val="ListParagraph"/>
        <w:numPr>
          <w:ilvl w:val="0"/>
          <w:numId w:val="24"/>
        </w:numPr>
        <w:tabs>
          <w:tab w:val="left" w:pos="1800"/>
          <w:tab w:val="left" w:pos="213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Internal examiner of doctoral thesis and line manager as TA</w:t>
      </w:r>
    </w:p>
    <w:p w14:paraId="22164544" w14:textId="77777777" w:rsidR="00392FAA" w:rsidRPr="004A3E4F" w:rsidRDefault="007F6EA5" w:rsidP="00392FAA">
      <w:pPr>
        <w:pStyle w:val="ListParagraph"/>
        <w:numPr>
          <w:ilvl w:val="0"/>
          <w:numId w:val="24"/>
        </w:numPr>
        <w:tabs>
          <w:tab w:val="left" w:pos="1800"/>
          <w:tab w:val="left" w:pos="2130"/>
        </w:tabs>
        <w:autoSpaceDE w:val="0"/>
        <w:autoSpaceDN w:val="0"/>
        <w:adjustRightInd w:val="0"/>
        <w:spacing w:after="0" w:line="240" w:lineRule="auto"/>
        <w:rPr>
          <w:rFonts w:ascii="Garamond" w:hAnsi="Garamond" w:cs="Times New Roman"/>
          <w:kern w:val="1"/>
          <w:sz w:val="24"/>
          <w:szCs w:val="24"/>
        </w:rPr>
      </w:pPr>
      <w:hyperlink r:id="rId24" w:history="1">
        <w:r w:rsidR="00392FAA" w:rsidRPr="004A3E4F">
          <w:rPr>
            <w:rStyle w:val="Hyperlink"/>
            <w:rFonts w:ascii="Garamond" w:hAnsi="Garamond" w:cs="Times New Roman"/>
            <w:color w:val="4B3A2E" w:themeColor="text2"/>
            <w:kern w:val="1"/>
            <w:sz w:val="24"/>
            <w:szCs w:val="24"/>
          </w:rPr>
          <w:t>r.oconnor@abdn.ac.uk</w:t>
        </w:r>
      </w:hyperlink>
      <w:r w:rsidR="00392FAA" w:rsidRPr="004A3E4F">
        <w:rPr>
          <w:rFonts w:ascii="Garamond" w:hAnsi="Garamond" w:cs="Times New Roman"/>
          <w:kern w:val="1"/>
          <w:sz w:val="24"/>
          <w:szCs w:val="24"/>
        </w:rPr>
        <w:t xml:space="preserve">  </w:t>
      </w:r>
    </w:p>
    <w:p w14:paraId="45876B0B" w14:textId="29F7EDCD" w:rsidR="00392FAA" w:rsidRPr="004A3E4F" w:rsidRDefault="00392FAA" w:rsidP="00C95955">
      <w:pPr>
        <w:tabs>
          <w:tab w:val="left" w:pos="360"/>
          <w:tab w:val="left" w:pos="690"/>
        </w:tabs>
        <w:autoSpaceDE w:val="0"/>
        <w:autoSpaceDN w:val="0"/>
        <w:adjustRightInd w:val="0"/>
        <w:spacing w:after="0" w:line="240" w:lineRule="auto"/>
        <w:rPr>
          <w:rFonts w:ascii="Garamond" w:hAnsi="Garamond" w:cs="Times New Roman"/>
          <w:kern w:val="1"/>
          <w:sz w:val="24"/>
          <w:szCs w:val="24"/>
        </w:rPr>
      </w:pPr>
    </w:p>
    <w:p w14:paraId="42E9E583" w14:textId="77777777" w:rsidR="00392FAA" w:rsidRPr="004A3E4F" w:rsidRDefault="00392FAA" w:rsidP="00392FAA">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Dr Christina Lee</w:t>
      </w:r>
    </w:p>
    <w:p w14:paraId="22169D5F" w14:textId="77777777" w:rsidR="00392FAA" w:rsidRPr="004A3E4F" w:rsidRDefault="00392FAA" w:rsidP="00392FAA">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Associate Professor in Viking Studies, University of Nottingham</w:t>
      </w:r>
    </w:p>
    <w:p w14:paraId="58A003A0" w14:textId="77777777" w:rsidR="00392FAA" w:rsidRPr="004A3E4F" w:rsidRDefault="00392FAA" w:rsidP="00392FAA">
      <w:pPr>
        <w:pStyle w:val="ListParagraph"/>
        <w:numPr>
          <w:ilvl w:val="0"/>
          <w:numId w:val="23"/>
        </w:numPr>
        <w:tabs>
          <w:tab w:val="left" w:pos="1800"/>
          <w:tab w:val="left" w:pos="213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Colleague at the University of Nottingham’s School of English</w:t>
      </w:r>
    </w:p>
    <w:p w14:paraId="276AA89E" w14:textId="203C6317" w:rsidR="00392FAA" w:rsidRPr="004A3E4F" w:rsidRDefault="007F6EA5" w:rsidP="00392FAA">
      <w:pPr>
        <w:pStyle w:val="ListParagraph"/>
        <w:numPr>
          <w:ilvl w:val="0"/>
          <w:numId w:val="23"/>
        </w:numPr>
        <w:tabs>
          <w:tab w:val="left" w:pos="1800"/>
          <w:tab w:val="left" w:pos="2130"/>
        </w:tabs>
        <w:autoSpaceDE w:val="0"/>
        <w:autoSpaceDN w:val="0"/>
        <w:adjustRightInd w:val="0"/>
        <w:spacing w:after="0" w:line="240" w:lineRule="auto"/>
        <w:rPr>
          <w:rFonts w:ascii="Garamond" w:hAnsi="Garamond" w:cs="Times New Roman"/>
          <w:kern w:val="1"/>
          <w:sz w:val="24"/>
          <w:szCs w:val="24"/>
        </w:rPr>
      </w:pPr>
      <w:hyperlink r:id="rId25" w:history="1">
        <w:r w:rsidR="00392FAA" w:rsidRPr="004A3E4F">
          <w:rPr>
            <w:rStyle w:val="Hyperlink"/>
            <w:rFonts w:ascii="Garamond" w:hAnsi="Garamond" w:cs="Times New Roman"/>
            <w:color w:val="4B3A2E" w:themeColor="text2"/>
            <w:kern w:val="1"/>
            <w:sz w:val="24"/>
            <w:szCs w:val="24"/>
          </w:rPr>
          <w:t>christina.lee@nottingham.ac.uk</w:t>
        </w:r>
      </w:hyperlink>
      <w:r w:rsidR="00392FAA" w:rsidRPr="004A3E4F">
        <w:rPr>
          <w:rFonts w:ascii="Garamond" w:hAnsi="Garamond" w:cs="Times New Roman"/>
          <w:kern w:val="1"/>
          <w:sz w:val="24"/>
          <w:szCs w:val="24"/>
        </w:rPr>
        <w:t xml:space="preserve"> </w:t>
      </w:r>
    </w:p>
    <w:p w14:paraId="2D0E3B87" w14:textId="77777777" w:rsidR="00392FAA" w:rsidRPr="004A3E4F" w:rsidRDefault="00392FAA" w:rsidP="00C95955">
      <w:pPr>
        <w:tabs>
          <w:tab w:val="left" w:pos="360"/>
          <w:tab w:val="left" w:pos="690"/>
        </w:tabs>
        <w:autoSpaceDE w:val="0"/>
        <w:autoSpaceDN w:val="0"/>
        <w:adjustRightInd w:val="0"/>
        <w:spacing w:after="0" w:line="240" w:lineRule="auto"/>
        <w:rPr>
          <w:rFonts w:ascii="Garamond" w:hAnsi="Garamond" w:cs="Times New Roman"/>
          <w:kern w:val="1"/>
          <w:sz w:val="24"/>
          <w:szCs w:val="24"/>
        </w:rPr>
      </w:pPr>
    </w:p>
    <w:p w14:paraId="7D827663" w14:textId="55CE80AD" w:rsidR="00727CDB" w:rsidRPr="004A3E4F" w:rsidRDefault="00047C42" w:rsidP="00727CDB">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Dr Katherine Cook</w:t>
      </w:r>
    </w:p>
    <w:p w14:paraId="1104ACFA" w14:textId="77777777" w:rsidR="00727CDB" w:rsidRPr="004A3E4F" w:rsidRDefault="00727CDB" w:rsidP="00727CDB">
      <w:pPr>
        <w:tabs>
          <w:tab w:val="left" w:pos="360"/>
          <w:tab w:val="left" w:pos="690"/>
        </w:tabs>
        <w:autoSpaceDE w:val="0"/>
        <w:autoSpaceDN w:val="0"/>
        <w:adjustRightInd w:val="0"/>
        <w:spacing w:after="0" w:line="240" w:lineRule="auto"/>
        <w:rPr>
          <w:rFonts w:ascii="Garamond" w:hAnsi="Garamond"/>
          <w:sz w:val="24"/>
          <w:szCs w:val="24"/>
        </w:rPr>
      </w:pPr>
      <w:r w:rsidRPr="004A3E4F">
        <w:rPr>
          <w:rFonts w:ascii="Garamond" w:hAnsi="Garamond" w:cs="Times New Roman"/>
          <w:kern w:val="1"/>
          <w:sz w:val="24"/>
          <w:szCs w:val="24"/>
        </w:rPr>
        <w:t xml:space="preserve">Assistant Professor of Anthropology &amp; Director of the </w:t>
      </w:r>
      <w:proofErr w:type="spellStart"/>
      <w:r w:rsidRPr="004A3E4F">
        <w:rPr>
          <w:rFonts w:ascii="Garamond" w:hAnsi="Garamond"/>
          <w:sz w:val="24"/>
          <w:szCs w:val="24"/>
        </w:rPr>
        <w:t>Laboratoire</w:t>
      </w:r>
      <w:proofErr w:type="spellEnd"/>
      <w:r w:rsidRPr="004A3E4F">
        <w:rPr>
          <w:rFonts w:ascii="Garamond" w:hAnsi="Garamond"/>
          <w:sz w:val="24"/>
          <w:szCs w:val="24"/>
        </w:rPr>
        <w:t xml:space="preserve"> </w:t>
      </w:r>
      <w:proofErr w:type="spellStart"/>
      <w:r w:rsidRPr="004A3E4F">
        <w:rPr>
          <w:rFonts w:ascii="Garamond" w:hAnsi="Garamond"/>
          <w:sz w:val="24"/>
          <w:szCs w:val="24"/>
        </w:rPr>
        <w:t>d'archéologie</w:t>
      </w:r>
      <w:proofErr w:type="spellEnd"/>
      <w:r w:rsidRPr="004A3E4F">
        <w:rPr>
          <w:rFonts w:ascii="Garamond" w:hAnsi="Garamond"/>
          <w:sz w:val="24"/>
          <w:szCs w:val="24"/>
        </w:rPr>
        <w:t xml:space="preserve"> </w:t>
      </w:r>
      <w:proofErr w:type="spellStart"/>
      <w:r w:rsidRPr="004A3E4F">
        <w:rPr>
          <w:rFonts w:ascii="Garamond" w:hAnsi="Garamond"/>
          <w:sz w:val="24"/>
          <w:szCs w:val="24"/>
        </w:rPr>
        <w:t>publique</w:t>
      </w:r>
      <w:proofErr w:type="spellEnd"/>
      <w:r w:rsidRPr="004A3E4F">
        <w:rPr>
          <w:rFonts w:ascii="Garamond" w:hAnsi="Garamond"/>
          <w:sz w:val="24"/>
          <w:szCs w:val="24"/>
        </w:rPr>
        <w:t xml:space="preserve">, </w:t>
      </w:r>
      <w:proofErr w:type="spellStart"/>
      <w:r w:rsidRPr="004A3E4F">
        <w:rPr>
          <w:rFonts w:ascii="Garamond" w:hAnsi="Garamond"/>
          <w:sz w:val="24"/>
          <w:szCs w:val="24"/>
        </w:rPr>
        <w:t>Université</w:t>
      </w:r>
      <w:proofErr w:type="spellEnd"/>
      <w:r w:rsidRPr="004A3E4F">
        <w:rPr>
          <w:rFonts w:ascii="Garamond" w:hAnsi="Garamond"/>
          <w:sz w:val="24"/>
          <w:szCs w:val="24"/>
        </w:rPr>
        <w:t xml:space="preserve"> de Montréal</w:t>
      </w:r>
    </w:p>
    <w:p w14:paraId="7B6CB3C8" w14:textId="77777777" w:rsidR="00727CDB" w:rsidRPr="004A3E4F" w:rsidRDefault="000964E1" w:rsidP="00727CDB">
      <w:pPr>
        <w:pStyle w:val="ListParagraph"/>
        <w:numPr>
          <w:ilvl w:val="0"/>
          <w:numId w:val="28"/>
        </w:num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SSHRC Postdoctoral Fellowship supervisor</w:t>
      </w:r>
    </w:p>
    <w:p w14:paraId="1439EC01" w14:textId="77777777" w:rsidR="00727CDB" w:rsidRPr="004A3E4F" w:rsidRDefault="007F6EA5" w:rsidP="00727CDB">
      <w:pPr>
        <w:pStyle w:val="ListParagraph"/>
        <w:numPr>
          <w:ilvl w:val="0"/>
          <w:numId w:val="28"/>
        </w:numPr>
        <w:tabs>
          <w:tab w:val="left" w:pos="360"/>
          <w:tab w:val="left" w:pos="690"/>
        </w:tabs>
        <w:autoSpaceDE w:val="0"/>
        <w:autoSpaceDN w:val="0"/>
        <w:adjustRightInd w:val="0"/>
        <w:spacing w:after="0" w:line="240" w:lineRule="auto"/>
        <w:rPr>
          <w:rFonts w:ascii="Garamond" w:hAnsi="Garamond" w:cs="Times New Roman"/>
          <w:kern w:val="1"/>
          <w:sz w:val="24"/>
          <w:szCs w:val="24"/>
        </w:rPr>
      </w:pPr>
      <w:hyperlink r:id="rId26" w:history="1">
        <w:r w:rsidR="00727CDB" w:rsidRPr="004A3E4F">
          <w:rPr>
            <w:rStyle w:val="Hyperlink"/>
            <w:rFonts w:ascii="Garamond" w:hAnsi="Garamond" w:cs="Times New Roman"/>
            <w:color w:val="4B3A2E" w:themeColor="text2"/>
            <w:kern w:val="1"/>
            <w:sz w:val="24"/>
            <w:szCs w:val="24"/>
          </w:rPr>
          <w:t>katherine.cook@umontreal.ca</w:t>
        </w:r>
      </w:hyperlink>
      <w:r w:rsidR="00727CDB" w:rsidRPr="004A3E4F">
        <w:rPr>
          <w:rFonts w:ascii="Garamond" w:hAnsi="Garamond" w:cs="Times New Roman"/>
          <w:kern w:val="1"/>
          <w:sz w:val="24"/>
          <w:szCs w:val="24"/>
        </w:rPr>
        <w:t xml:space="preserve"> </w:t>
      </w:r>
    </w:p>
    <w:p w14:paraId="0D1FAF05" w14:textId="77777777" w:rsidR="00795A63" w:rsidRPr="004A3E4F" w:rsidRDefault="00C95955" w:rsidP="000964E1">
      <w:pPr>
        <w:tabs>
          <w:tab w:val="left" w:pos="1800"/>
          <w:tab w:val="left" w:pos="213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 xml:space="preserve"> </w:t>
      </w:r>
    </w:p>
    <w:p w14:paraId="1389FF54" w14:textId="77777777" w:rsidR="00D64678" w:rsidRPr="004A3E4F" w:rsidRDefault="00795A63" w:rsidP="003055D2">
      <w:pPr>
        <w:tabs>
          <w:tab w:val="left" w:pos="360"/>
          <w:tab w:val="left" w:pos="690"/>
        </w:tabs>
        <w:autoSpaceDE w:val="0"/>
        <w:autoSpaceDN w:val="0"/>
        <w:adjustRightInd w:val="0"/>
        <w:spacing w:after="0" w:line="240" w:lineRule="auto"/>
        <w:rPr>
          <w:rFonts w:ascii="Garamond" w:hAnsi="Garamond" w:cs="Times New Roman"/>
          <w:kern w:val="1"/>
          <w:sz w:val="24"/>
          <w:szCs w:val="24"/>
        </w:rPr>
      </w:pPr>
      <w:r w:rsidRPr="004A3E4F">
        <w:rPr>
          <w:rFonts w:ascii="Garamond" w:hAnsi="Garamond" w:cs="Times New Roman"/>
          <w:kern w:val="1"/>
          <w:sz w:val="24"/>
          <w:szCs w:val="24"/>
        </w:rPr>
        <w:t>Further details and referees available upon request</w:t>
      </w:r>
      <w:r w:rsidR="003055D2" w:rsidRPr="004A3E4F">
        <w:rPr>
          <w:rFonts w:ascii="Garamond" w:hAnsi="Garamond" w:cs="Times New Roman"/>
          <w:kern w:val="1"/>
          <w:sz w:val="24"/>
          <w:szCs w:val="24"/>
        </w:rPr>
        <w:t>.</w:t>
      </w:r>
    </w:p>
    <w:sectPr w:rsidR="00D64678" w:rsidRPr="004A3E4F">
      <w:headerReference w:type="default" r:id="rId27"/>
      <w:footerReference w:type="default" r:id="rId28"/>
      <w:headerReference w:type="first" r:id="rId2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17156" w14:textId="77777777" w:rsidR="007F6EA5" w:rsidRDefault="007F6EA5">
      <w:pPr>
        <w:spacing w:after="0" w:line="240" w:lineRule="auto"/>
      </w:pPr>
      <w:r>
        <w:separator/>
      </w:r>
    </w:p>
  </w:endnote>
  <w:endnote w:type="continuationSeparator" w:id="0">
    <w:p w14:paraId="1FCFA521" w14:textId="77777777" w:rsidR="007F6EA5" w:rsidRDefault="007F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80403030109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30786"/>
      <w:docPartObj>
        <w:docPartGallery w:val="Page Numbers (Bottom of Page)"/>
        <w:docPartUnique/>
      </w:docPartObj>
    </w:sdtPr>
    <w:sdtEndPr>
      <w:rPr>
        <w:noProof/>
      </w:rPr>
    </w:sdtEndPr>
    <w:sdtContent>
      <w:p w14:paraId="52B5A677" w14:textId="77777777" w:rsidR="0097571A" w:rsidRDefault="0097571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C851B" w14:textId="77777777" w:rsidR="007F6EA5" w:rsidRDefault="007F6EA5">
      <w:pPr>
        <w:spacing w:after="0" w:line="240" w:lineRule="auto"/>
      </w:pPr>
      <w:r>
        <w:separator/>
      </w:r>
    </w:p>
  </w:footnote>
  <w:footnote w:type="continuationSeparator" w:id="0">
    <w:p w14:paraId="3272A8F4" w14:textId="77777777" w:rsidR="007F6EA5" w:rsidRDefault="007F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FA73C" w14:textId="77777777" w:rsidR="0097571A" w:rsidRDefault="0097571A">
    <w:pPr>
      <w:pStyle w:val="Header"/>
    </w:pPr>
    <w:r>
      <w:rPr>
        <w:noProof/>
        <w:lang w:eastAsia="en-US"/>
      </w:rPr>
      <mc:AlternateContent>
        <mc:Choice Requires="wpg">
          <w:drawing>
            <wp:anchor distT="0" distB="0" distL="114300" distR="114300" simplePos="0" relativeHeight="251661312" behindDoc="0" locked="0" layoutInCell="1" allowOverlap="1" wp14:anchorId="0979509F" wp14:editId="0E169F7C">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0F60793E"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649E1" w14:textId="77777777" w:rsidR="0097571A" w:rsidRDefault="0097571A">
    <w:pPr>
      <w:pStyle w:val="Header"/>
    </w:pPr>
    <w:r>
      <w:rPr>
        <w:noProof/>
        <w:lang w:eastAsia="en-US"/>
      </w:rPr>
      <mc:AlternateContent>
        <mc:Choice Requires="wpg">
          <w:drawing>
            <wp:anchor distT="0" distB="0" distL="114300" distR="114300" simplePos="0" relativeHeight="251663360" behindDoc="0" locked="0" layoutInCell="1" allowOverlap="1" wp14:anchorId="14F1029C" wp14:editId="7CFDD4BD">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3B8672E6"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10C4EC9"/>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5E048D"/>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CA3ED9"/>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9F1B72"/>
    <w:multiLevelType w:val="hybridMultilevel"/>
    <w:tmpl w:val="2BD25C0C"/>
    <w:lvl w:ilvl="0" w:tplc="00000065">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BE101B"/>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2D7569"/>
    <w:multiLevelType w:val="hybridMultilevel"/>
    <w:tmpl w:val="C3A2D890"/>
    <w:lvl w:ilvl="0" w:tplc="00000065">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DFA1B0B"/>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1661E5"/>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66AEF"/>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A11D6"/>
    <w:multiLevelType w:val="hybridMultilevel"/>
    <w:tmpl w:val="8010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5420B"/>
    <w:multiLevelType w:val="hybridMultilevel"/>
    <w:tmpl w:val="683EA70C"/>
    <w:lvl w:ilvl="0" w:tplc="00000065">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B02A9"/>
    <w:multiLevelType w:val="hybridMultilevel"/>
    <w:tmpl w:val="FAB204B2"/>
    <w:lvl w:ilvl="0" w:tplc="00000065">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441F8"/>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C069C9"/>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83D4E"/>
    <w:multiLevelType w:val="multilevel"/>
    <w:tmpl w:val="03F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9"/>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31"/>
  </w:num>
  <w:num w:numId="21">
    <w:abstractNumId w:val="18"/>
  </w:num>
  <w:num w:numId="22">
    <w:abstractNumId w:val="25"/>
  </w:num>
  <w:num w:numId="23">
    <w:abstractNumId w:val="26"/>
  </w:num>
  <w:num w:numId="24">
    <w:abstractNumId w:val="20"/>
  </w:num>
  <w:num w:numId="25">
    <w:abstractNumId w:val="30"/>
  </w:num>
  <w:num w:numId="26">
    <w:abstractNumId w:val="32"/>
  </w:num>
  <w:num w:numId="27">
    <w:abstractNumId w:val="22"/>
  </w:num>
  <w:num w:numId="28">
    <w:abstractNumId w:val="24"/>
  </w:num>
  <w:num w:numId="29">
    <w:abstractNumId w:val="28"/>
  </w:num>
  <w:num w:numId="30">
    <w:abstractNumId w:val="29"/>
  </w:num>
  <w:num w:numId="31">
    <w:abstractNumId w:val="27"/>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21"/>
    <w:rsid w:val="00010957"/>
    <w:rsid w:val="00047C42"/>
    <w:rsid w:val="0008270E"/>
    <w:rsid w:val="0008421E"/>
    <w:rsid w:val="000964E1"/>
    <w:rsid w:val="000B2C6A"/>
    <w:rsid w:val="000F440C"/>
    <w:rsid w:val="00133250"/>
    <w:rsid w:val="00157D3D"/>
    <w:rsid w:val="001B6321"/>
    <w:rsid w:val="001C125F"/>
    <w:rsid w:val="002130E1"/>
    <w:rsid w:val="00226407"/>
    <w:rsid w:val="00237BB0"/>
    <w:rsid w:val="00250744"/>
    <w:rsid w:val="00262778"/>
    <w:rsid w:val="00283966"/>
    <w:rsid w:val="00293D1E"/>
    <w:rsid w:val="002C2987"/>
    <w:rsid w:val="002E171E"/>
    <w:rsid w:val="002F29B2"/>
    <w:rsid w:val="003055D2"/>
    <w:rsid w:val="00324923"/>
    <w:rsid w:val="00340792"/>
    <w:rsid w:val="0038274C"/>
    <w:rsid w:val="00392FAA"/>
    <w:rsid w:val="003B1856"/>
    <w:rsid w:val="003E1D0E"/>
    <w:rsid w:val="00486A39"/>
    <w:rsid w:val="004A3E4F"/>
    <w:rsid w:val="004A7BDB"/>
    <w:rsid w:val="004C4DBD"/>
    <w:rsid w:val="004F50A9"/>
    <w:rsid w:val="004F61FD"/>
    <w:rsid w:val="00512034"/>
    <w:rsid w:val="00534928"/>
    <w:rsid w:val="00546EF0"/>
    <w:rsid w:val="005550A9"/>
    <w:rsid w:val="005A1913"/>
    <w:rsid w:val="005F74E8"/>
    <w:rsid w:val="00601BFA"/>
    <w:rsid w:val="006761D9"/>
    <w:rsid w:val="006D342A"/>
    <w:rsid w:val="006F7EEB"/>
    <w:rsid w:val="00727CDB"/>
    <w:rsid w:val="00731C93"/>
    <w:rsid w:val="0073316F"/>
    <w:rsid w:val="007836BF"/>
    <w:rsid w:val="00792F48"/>
    <w:rsid w:val="00795A63"/>
    <w:rsid w:val="007F6EA5"/>
    <w:rsid w:val="00823C84"/>
    <w:rsid w:val="00831014"/>
    <w:rsid w:val="00854D29"/>
    <w:rsid w:val="0086475E"/>
    <w:rsid w:val="008838CF"/>
    <w:rsid w:val="00893F68"/>
    <w:rsid w:val="008C307F"/>
    <w:rsid w:val="008E4534"/>
    <w:rsid w:val="008F6404"/>
    <w:rsid w:val="008F7369"/>
    <w:rsid w:val="009003BA"/>
    <w:rsid w:val="00901AC2"/>
    <w:rsid w:val="00903DEE"/>
    <w:rsid w:val="00924AD2"/>
    <w:rsid w:val="0093473A"/>
    <w:rsid w:val="009446AA"/>
    <w:rsid w:val="00966BFF"/>
    <w:rsid w:val="0097571A"/>
    <w:rsid w:val="009A3229"/>
    <w:rsid w:val="00A16F13"/>
    <w:rsid w:val="00A2255B"/>
    <w:rsid w:val="00AC64FB"/>
    <w:rsid w:val="00AD7B03"/>
    <w:rsid w:val="00AF2626"/>
    <w:rsid w:val="00B03E9C"/>
    <w:rsid w:val="00B1279C"/>
    <w:rsid w:val="00B209BF"/>
    <w:rsid w:val="00B23237"/>
    <w:rsid w:val="00B629AB"/>
    <w:rsid w:val="00B62E77"/>
    <w:rsid w:val="00B72CA9"/>
    <w:rsid w:val="00BC3C52"/>
    <w:rsid w:val="00BC74AC"/>
    <w:rsid w:val="00BF0044"/>
    <w:rsid w:val="00C06DF5"/>
    <w:rsid w:val="00C0797B"/>
    <w:rsid w:val="00C263BB"/>
    <w:rsid w:val="00C44DE4"/>
    <w:rsid w:val="00C95955"/>
    <w:rsid w:val="00CB21A3"/>
    <w:rsid w:val="00CC4BFC"/>
    <w:rsid w:val="00CC5406"/>
    <w:rsid w:val="00CD64A8"/>
    <w:rsid w:val="00D128AF"/>
    <w:rsid w:val="00D17621"/>
    <w:rsid w:val="00D413E8"/>
    <w:rsid w:val="00D5397B"/>
    <w:rsid w:val="00D6466F"/>
    <w:rsid w:val="00D64678"/>
    <w:rsid w:val="00D922BC"/>
    <w:rsid w:val="00DA2274"/>
    <w:rsid w:val="00DB3232"/>
    <w:rsid w:val="00DE5946"/>
    <w:rsid w:val="00DE7A8B"/>
    <w:rsid w:val="00E12684"/>
    <w:rsid w:val="00EC329A"/>
    <w:rsid w:val="00EF7C2F"/>
    <w:rsid w:val="00F22833"/>
    <w:rsid w:val="00F23243"/>
    <w:rsid w:val="00F37BD8"/>
    <w:rsid w:val="00F42FD7"/>
    <w:rsid w:val="00F71B69"/>
    <w:rsid w:val="00FA1E94"/>
    <w:rsid w:val="00FB0EAE"/>
    <w:rsid w:val="00FC1262"/>
    <w:rsid w:val="00FC6A86"/>
    <w:rsid w:val="00FD31FB"/>
    <w:rsid w:val="00FE5C30"/>
    <w:rsid w:val="00FE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BDD3D"/>
  <w15:chartTrackingRefBased/>
  <w15:docId w15:val="{BF10F769-ED00-F54A-A2B8-FCF1F39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paragraph" w:customStyle="1" w:styleId="SenderContactInfo">
    <w:name w:val="Sender Contact Info"/>
    <w:basedOn w:val="Normal"/>
    <w:uiPriority w:val="2"/>
    <w:qFormat/>
    <w:rsid w:val="00250744"/>
    <w:pPr>
      <w:spacing w:after="920" w:line="360" w:lineRule="auto"/>
      <w:contextualSpacing/>
    </w:pPr>
  </w:style>
  <w:style w:type="character" w:styleId="Hyperlink">
    <w:name w:val="Hyperlink"/>
    <w:basedOn w:val="DefaultParagraphFont"/>
    <w:uiPriority w:val="99"/>
    <w:unhideWhenUsed/>
    <w:rsid w:val="004A7BDB"/>
    <w:rPr>
      <w:color w:val="3D859C" w:themeColor="hyperlink"/>
      <w:u w:val="single"/>
    </w:rPr>
  </w:style>
  <w:style w:type="character" w:styleId="UnresolvedMention">
    <w:name w:val="Unresolved Mention"/>
    <w:basedOn w:val="DefaultParagraphFont"/>
    <w:uiPriority w:val="99"/>
    <w:semiHidden/>
    <w:unhideWhenUsed/>
    <w:rsid w:val="004A7BDB"/>
    <w:rPr>
      <w:color w:val="605E5C"/>
      <w:shd w:val="clear" w:color="auto" w:fill="E1DFDD"/>
    </w:rPr>
  </w:style>
  <w:style w:type="paragraph" w:styleId="BalloonText">
    <w:name w:val="Balloon Text"/>
    <w:basedOn w:val="Normal"/>
    <w:link w:val="BalloonTextChar"/>
    <w:uiPriority w:val="99"/>
    <w:semiHidden/>
    <w:unhideWhenUsed/>
    <w:rsid w:val="00903D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3DEE"/>
    <w:rPr>
      <w:rFonts w:ascii="Times New Roman" w:hAnsi="Times New Roman" w:cs="Times New Roman"/>
      <w:sz w:val="18"/>
      <w:szCs w:val="18"/>
    </w:rPr>
  </w:style>
  <w:style w:type="paragraph" w:styleId="NormalWeb">
    <w:name w:val="Normal (Web)"/>
    <w:basedOn w:val="Normal"/>
    <w:uiPriority w:val="99"/>
    <w:semiHidden/>
    <w:unhideWhenUsed/>
    <w:rsid w:val="00B1279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C4DBD"/>
    <w:rPr>
      <w:color w:val="A65E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1885">
      <w:bodyDiv w:val="1"/>
      <w:marLeft w:val="0"/>
      <w:marRight w:val="0"/>
      <w:marTop w:val="0"/>
      <w:marBottom w:val="0"/>
      <w:divBdr>
        <w:top w:val="none" w:sz="0" w:space="0" w:color="auto"/>
        <w:left w:val="none" w:sz="0" w:space="0" w:color="auto"/>
        <w:bottom w:val="none" w:sz="0" w:space="0" w:color="auto"/>
        <w:right w:val="none" w:sz="0" w:space="0" w:color="auto"/>
      </w:divBdr>
    </w:div>
    <w:div w:id="37366215">
      <w:bodyDiv w:val="1"/>
      <w:marLeft w:val="0"/>
      <w:marRight w:val="0"/>
      <w:marTop w:val="0"/>
      <w:marBottom w:val="0"/>
      <w:divBdr>
        <w:top w:val="none" w:sz="0" w:space="0" w:color="auto"/>
        <w:left w:val="none" w:sz="0" w:space="0" w:color="auto"/>
        <w:bottom w:val="none" w:sz="0" w:space="0" w:color="auto"/>
        <w:right w:val="none" w:sz="0" w:space="0" w:color="auto"/>
      </w:divBdr>
      <w:divsChild>
        <w:div w:id="1380009098">
          <w:marLeft w:val="0"/>
          <w:marRight w:val="0"/>
          <w:marTop w:val="0"/>
          <w:marBottom w:val="0"/>
          <w:divBdr>
            <w:top w:val="none" w:sz="0" w:space="0" w:color="auto"/>
            <w:left w:val="none" w:sz="0" w:space="0" w:color="auto"/>
            <w:bottom w:val="none" w:sz="0" w:space="0" w:color="auto"/>
            <w:right w:val="none" w:sz="0" w:space="0" w:color="auto"/>
          </w:divBdr>
          <w:divsChild>
            <w:div w:id="719204461">
              <w:marLeft w:val="0"/>
              <w:marRight w:val="0"/>
              <w:marTop w:val="0"/>
              <w:marBottom w:val="0"/>
              <w:divBdr>
                <w:top w:val="none" w:sz="0" w:space="0" w:color="auto"/>
                <w:left w:val="none" w:sz="0" w:space="0" w:color="auto"/>
                <w:bottom w:val="none" w:sz="0" w:space="0" w:color="auto"/>
                <w:right w:val="none" w:sz="0" w:space="0" w:color="auto"/>
              </w:divBdr>
              <w:divsChild>
                <w:div w:id="2078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9682">
      <w:bodyDiv w:val="1"/>
      <w:marLeft w:val="0"/>
      <w:marRight w:val="0"/>
      <w:marTop w:val="0"/>
      <w:marBottom w:val="0"/>
      <w:divBdr>
        <w:top w:val="none" w:sz="0" w:space="0" w:color="auto"/>
        <w:left w:val="none" w:sz="0" w:space="0" w:color="auto"/>
        <w:bottom w:val="none" w:sz="0" w:space="0" w:color="auto"/>
        <w:right w:val="none" w:sz="0" w:space="0" w:color="auto"/>
      </w:divBdr>
    </w:div>
    <w:div w:id="184563346">
      <w:bodyDiv w:val="1"/>
      <w:marLeft w:val="0"/>
      <w:marRight w:val="0"/>
      <w:marTop w:val="0"/>
      <w:marBottom w:val="0"/>
      <w:divBdr>
        <w:top w:val="none" w:sz="0" w:space="0" w:color="auto"/>
        <w:left w:val="none" w:sz="0" w:space="0" w:color="auto"/>
        <w:bottom w:val="none" w:sz="0" w:space="0" w:color="auto"/>
        <w:right w:val="none" w:sz="0" w:space="0" w:color="auto"/>
      </w:divBdr>
      <w:divsChild>
        <w:div w:id="760567647">
          <w:marLeft w:val="0"/>
          <w:marRight w:val="0"/>
          <w:marTop w:val="0"/>
          <w:marBottom w:val="0"/>
          <w:divBdr>
            <w:top w:val="none" w:sz="0" w:space="0" w:color="auto"/>
            <w:left w:val="none" w:sz="0" w:space="0" w:color="auto"/>
            <w:bottom w:val="none" w:sz="0" w:space="0" w:color="auto"/>
            <w:right w:val="none" w:sz="0" w:space="0" w:color="auto"/>
          </w:divBdr>
          <w:divsChild>
            <w:div w:id="1495295208">
              <w:marLeft w:val="0"/>
              <w:marRight w:val="0"/>
              <w:marTop w:val="0"/>
              <w:marBottom w:val="0"/>
              <w:divBdr>
                <w:top w:val="none" w:sz="0" w:space="0" w:color="auto"/>
                <w:left w:val="none" w:sz="0" w:space="0" w:color="auto"/>
                <w:bottom w:val="none" w:sz="0" w:space="0" w:color="auto"/>
                <w:right w:val="none" w:sz="0" w:space="0" w:color="auto"/>
              </w:divBdr>
              <w:divsChild>
                <w:div w:id="12363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72982">
      <w:bodyDiv w:val="1"/>
      <w:marLeft w:val="0"/>
      <w:marRight w:val="0"/>
      <w:marTop w:val="0"/>
      <w:marBottom w:val="0"/>
      <w:divBdr>
        <w:top w:val="none" w:sz="0" w:space="0" w:color="auto"/>
        <w:left w:val="none" w:sz="0" w:space="0" w:color="auto"/>
        <w:bottom w:val="none" w:sz="0" w:space="0" w:color="auto"/>
        <w:right w:val="none" w:sz="0" w:space="0" w:color="auto"/>
      </w:divBdr>
      <w:divsChild>
        <w:div w:id="328556927">
          <w:marLeft w:val="-225"/>
          <w:marRight w:val="-225"/>
          <w:marTop w:val="0"/>
          <w:marBottom w:val="240"/>
          <w:divBdr>
            <w:top w:val="none" w:sz="0" w:space="0" w:color="auto"/>
            <w:left w:val="none" w:sz="0" w:space="0" w:color="auto"/>
            <w:bottom w:val="none" w:sz="0" w:space="0" w:color="auto"/>
            <w:right w:val="none" w:sz="0" w:space="0" w:color="auto"/>
          </w:divBdr>
          <w:divsChild>
            <w:div w:id="2095929738">
              <w:marLeft w:val="0"/>
              <w:marRight w:val="0"/>
              <w:marTop w:val="0"/>
              <w:marBottom w:val="0"/>
              <w:divBdr>
                <w:top w:val="none" w:sz="0" w:space="0" w:color="auto"/>
                <w:left w:val="none" w:sz="0" w:space="0" w:color="auto"/>
                <w:bottom w:val="none" w:sz="0" w:space="0" w:color="auto"/>
                <w:right w:val="none" w:sz="0" w:space="0" w:color="auto"/>
              </w:divBdr>
              <w:divsChild>
                <w:div w:id="8939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4758">
          <w:marLeft w:val="-225"/>
          <w:marRight w:val="-225"/>
          <w:marTop w:val="0"/>
          <w:marBottom w:val="240"/>
          <w:divBdr>
            <w:top w:val="none" w:sz="0" w:space="0" w:color="auto"/>
            <w:left w:val="none" w:sz="0" w:space="0" w:color="auto"/>
            <w:bottom w:val="none" w:sz="0" w:space="0" w:color="auto"/>
            <w:right w:val="none" w:sz="0" w:space="0" w:color="auto"/>
          </w:divBdr>
          <w:divsChild>
            <w:div w:id="19065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1944">
      <w:bodyDiv w:val="1"/>
      <w:marLeft w:val="0"/>
      <w:marRight w:val="0"/>
      <w:marTop w:val="0"/>
      <w:marBottom w:val="0"/>
      <w:divBdr>
        <w:top w:val="none" w:sz="0" w:space="0" w:color="auto"/>
        <w:left w:val="none" w:sz="0" w:space="0" w:color="auto"/>
        <w:bottom w:val="none" w:sz="0" w:space="0" w:color="auto"/>
        <w:right w:val="none" w:sz="0" w:space="0" w:color="auto"/>
      </w:divBdr>
    </w:div>
    <w:div w:id="775903570">
      <w:bodyDiv w:val="1"/>
      <w:marLeft w:val="0"/>
      <w:marRight w:val="0"/>
      <w:marTop w:val="0"/>
      <w:marBottom w:val="0"/>
      <w:divBdr>
        <w:top w:val="none" w:sz="0" w:space="0" w:color="auto"/>
        <w:left w:val="none" w:sz="0" w:space="0" w:color="auto"/>
        <w:bottom w:val="none" w:sz="0" w:space="0" w:color="auto"/>
        <w:right w:val="none" w:sz="0" w:space="0" w:color="auto"/>
      </w:divBdr>
      <w:divsChild>
        <w:div w:id="284582169">
          <w:marLeft w:val="0"/>
          <w:marRight w:val="0"/>
          <w:marTop w:val="0"/>
          <w:marBottom w:val="0"/>
          <w:divBdr>
            <w:top w:val="none" w:sz="0" w:space="0" w:color="auto"/>
            <w:left w:val="none" w:sz="0" w:space="0" w:color="auto"/>
            <w:bottom w:val="none" w:sz="0" w:space="0" w:color="auto"/>
            <w:right w:val="none" w:sz="0" w:space="0" w:color="auto"/>
          </w:divBdr>
          <w:divsChild>
            <w:div w:id="1035346827">
              <w:marLeft w:val="0"/>
              <w:marRight w:val="0"/>
              <w:marTop w:val="0"/>
              <w:marBottom w:val="0"/>
              <w:divBdr>
                <w:top w:val="none" w:sz="0" w:space="0" w:color="auto"/>
                <w:left w:val="none" w:sz="0" w:space="0" w:color="auto"/>
                <w:bottom w:val="none" w:sz="0" w:space="0" w:color="auto"/>
                <w:right w:val="none" w:sz="0" w:space="0" w:color="auto"/>
              </w:divBdr>
              <w:divsChild>
                <w:div w:id="2046904497">
                  <w:marLeft w:val="0"/>
                  <w:marRight w:val="0"/>
                  <w:marTop w:val="0"/>
                  <w:marBottom w:val="0"/>
                  <w:divBdr>
                    <w:top w:val="none" w:sz="0" w:space="0" w:color="auto"/>
                    <w:left w:val="none" w:sz="0" w:space="0" w:color="auto"/>
                    <w:bottom w:val="none" w:sz="0" w:space="0" w:color="auto"/>
                    <w:right w:val="none" w:sz="0" w:space="0" w:color="auto"/>
                  </w:divBdr>
                  <w:divsChild>
                    <w:div w:id="16956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81968">
      <w:bodyDiv w:val="1"/>
      <w:marLeft w:val="0"/>
      <w:marRight w:val="0"/>
      <w:marTop w:val="0"/>
      <w:marBottom w:val="0"/>
      <w:divBdr>
        <w:top w:val="none" w:sz="0" w:space="0" w:color="auto"/>
        <w:left w:val="none" w:sz="0" w:space="0" w:color="auto"/>
        <w:bottom w:val="none" w:sz="0" w:space="0" w:color="auto"/>
        <w:right w:val="none" w:sz="0" w:space="0" w:color="auto"/>
      </w:divBdr>
    </w:div>
    <w:div w:id="1147864555">
      <w:bodyDiv w:val="1"/>
      <w:marLeft w:val="0"/>
      <w:marRight w:val="0"/>
      <w:marTop w:val="0"/>
      <w:marBottom w:val="0"/>
      <w:divBdr>
        <w:top w:val="none" w:sz="0" w:space="0" w:color="auto"/>
        <w:left w:val="none" w:sz="0" w:space="0" w:color="auto"/>
        <w:bottom w:val="none" w:sz="0" w:space="0" w:color="auto"/>
        <w:right w:val="none" w:sz="0" w:space="0" w:color="auto"/>
      </w:divBdr>
    </w:div>
    <w:div w:id="1211114132">
      <w:bodyDiv w:val="1"/>
      <w:marLeft w:val="0"/>
      <w:marRight w:val="0"/>
      <w:marTop w:val="0"/>
      <w:marBottom w:val="0"/>
      <w:divBdr>
        <w:top w:val="none" w:sz="0" w:space="0" w:color="auto"/>
        <w:left w:val="none" w:sz="0" w:space="0" w:color="auto"/>
        <w:bottom w:val="none" w:sz="0" w:space="0" w:color="auto"/>
        <w:right w:val="none" w:sz="0" w:space="0" w:color="auto"/>
      </w:divBdr>
    </w:div>
    <w:div w:id="1349529207">
      <w:bodyDiv w:val="1"/>
      <w:marLeft w:val="0"/>
      <w:marRight w:val="0"/>
      <w:marTop w:val="0"/>
      <w:marBottom w:val="0"/>
      <w:divBdr>
        <w:top w:val="none" w:sz="0" w:space="0" w:color="auto"/>
        <w:left w:val="none" w:sz="0" w:space="0" w:color="auto"/>
        <w:bottom w:val="none" w:sz="0" w:space="0" w:color="auto"/>
        <w:right w:val="none" w:sz="0" w:space="0" w:color="auto"/>
      </w:divBdr>
    </w:div>
    <w:div w:id="1458261120">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50023197">
      <w:bodyDiv w:val="1"/>
      <w:marLeft w:val="0"/>
      <w:marRight w:val="0"/>
      <w:marTop w:val="0"/>
      <w:marBottom w:val="0"/>
      <w:divBdr>
        <w:top w:val="none" w:sz="0" w:space="0" w:color="auto"/>
        <w:left w:val="none" w:sz="0" w:space="0" w:color="auto"/>
        <w:bottom w:val="none" w:sz="0" w:space="0" w:color="auto"/>
        <w:right w:val="none" w:sz="0" w:space="0" w:color="auto"/>
      </w:divBdr>
    </w:div>
    <w:div w:id="1591811090">
      <w:bodyDiv w:val="1"/>
      <w:marLeft w:val="0"/>
      <w:marRight w:val="0"/>
      <w:marTop w:val="0"/>
      <w:marBottom w:val="0"/>
      <w:divBdr>
        <w:top w:val="none" w:sz="0" w:space="0" w:color="auto"/>
        <w:left w:val="none" w:sz="0" w:space="0" w:color="auto"/>
        <w:bottom w:val="none" w:sz="0" w:space="0" w:color="auto"/>
        <w:right w:val="none" w:sz="0" w:space="0" w:color="auto"/>
      </w:divBdr>
    </w:div>
    <w:div w:id="1665471837">
      <w:bodyDiv w:val="1"/>
      <w:marLeft w:val="0"/>
      <w:marRight w:val="0"/>
      <w:marTop w:val="0"/>
      <w:marBottom w:val="0"/>
      <w:divBdr>
        <w:top w:val="none" w:sz="0" w:space="0" w:color="auto"/>
        <w:left w:val="none" w:sz="0" w:space="0" w:color="auto"/>
        <w:bottom w:val="none" w:sz="0" w:space="0" w:color="auto"/>
        <w:right w:val="none" w:sz="0" w:space="0" w:color="auto"/>
      </w:divBdr>
    </w:div>
    <w:div w:id="1816877151">
      <w:bodyDiv w:val="1"/>
      <w:marLeft w:val="0"/>
      <w:marRight w:val="0"/>
      <w:marTop w:val="0"/>
      <w:marBottom w:val="0"/>
      <w:divBdr>
        <w:top w:val="none" w:sz="0" w:space="0" w:color="auto"/>
        <w:left w:val="none" w:sz="0" w:space="0" w:color="auto"/>
        <w:bottom w:val="none" w:sz="0" w:space="0" w:color="auto"/>
        <w:right w:val="none" w:sz="0" w:space="0" w:color="auto"/>
      </w:divBdr>
    </w:div>
    <w:div w:id="1920862592">
      <w:bodyDiv w:val="1"/>
      <w:marLeft w:val="0"/>
      <w:marRight w:val="0"/>
      <w:marTop w:val="0"/>
      <w:marBottom w:val="0"/>
      <w:divBdr>
        <w:top w:val="none" w:sz="0" w:space="0" w:color="auto"/>
        <w:left w:val="none" w:sz="0" w:space="0" w:color="auto"/>
        <w:bottom w:val="none" w:sz="0" w:space="0" w:color="auto"/>
        <w:right w:val="none" w:sz="0" w:space="0" w:color="auto"/>
      </w:divBdr>
    </w:div>
    <w:div w:id="2041199337">
      <w:bodyDiv w:val="1"/>
      <w:marLeft w:val="0"/>
      <w:marRight w:val="0"/>
      <w:marTop w:val="0"/>
      <w:marBottom w:val="0"/>
      <w:divBdr>
        <w:top w:val="none" w:sz="0" w:space="0" w:color="auto"/>
        <w:left w:val="none" w:sz="0" w:space="0" w:color="auto"/>
        <w:bottom w:val="none" w:sz="0" w:space="0" w:color="auto"/>
        <w:right w:val="none" w:sz="0" w:space="0" w:color="auto"/>
      </w:divBdr>
    </w:div>
    <w:div w:id="2045254995">
      <w:bodyDiv w:val="1"/>
      <w:marLeft w:val="0"/>
      <w:marRight w:val="0"/>
      <w:marTop w:val="0"/>
      <w:marBottom w:val="0"/>
      <w:divBdr>
        <w:top w:val="none" w:sz="0" w:space="0" w:color="auto"/>
        <w:left w:val="none" w:sz="0" w:space="0" w:color="auto"/>
        <w:bottom w:val="none" w:sz="0" w:space="0" w:color="auto"/>
        <w:right w:val="none" w:sz="0" w:space="0" w:color="auto"/>
      </w:divBdr>
      <w:divsChild>
        <w:div w:id="1389496614">
          <w:marLeft w:val="0"/>
          <w:marRight w:val="0"/>
          <w:marTop w:val="0"/>
          <w:marBottom w:val="0"/>
          <w:divBdr>
            <w:top w:val="none" w:sz="0" w:space="0" w:color="auto"/>
            <w:left w:val="none" w:sz="0" w:space="0" w:color="auto"/>
            <w:bottom w:val="none" w:sz="0" w:space="0" w:color="auto"/>
            <w:right w:val="none" w:sz="0" w:space="0" w:color="auto"/>
          </w:divBdr>
          <w:divsChild>
            <w:div w:id="781341140">
              <w:marLeft w:val="0"/>
              <w:marRight w:val="0"/>
              <w:marTop w:val="0"/>
              <w:marBottom w:val="0"/>
              <w:divBdr>
                <w:top w:val="none" w:sz="0" w:space="0" w:color="auto"/>
                <w:left w:val="none" w:sz="0" w:space="0" w:color="auto"/>
                <w:bottom w:val="none" w:sz="0" w:space="0" w:color="auto"/>
                <w:right w:val="none" w:sz="0" w:space="0" w:color="auto"/>
              </w:divBdr>
              <w:divsChild>
                <w:div w:id="212543178">
                  <w:marLeft w:val="0"/>
                  <w:marRight w:val="0"/>
                  <w:marTop w:val="0"/>
                  <w:marBottom w:val="0"/>
                  <w:divBdr>
                    <w:top w:val="none" w:sz="0" w:space="0" w:color="auto"/>
                    <w:left w:val="none" w:sz="0" w:space="0" w:color="auto"/>
                    <w:bottom w:val="none" w:sz="0" w:space="0" w:color="auto"/>
                    <w:right w:val="none" w:sz="0" w:space="0" w:color="auto"/>
                  </w:divBdr>
                  <w:divsChild>
                    <w:div w:id="1170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1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hardiii-ipup.org.uk/" TargetMode="External"/><Relationship Id="rId13" Type="http://schemas.openxmlformats.org/officeDocument/2006/relationships/hyperlink" Target="https://www2.le.ac.uk/departments/arts/news-events/soa-events/decolonising-the-vikings-the-midlands-viking-symposium-2019" TargetMode="External"/><Relationship Id="rId18" Type="http://schemas.openxmlformats.org/officeDocument/2006/relationships/hyperlink" Target="http://www.ng.hu/Civilizacio/2016/08/29/Aki-sertegetett-egy-vikinget-az-eletevel-fizethetett" TargetMode="External"/><Relationship Id="rId26" Type="http://schemas.openxmlformats.org/officeDocument/2006/relationships/hyperlink" Target="mailto:katherine.cook@umontreal.ca" TargetMode="External"/><Relationship Id="rId3" Type="http://schemas.openxmlformats.org/officeDocument/2006/relationships/settings" Target="settings.xml"/><Relationship Id="rId21" Type="http://schemas.openxmlformats.org/officeDocument/2006/relationships/hyperlink" Target="http://forskning.no/2016/07/vikingene-talte-ikke-fornaermelser" TargetMode="External"/><Relationship Id="rId7" Type="http://schemas.openxmlformats.org/officeDocument/2006/relationships/hyperlink" Target="https://keithruiter3.wixsite.com/keithruiter" TargetMode="External"/><Relationship Id="rId12" Type="http://schemas.openxmlformats.org/officeDocument/2006/relationships/hyperlink" Target="https://www.history.org.uk/publications/resource/9739/linking-law-viking-and-medieval-scandinavian-law" TargetMode="External"/><Relationship Id="rId17" Type="http://schemas.openxmlformats.org/officeDocument/2006/relationships/hyperlink" Target="https://www.york.ac.uk/hrc/research/impact/common-ground/" TargetMode="External"/><Relationship Id="rId25" Type="http://schemas.openxmlformats.org/officeDocument/2006/relationships/hyperlink" Target="mailto:christina.lee@nottingham.ac.uk" TargetMode="External"/><Relationship Id="rId2" Type="http://schemas.openxmlformats.org/officeDocument/2006/relationships/styles" Target="styles.xml"/><Relationship Id="rId16" Type="http://schemas.openxmlformats.org/officeDocument/2006/relationships/hyperlink" Target="http://theconversation.com/ragnar-shaggy-trousers-and-eystein-foul-fart-the-truth-behind-viking-names-53256" TargetMode="External"/><Relationship Id="rId20" Type="http://schemas.openxmlformats.org/officeDocument/2006/relationships/hyperlink" Target="http://videnskab.dk/kultur-samfund/vikingerne-taalte-ikke-fornaermelser"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feinnorway.net/viking-researcher/" TargetMode="External"/><Relationship Id="rId24" Type="http://schemas.openxmlformats.org/officeDocument/2006/relationships/hyperlink" Target="mailto:r.oconnor@abdn.ac.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conversation.com/in-defence-of-the-vikings-they-wouldnt-have-suffered-donald-trump-71185" TargetMode="External"/><Relationship Id="rId23" Type="http://schemas.openxmlformats.org/officeDocument/2006/relationships/hyperlink" Target="mailto:judith.jesch@nottingham.ac.uk" TargetMode="External"/><Relationship Id="rId28" Type="http://schemas.openxmlformats.org/officeDocument/2006/relationships/footer" Target="footer1.xml"/><Relationship Id="rId10" Type="http://schemas.openxmlformats.org/officeDocument/2006/relationships/hyperlink" Target="https://www.nottingham.ac.uk/research/groups/csva/events/events-for-schools/vasfs.aspx" TargetMode="External"/><Relationship Id="rId19" Type="http://schemas.openxmlformats.org/officeDocument/2006/relationships/hyperlink" Target="http://sciencenordic.com/%E2%80%99twas-dangerous-insult-viking?utm_content=buffera8e65&amp;utm_medium=social&amp;utm_source=twitter.com&amp;utm_campaign=buffer"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wildflameproductions.com/smithsonian-channel-greenlights-adventure-living-history-series/" TargetMode="External"/><Relationship Id="rId14" Type="http://schemas.openxmlformats.org/officeDocument/2006/relationships/hyperlink" Target="http://www.explorathon.co.uk/aberdeen/fireandice" TargetMode="External"/><Relationship Id="rId22" Type="http://schemas.openxmlformats.org/officeDocument/2006/relationships/hyperlink" Target="mailto:karrasr@tcd.ie"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ithruiter/Library/Containers/com.microsoft.Word/Data/Library/Application%20Support/Microsoft/Office/16.0/DTS/en-US%7b8173D6CF-8793-E945-9B40-49E492FE4099%7d/%7bDEDC0BFA-59C1-C843-94F0-5A11954B34C2%7dtf1000207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160FD8094DB14EB53B5FB07EBAEDEE"/>
        <w:category>
          <w:name w:val="General"/>
          <w:gallery w:val="placeholder"/>
        </w:category>
        <w:types>
          <w:type w:val="bbPlcHdr"/>
        </w:types>
        <w:behaviors>
          <w:behavior w:val="content"/>
        </w:behaviors>
        <w:guid w:val="{011304AD-3F95-E74E-A03A-E1B3A6BE4F25}"/>
      </w:docPartPr>
      <w:docPartBody>
        <w:p w:rsidR="00914648" w:rsidRDefault="00EA77DD">
          <w:pPr>
            <w:pStyle w:val="A9160FD8094DB14EB53B5FB07EBAEDEE"/>
          </w:pPr>
          <w:r>
            <w:t>Education</w:t>
          </w:r>
        </w:p>
      </w:docPartBody>
    </w:docPart>
    <w:docPart>
      <w:docPartPr>
        <w:name w:val="281574E1AFE70343B273BA1E8D18BB13"/>
        <w:category>
          <w:name w:val="General"/>
          <w:gallery w:val="placeholder"/>
        </w:category>
        <w:types>
          <w:type w:val="bbPlcHdr"/>
        </w:types>
        <w:behaviors>
          <w:behavior w:val="content"/>
        </w:behaviors>
        <w:guid w:val="{22C5CCEF-E1D0-2D43-A137-9613EF238CC0}"/>
      </w:docPartPr>
      <w:docPartBody>
        <w:p w:rsidR="00914648" w:rsidRDefault="00EA77DD">
          <w:pPr>
            <w:pStyle w:val="281574E1AFE70343B273BA1E8D18BB13"/>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80403030109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DD"/>
    <w:rsid w:val="00083DE6"/>
    <w:rsid w:val="001712A2"/>
    <w:rsid w:val="00396E6C"/>
    <w:rsid w:val="004C1D2E"/>
    <w:rsid w:val="00517629"/>
    <w:rsid w:val="005679CE"/>
    <w:rsid w:val="005C6AFB"/>
    <w:rsid w:val="00750271"/>
    <w:rsid w:val="007D3562"/>
    <w:rsid w:val="008B7A96"/>
    <w:rsid w:val="00914648"/>
    <w:rsid w:val="009E3EDA"/>
    <w:rsid w:val="00B01F94"/>
    <w:rsid w:val="00B1124A"/>
    <w:rsid w:val="00CA7804"/>
    <w:rsid w:val="00D2171C"/>
    <w:rsid w:val="00D443FA"/>
    <w:rsid w:val="00EA77DD"/>
    <w:rsid w:val="00FD7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160FD8094DB14EB53B5FB07EBAEDEE">
    <w:name w:val="A9160FD8094DB14EB53B5FB07EBAEDEE"/>
  </w:style>
  <w:style w:type="paragraph" w:customStyle="1" w:styleId="281574E1AFE70343B273BA1E8D18BB13">
    <w:name w:val="281574E1AFE70343B273BA1E8D18B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{DEDC0BFA-59C1-C843-94F0-5A11954B34C2}tf10002079.dotx</Template>
  <TotalTime>0</TotalTime>
  <Pages>14</Pages>
  <Words>6310</Words>
  <Characters>35968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Ruiter</cp:lastModifiedBy>
  <cp:revision>2</cp:revision>
  <cp:lastPrinted>2021-03-16T20:34:00Z</cp:lastPrinted>
  <dcterms:created xsi:type="dcterms:W3CDTF">2021-05-20T20:49:00Z</dcterms:created>
  <dcterms:modified xsi:type="dcterms:W3CDTF">2021-05-20T20:49:00Z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ies>
</file>