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4352D" w14:textId="427D7558" w:rsidR="00816BD4" w:rsidRPr="00DF5801" w:rsidRDefault="00816BD4" w:rsidP="0036076D">
      <w:pPr>
        <w:widowControl w:val="0"/>
        <w:autoSpaceDE w:val="0"/>
        <w:autoSpaceDN w:val="0"/>
        <w:adjustRightInd w:val="0"/>
        <w:spacing w:line="240" w:lineRule="atLeast"/>
        <w:ind w:right="820"/>
        <w:jc w:val="center"/>
        <w:rPr>
          <w:color w:val="000000" w:themeColor="text1"/>
          <w:sz w:val="20"/>
          <w:szCs w:val="20"/>
          <w:lang w:eastAsia="ja-JP"/>
        </w:rPr>
      </w:pPr>
      <w:r w:rsidRPr="00DF5801">
        <w:rPr>
          <w:b/>
          <w:color w:val="000000" w:themeColor="text1"/>
          <w:sz w:val="20"/>
          <w:szCs w:val="20"/>
          <w:lang w:eastAsia="ja-JP"/>
        </w:rPr>
        <w:t>H. MACK HORTON</w:t>
      </w:r>
    </w:p>
    <w:p w14:paraId="5428CAA6" w14:textId="77777777" w:rsidR="00816BD4" w:rsidRPr="00DF5801" w:rsidRDefault="00816BD4" w:rsidP="00EB09E9">
      <w:pPr>
        <w:widowControl w:val="0"/>
        <w:autoSpaceDE w:val="0"/>
        <w:autoSpaceDN w:val="0"/>
        <w:adjustRightInd w:val="0"/>
        <w:spacing w:line="240" w:lineRule="atLeast"/>
        <w:ind w:right="820"/>
        <w:jc w:val="center"/>
        <w:rPr>
          <w:color w:val="000000" w:themeColor="text1"/>
          <w:sz w:val="20"/>
          <w:szCs w:val="20"/>
          <w:lang w:eastAsia="ja-JP"/>
        </w:rPr>
      </w:pPr>
    </w:p>
    <w:p w14:paraId="3BF33133" w14:textId="77777777" w:rsidR="00816BD4" w:rsidRPr="00DF5801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color w:val="000000" w:themeColor="text1"/>
          <w:sz w:val="20"/>
          <w:szCs w:val="20"/>
          <w:lang w:eastAsia="ja-JP"/>
        </w:rPr>
      </w:pPr>
    </w:p>
    <w:p w14:paraId="7BB344C5" w14:textId="799F91CD" w:rsidR="00816BD4" w:rsidRPr="00DF5801" w:rsidRDefault="00816BD4" w:rsidP="00FC301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jc w:val="center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>Dept. of East Asian Languages and Cultures</w:t>
      </w:r>
    </w:p>
    <w:p w14:paraId="27623234" w14:textId="79A94CA5" w:rsidR="00816BD4" w:rsidRPr="00DF5801" w:rsidRDefault="00A8287E" w:rsidP="00FC301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jc w:val="center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>3407</w:t>
      </w:r>
      <w:r w:rsidR="00816BD4" w:rsidRPr="00DF5801">
        <w:rPr>
          <w:color w:val="000000" w:themeColor="text1"/>
          <w:sz w:val="20"/>
          <w:szCs w:val="20"/>
          <w:lang w:eastAsia="ja-JP"/>
        </w:rPr>
        <w:t xml:space="preserve"> Dwinelle Hall</w:t>
      </w:r>
    </w:p>
    <w:p w14:paraId="7D2CB972" w14:textId="6EEE5AC9" w:rsidR="00816BD4" w:rsidRPr="00DF5801" w:rsidRDefault="00816BD4" w:rsidP="00FC301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jc w:val="center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>University of California</w:t>
      </w:r>
    </w:p>
    <w:p w14:paraId="37D35256" w14:textId="491DD32B" w:rsidR="00816BD4" w:rsidRPr="00DF5801" w:rsidRDefault="00816BD4" w:rsidP="00FC301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jc w:val="center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>Berkeley, CA  94720-2230</w:t>
      </w:r>
    </w:p>
    <w:p w14:paraId="410A73E6" w14:textId="183B0618" w:rsidR="00816BD4" w:rsidRPr="00DF5801" w:rsidRDefault="00816BD4" w:rsidP="00FC301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jc w:val="center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>Dept. Office: (510) 642-3480</w:t>
      </w:r>
    </w:p>
    <w:p w14:paraId="490D2368" w14:textId="2B6588A8" w:rsidR="00816BD4" w:rsidRDefault="00816BD4" w:rsidP="00FC301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jc w:val="center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>Dept. FAX: (510) 642-6031</w:t>
      </w:r>
    </w:p>
    <w:p w14:paraId="3937CB1B" w14:textId="713868E0" w:rsidR="00FC3018" w:rsidRPr="00DF5801" w:rsidRDefault="00FC3018" w:rsidP="00FC301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jc w:val="center"/>
        <w:rPr>
          <w:color w:val="000000" w:themeColor="text1"/>
          <w:sz w:val="20"/>
          <w:szCs w:val="20"/>
          <w:lang w:eastAsia="ja-JP"/>
        </w:rPr>
      </w:pPr>
      <w:r>
        <w:rPr>
          <w:color w:val="000000" w:themeColor="text1"/>
          <w:sz w:val="20"/>
          <w:szCs w:val="20"/>
          <w:lang w:eastAsia="ja-JP"/>
        </w:rPr>
        <w:t>EMAIL: hmhorton@berkeley.edu</w:t>
      </w:r>
    </w:p>
    <w:p w14:paraId="1814395B" w14:textId="77777777" w:rsidR="00816BD4" w:rsidRPr="00DF5801" w:rsidRDefault="00816BD4" w:rsidP="00F2752F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ab/>
      </w:r>
      <w:r w:rsidRPr="00DF5801">
        <w:rPr>
          <w:color w:val="000000" w:themeColor="text1"/>
          <w:sz w:val="20"/>
          <w:szCs w:val="20"/>
          <w:lang w:eastAsia="ja-JP"/>
        </w:rPr>
        <w:tab/>
      </w:r>
      <w:r w:rsidRPr="00DF5801">
        <w:rPr>
          <w:color w:val="000000" w:themeColor="text1"/>
          <w:sz w:val="20"/>
          <w:szCs w:val="20"/>
          <w:lang w:eastAsia="ja-JP"/>
        </w:rPr>
        <w:tab/>
      </w:r>
      <w:r w:rsidRPr="00DF5801">
        <w:rPr>
          <w:color w:val="000000" w:themeColor="text1"/>
          <w:sz w:val="20"/>
          <w:szCs w:val="20"/>
          <w:lang w:eastAsia="ja-JP"/>
        </w:rPr>
        <w:tab/>
      </w:r>
      <w:r w:rsidRPr="00DF5801">
        <w:rPr>
          <w:color w:val="000000" w:themeColor="text1"/>
          <w:sz w:val="20"/>
          <w:szCs w:val="20"/>
          <w:lang w:eastAsia="ja-JP"/>
        </w:rPr>
        <w:tab/>
      </w:r>
      <w:r w:rsidRPr="00DF5801">
        <w:rPr>
          <w:color w:val="000000" w:themeColor="text1"/>
          <w:sz w:val="20"/>
          <w:szCs w:val="20"/>
          <w:lang w:eastAsia="ja-JP"/>
        </w:rPr>
        <w:tab/>
      </w:r>
    </w:p>
    <w:p w14:paraId="5AE9131A" w14:textId="77777777" w:rsidR="00816BD4" w:rsidRPr="00DF5801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b/>
          <w:color w:val="000000" w:themeColor="text1"/>
          <w:sz w:val="20"/>
          <w:szCs w:val="20"/>
          <w:lang w:eastAsia="ja-JP"/>
        </w:rPr>
      </w:pPr>
      <w:r w:rsidRPr="00DF5801">
        <w:rPr>
          <w:b/>
          <w:color w:val="000000" w:themeColor="text1"/>
          <w:sz w:val="20"/>
          <w:szCs w:val="20"/>
          <w:lang w:eastAsia="ja-JP"/>
        </w:rPr>
        <w:t>ACADEMIC POSITION</w:t>
      </w:r>
    </w:p>
    <w:p w14:paraId="598C8419" w14:textId="77777777" w:rsidR="0025129A" w:rsidRPr="00DF5801" w:rsidRDefault="0025129A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color w:val="000000" w:themeColor="text1"/>
          <w:sz w:val="20"/>
          <w:szCs w:val="20"/>
          <w:lang w:eastAsia="ja-JP"/>
        </w:rPr>
      </w:pPr>
    </w:p>
    <w:p w14:paraId="1C364394" w14:textId="5A3CB03C" w:rsidR="0083623E" w:rsidRPr="00DF5801" w:rsidRDefault="0025129A" w:rsidP="00055D00">
      <w:pPr>
        <w:widowControl w:val="0"/>
        <w:autoSpaceDE w:val="0"/>
        <w:autoSpaceDN w:val="0"/>
        <w:adjustRightInd w:val="0"/>
        <w:spacing w:line="240" w:lineRule="atLeast"/>
        <w:ind w:right="820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 xml:space="preserve">Catherine </w:t>
      </w:r>
      <w:r w:rsidR="0083623E" w:rsidRPr="00DF5801">
        <w:rPr>
          <w:color w:val="000000" w:themeColor="text1"/>
          <w:sz w:val="20"/>
          <w:szCs w:val="20"/>
          <w:lang w:eastAsia="ja-JP"/>
        </w:rPr>
        <w:t xml:space="preserve">and William L. </w:t>
      </w:r>
      <w:r w:rsidRPr="00DF5801">
        <w:rPr>
          <w:color w:val="000000" w:themeColor="text1"/>
          <w:sz w:val="20"/>
          <w:szCs w:val="20"/>
          <w:lang w:eastAsia="ja-JP"/>
        </w:rPr>
        <w:t xml:space="preserve">Magistretti Distinguished </w:t>
      </w:r>
      <w:r w:rsidR="00DB1747">
        <w:rPr>
          <w:color w:val="000000" w:themeColor="text1"/>
          <w:sz w:val="20"/>
          <w:szCs w:val="20"/>
          <w:lang w:eastAsia="ja-JP"/>
        </w:rPr>
        <w:t>Professor</w:t>
      </w:r>
      <w:r w:rsidRPr="00DF5801">
        <w:rPr>
          <w:color w:val="000000" w:themeColor="text1"/>
          <w:sz w:val="20"/>
          <w:szCs w:val="20"/>
          <w:lang w:eastAsia="ja-JP"/>
        </w:rPr>
        <w:t xml:space="preserve"> of East Asian Languages and </w:t>
      </w:r>
    </w:p>
    <w:p w14:paraId="1632746B" w14:textId="70DF4D79" w:rsidR="0025129A" w:rsidRPr="00DF5801" w:rsidRDefault="0025129A" w:rsidP="00055D00">
      <w:pPr>
        <w:widowControl w:val="0"/>
        <w:autoSpaceDE w:val="0"/>
        <w:autoSpaceDN w:val="0"/>
        <w:adjustRightInd w:val="0"/>
        <w:spacing w:line="240" w:lineRule="atLeast"/>
        <w:ind w:right="820" w:firstLine="720"/>
        <w:rPr>
          <w:color w:val="000000" w:themeColor="text1"/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>Cultures, University of California, Berkeley</w:t>
      </w:r>
    </w:p>
    <w:p w14:paraId="1C1C3D08" w14:textId="77777777" w:rsidR="00FC3018" w:rsidRDefault="00FC3018" w:rsidP="00055D00">
      <w:pPr>
        <w:widowControl w:val="0"/>
        <w:autoSpaceDE w:val="0"/>
        <w:autoSpaceDN w:val="0"/>
        <w:adjustRightInd w:val="0"/>
        <w:spacing w:line="240" w:lineRule="atLeast"/>
        <w:ind w:right="820"/>
        <w:rPr>
          <w:color w:val="000000" w:themeColor="text1"/>
          <w:sz w:val="20"/>
          <w:szCs w:val="20"/>
          <w:lang w:eastAsia="ja-JP"/>
        </w:rPr>
      </w:pPr>
    </w:p>
    <w:p w14:paraId="2143063D" w14:textId="1292005E" w:rsidR="002510EB" w:rsidRDefault="001D685D" w:rsidP="00055D00">
      <w:pPr>
        <w:widowControl w:val="0"/>
        <w:autoSpaceDE w:val="0"/>
        <w:autoSpaceDN w:val="0"/>
        <w:adjustRightInd w:val="0"/>
        <w:spacing w:line="240" w:lineRule="atLeast"/>
        <w:ind w:right="820"/>
        <w:rPr>
          <w:sz w:val="20"/>
          <w:szCs w:val="20"/>
          <w:lang w:eastAsia="ja-JP"/>
        </w:rPr>
      </w:pPr>
      <w:r w:rsidRPr="00DF5801">
        <w:rPr>
          <w:color w:val="000000" w:themeColor="text1"/>
          <w:sz w:val="20"/>
          <w:szCs w:val="20"/>
          <w:lang w:eastAsia="ja-JP"/>
        </w:rPr>
        <w:t>Chair, Department of</w:t>
      </w:r>
      <w:r w:rsidR="0025129A" w:rsidRPr="00DF5801">
        <w:rPr>
          <w:color w:val="000000" w:themeColor="text1"/>
          <w:sz w:val="20"/>
          <w:szCs w:val="20"/>
          <w:lang w:eastAsia="ja-JP"/>
        </w:rPr>
        <w:t xml:space="preserve"> East Asian</w:t>
      </w:r>
      <w:r w:rsidR="0025129A">
        <w:rPr>
          <w:sz w:val="20"/>
          <w:szCs w:val="20"/>
          <w:lang w:eastAsia="ja-JP"/>
        </w:rPr>
        <w:t xml:space="preserve"> Languages and Cultures</w:t>
      </w:r>
      <w:r w:rsidR="002510EB">
        <w:rPr>
          <w:sz w:val="20"/>
          <w:szCs w:val="20"/>
          <w:lang w:eastAsia="ja-JP"/>
        </w:rPr>
        <w:t xml:space="preserve">, </w:t>
      </w:r>
      <w:r w:rsidR="00B6478E">
        <w:rPr>
          <w:sz w:val="20"/>
          <w:szCs w:val="20"/>
          <w:lang w:eastAsia="ja-JP"/>
        </w:rPr>
        <w:t xml:space="preserve">U.C. </w:t>
      </w:r>
      <w:r w:rsidR="002510EB">
        <w:rPr>
          <w:sz w:val="20"/>
          <w:szCs w:val="20"/>
          <w:lang w:eastAsia="ja-JP"/>
        </w:rPr>
        <w:t>Berkeley</w:t>
      </w:r>
      <w:r w:rsidR="0025129A">
        <w:rPr>
          <w:sz w:val="20"/>
          <w:szCs w:val="20"/>
          <w:lang w:eastAsia="ja-JP"/>
        </w:rPr>
        <w:t>,</w:t>
      </w:r>
      <w:r w:rsidR="00816BD4" w:rsidRPr="00ED276C">
        <w:rPr>
          <w:sz w:val="20"/>
          <w:szCs w:val="20"/>
          <w:lang w:eastAsia="ja-JP"/>
        </w:rPr>
        <w:t xml:space="preserve"> 2003-</w:t>
      </w:r>
    </w:p>
    <w:p w14:paraId="474FD0D0" w14:textId="7C51C5E9" w:rsidR="00816BD4" w:rsidRPr="00ED276C" w:rsidRDefault="002510EB" w:rsidP="00055D00">
      <w:pPr>
        <w:widowControl w:val="0"/>
        <w:autoSpaceDE w:val="0"/>
        <w:autoSpaceDN w:val="0"/>
        <w:adjustRightInd w:val="0"/>
        <w:spacing w:line="240" w:lineRule="atLeast"/>
        <w:ind w:right="8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 w:rsidR="00816BD4" w:rsidRPr="00ED276C">
        <w:rPr>
          <w:sz w:val="20"/>
          <w:szCs w:val="20"/>
          <w:lang w:eastAsia="ja-JP"/>
        </w:rPr>
        <w:t>06</w:t>
      </w:r>
      <w:r w:rsidR="00B3195E" w:rsidRPr="00ED276C">
        <w:rPr>
          <w:sz w:val="20"/>
          <w:szCs w:val="20"/>
          <w:lang w:eastAsia="ja-JP"/>
        </w:rPr>
        <w:t>, 2015-</w:t>
      </w:r>
    </w:p>
    <w:p w14:paraId="729E472A" w14:textId="2528EC0B" w:rsidR="00816BD4" w:rsidRPr="003D1CF4" w:rsidRDefault="00816BD4" w:rsidP="00FC3018">
      <w:pPr>
        <w:widowControl w:val="0"/>
        <w:autoSpaceDE w:val="0"/>
        <w:autoSpaceDN w:val="0"/>
        <w:adjustRightInd w:val="0"/>
        <w:spacing w:line="240" w:lineRule="atLeast"/>
        <w:ind w:right="820" w:hanging="720"/>
        <w:rPr>
          <w:sz w:val="20"/>
          <w:szCs w:val="20"/>
          <w:lang w:eastAsia="ja-JP"/>
        </w:rPr>
      </w:pPr>
      <w:r w:rsidRPr="00ED276C">
        <w:rPr>
          <w:sz w:val="20"/>
          <w:szCs w:val="20"/>
          <w:lang w:eastAsia="ja-JP"/>
        </w:rPr>
        <w:tab/>
      </w:r>
    </w:p>
    <w:p w14:paraId="3D1CFA96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b/>
          <w:sz w:val="20"/>
          <w:szCs w:val="20"/>
          <w:lang w:eastAsia="ja-JP"/>
        </w:rPr>
        <w:t>EDUCATION</w:t>
      </w:r>
    </w:p>
    <w:p w14:paraId="1BC62EBA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CFB4E12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Ph.D.  Oriental Languages, University of California, Berkeley, 1989 (Classical Japanese Literature)</w:t>
      </w:r>
    </w:p>
    <w:p w14:paraId="6FEEBA5D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Tôkai University, Japan, 1984-89 (Visiting Scholar)</w:t>
      </w:r>
    </w:p>
    <w:p w14:paraId="347079F9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M.A.  Regional Studies Eas</w:t>
      </w:r>
      <w:r>
        <w:rPr>
          <w:sz w:val="20"/>
          <w:szCs w:val="20"/>
          <w:lang w:eastAsia="ja-JP"/>
        </w:rPr>
        <w:t>t Asia, Harvard University, 1980</w:t>
      </w:r>
      <w:r w:rsidRPr="003D1CF4">
        <w:rPr>
          <w:sz w:val="20"/>
          <w:szCs w:val="20"/>
          <w:lang w:eastAsia="ja-JP"/>
        </w:rPr>
        <w:t xml:space="preserve"> (Japanese Literature / Japanese Art History)</w:t>
      </w:r>
    </w:p>
    <w:p w14:paraId="5A04066B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Inter-University Center for Japanese Language Studies, Japan, 1976-77</w:t>
      </w:r>
    </w:p>
    <w:p w14:paraId="67772337" w14:textId="77777777" w:rsidR="00816BD4" w:rsidRPr="003D1CF4" w:rsidRDefault="00B93685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B.A. </w:t>
      </w:r>
      <w:r w:rsidR="00816BD4" w:rsidRPr="003D1CF4">
        <w:rPr>
          <w:sz w:val="20"/>
          <w:szCs w:val="20"/>
          <w:lang w:eastAsia="ja-JP"/>
        </w:rPr>
        <w:t>Art History, Williams College, 1974, with Highest Honors (Architectural History/Japanese Studies)</w:t>
      </w:r>
    </w:p>
    <w:p w14:paraId="608EE7D8" w14:textId="41AC1205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 xml:space="preserve">Dôshisha University, Japan, 1972-73 </w:t>
      </w:r>
    </w:p>
    <w:p w14:paraId="656134C4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5D32213D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b/>
          <w:sz w:val="20"/>
          <w:szCs w:val="20"/>
          <w:lang w:eastAsia="ja-JP"/>
        </w:rPr>
        <w:t>HONORS</w:t>
      </w:r>
      <w:r>
        <w:rPr>
          <w:b/>
          <w:sz w:val="20"/>
          <w:szCs w:val="20"/>
          <w:lang w:eastAsia="ja-JP"/>
        </w:rPr>
        <w:t xml:space="preserve"> AND AWARDS</w:t>
      </w:r>
    </w:p>
    <w:p w14:paraId="6731F96C" w14:textId="77777777" w:rsidR="00816BD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239CBF62" w14:textId="2905334D" w:rsidR="002A5901" w:rsidRPr="003D1CF4" w:rsidRDefault="002A5901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John Simon Guggenheim Memorial Fellowship, 2016</w:t>
      </w:r>
      <w:r w:rsidR="004C1048">
        <w:rPr>
          <w:sz w:val="20"/>
          <w:szCs w:val="20"/>
          <w:lang w:eastAsia="ja-JP"/>
        </w:rPr>
        <w:t>-17</w:t>
      </w:r>
    </w:p>
    <w:p w14:paraId="033AA364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Berkeley Distinguished Teaching Award, 2004</w:t>
      </w:r>
    </w:p>
    <w:p w14:paraId="7B9AF02B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National Endowment for the Humanities Summer Fellowship for University Teachers, 2002</w:t>
      </w:r>
    </w:p>
    <w:p w14:paraId="50EDA5F4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National Endowment for the Humanities Fellowship for University Teachers, 1998-99</w:t>
      </w:r>
    </w:p>
    <w:p w14:paraId="6861DB70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Phi Beta Kappa Excellence in Teaching Award, 1996</w:t>
      </w:r>
    </w:p>
    <w:p w14:paraId="74F60862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National Kayden Translation Award (second prize of seventy-five entries in various world literatures)</w:t>
      </w:r>
      <w:r>
        <w:rPr>
          <w:sz w:val="20"/>
          <w:szCs w:val="20"/>
          <w:lang w:eastAsia="ja-JP"/>
        </w:rPr>
        <w:t>, 1995</w:t>
      </w:r>
    </w:p>
    <w:p w14:paraId="1DAC8839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Japan-U.S. Friendship Commission Prize for the Translation of Japanese Literature (administered by the Donald Keene Center of Japanese Culture, Columbia University)</w:t>
      </w:r>
      <w:r>
        <w:rPr>
          <w:sz w:val="20"/>
          <w:szCs w:val="20"/>
          <w:lang w:eastAsia="ja-JP"/>
        </w:rPr>
        <w:t>, 1993-94</w:t>
      </w:r>
    </w:p>
    <w:p w14:paraId="7EF2A67B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National Endowment for the Humanities Fellowship for University Teachers, 1992-93</w:t>
      </w:r>
    </w:p>
    <w:p w14:paraId="3DE9AA3B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Doreen B. Townsend Center for the Humanities Fellow, 1992-93</w:t>
      </w:r>
    </w:p>
    <w:p w14:paraId="4834627D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Berkeley Humanities Research Fellowship, 1992-93</w:t>
      </w:r>
    </w:p>
    <w:p w14:paraId="7C8B2230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National Endowment for the Humanities Translation Grant, 1988-89</w:t>
      </w:r>
    </w:p>
    <w:p w14:paraId="00AB89C5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Matsumae International Foundation Fellowship, 1987-88</w:t>
      </w:r>
    </w:p>
    <w:p w14:paraId="4FD107A2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Japan Foundation Dissertation Fellowship, 1986-87</w:t>
      </w:r>
    </w:p>
    <w:p w14:paraId="211EAD1E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Fulbright Foundation Dissertation Fellowship, 1985-86</w:t>
      </w:r>
    </w:p>
    <w:p w14:paraId="30E41FFB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De Karman Fellowship, 1983-84</w:t>
      </w:r>
    </w:p>
    <w:p w14:paraId="5E9E9C3C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Graves Prize in Art History, 1974</w:t>
      </w:r>
    </w:p>
    <w:p w14:paraId="05DC928D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Phi Beta Kappa, 1974</w:t>
      </w:r>
    </w:p>
    <w:p w14:paraId="79EEDC26" w14:textId="77777777" w:rsidR="00816BD4" w:rsidRPr="00EF39B8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5B808F18" w14:textId="2DF41686" w:rsidR="00816BD4" w:rsidRPr="00EF39B8" w:rsidRDefault="00FC3018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b/>
          <w:sz w:val="20"/>
          <w:szCs w:val="20"/>
          <w:lang w:eastAsia="ja-JP"/>
        </w:rPr>
        <w:t xml:space="preserve">SELECTED </w:t>
      </w:r>
      <w:r w:rsidR="00816BD4" w:rsidRPr="00EF39B8">
        <w:rPr>
          <w:b/>
          <w:sz w:val="20"/>
          <w:szCs w:val="20"/>
          <w:lang w:eastAsia="ja-JP"/>
        </w:rPr>
        <w:t>PUBLICATIONS</w:t>
      </w:r>
    </w:p>
    <w:p w14:paraId="6DFE7E22" w14:textId="77777777" w:rsidR="00816BD4" w:rsidRPr="00EF39B8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38E7C0E7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>I. BOOKS</w:t>
      </w:r>
    </w:p>
    <w:p w14:paraId="2DE032D0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D0A27B0" w14:textId="77777777" w:rsid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ab/>
        <w:t>A. MONOGRAPHS</w:t>
      </w:r>
    </w:p>
    <w:p w14:paraId="2DA149EA" w14:textId="77777777" w:rsidR="005C4CB9" w:rsidRDefault="005C4CB9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F9D4EF5" w14:textId="19407057" w:rsidR="005C4CB9" w:rsidRPr="00EF39B8" w:rsidRDefault="005C4CB9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5C4CB9">
        <w:rPr>
          <w:i/>
          <w:sz w:val="20"/>
          <w:szCs w:val="20"/>
          <w:lang w:eastAsia="ja-JP"/>
        </w:rPr>
        <w:t>Linked Verse in Medieval Japan</w:t>
      </w:r>
      <w:r>
        <w:rPr>
          <w:sz w:val="20"/>
          <w:szCs w:val="20"/>
          <w:lang w:eastAsia="ja-JP"/>
        </w:rPr>
        <w:t xml:space="preserve">: </w:t>
      </w:r>
      <w:r w:rsidRPr="005C4CB9">
        <w:rPr>
          <w:i/>
          <w:sz w:val="20"/>
          <w:szCs w:val="20"/>
          <w:lang w:eastAsia="ja-JP"/>
        </w:rPr>
        <w:t>History, Commentary, Performance</w:t>
      </w:r>
      <w:r>
        <w:rPr>
          <w:sz w:val="20"/>
          <w:szCs w:val="20"/>
          <w:lang w:eastAsia="ja-JP"/>
        </w:rPr>
        <w:t xml:space="preserve">.  </w:t>
      </w:r>
      <w:r w:rsidR="00A77B93">
        <w:rPr>
          <w:sz w:val="20"/>
          <w:szCs w:val="20"/>
          <w:lang w:eastAsia="ja-JP"/>
        </w:rPr>
        <w:t>New York</w:t>
      </w:r>
      <w:r w:rsidR="00826F1A">
        <w:rPr>
          <w:sz w:val="20"/>
          <w:szCs w:val="20"/>
          <w:lang w:eastAsia="ja-JP"/>
        </w:rPr>
        <w:t>: Columbia University Press.  F</w:t>
      </w:r>
      <w:r w:rsidR="00A77B93">
        <w:rPr>
          <w:sz w:val="20"/>
          <w:szCs w:val="20"/>
          <w:lang w:eastAsia="ja-JP"/>
        </w:rPr>
        <w:t>orthcoming.</w:t>
      </w:r>
    </w:p>
    <w:p w14:paraId="59A14169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right="820"/>
        <w:rPr>
          <w:sz w:val="20"/>
          <w:szCs w:val="20"/>
          <w:lang w:eastAsia="ja-JP"/>
        </w:rPr>
      </w:pPr>
    </w:p>
    <w:p w14:paraId="0AB5654F" w14:textId="6EBC01D2" w:rsidR="00053562" w:rsidRPr="001B4259" w:rsidRDefault="00053562" w:rsidP="00053562">
      <w:pPr>
        <w:ind w:left="720" w:hanging="720"/>
        <w:rPr>
          <w:bCs/>
          <w:color w:val="FF0000"/>
          <w:sz w:val="20"/>
          <w:szCs w:val="20"/>
          <w:lang w:eastAsia="ja-JP"/>
        </w:rPr>
      </w:pPr>
      <w:r w:rsidRPr="001B4259">
        <w:rPr>
          <w:bCs/>
          <w:i/>
          <w:color w:val="000000" w:themeColor="text1"/>
          <w:sz w:val="20"/>
          <w:szCs w:val="20"/>
          <w:lang w:eastAsia="ja-JP"/>
        </w:rPr>
        <w:t>The Rhetoric of Death and Discipleship in Premodern Japan</w:t>
      </w:r>
      <w:r w:rsidRPr="00EC42A3">
        <w:rPr>
          <w:bCs/>
          <w:color w:val="000000" w:themeColor="text1"/>
          <w:sz w:val="20"/>
          <w:szCs w:val="20"/>
          <w:lang w:eastAsia="ja-JP"/>
        </w:rPr>
        <w:t>:</w:t>
      </w:r>
      <w:r w:rsidRPr="001B4259">
        <w:rPr>
          <w:bCs/>
          <w:i/>
          <w:color w:val="FF0000"/>
          <w:sz w:val="20"/>
          <w:szCs w:val="20"/>
          <w:lang w:eastAsia="ja-JP"/>
        </w:rPr>
        <w:t xml:space="preserve"> </w:t>
      </w:r>
      <w:r w:rsidRPr="001B4259">
        <w:rPr>
          <w:bCs/>
          <w:i/>
          <w:color w:val="000000" w:themeColor="text1"/>
          <w:sz w:val="20"/>
          <w:szCs w:val="20"/>
          <w:lang w:eastAsia="ja-JP"/>
        </w:rPr>
        <w:t xml:space="preserve">Sôchô's </w:t>
      </w:r>
      <w:r w:rsidRPr="001B4259">
        <w:rPr>
          <w:bCs/>
          <w:iCs/>
          <w:color w:val="000000" w:themeColor="text1"/>
          <w:sz w:val="20"/>
          <w:szCs w:val="20"/>
          <w:lang w:eastAsia="ja-JP"/>
        </w:rPr>
        <w:t>Death of Sôgi</w:t>
      </w:r>
      <w:r w:rsidRPr="001B4259">
        <w:rPr>
          <w:bCs/>
          <w:i/>
          <w:color w:val="000000" w:themeColor="text1"/>
          <w:sz w:val="20"/>
          <w:szCs w:val="20"/>
          <w:lang w:eastAsia="ja-JP"/>
        </w:rPr>
        <w:t xml:space="preserve"> and Kikaku's </w:t>
      </w:r>
      <w:r w:rsidRPr="001B4259">
        <w:rPr>
          <w:bCs/>
          <w:iCs/>
          <w:color w:val="000000" w:themeColor="text1"/>
          <w:sz w:val="20"/>
          <w:szCs w:val="20"/>
          <w:lang w:eastAsia="ja-JP"/>
        </w:rPr>
        <w:t>Death of Master Bashô</w:t>
      </w:r>
      <w:r w:rsidRPr="001B4259">
        <w:rPr>
          <w:bCs/>
          <w:i/>
          <w:iCs/>
          <w:color w:val="000000" w:themeColor="text1"/>
          <w:sz w:val="20"/>
          <w:szCs w:val="20"/>
          <w:lang w:eastAsia="ja-JP"/>
        </w:rPr>
        <w:t>.</w:t>
      </w:r>
      <w:r w:rsidR="000603C7">
        <w:rPr>
          <w:bCs/>
          <w:iCs/>
          <w:color w:val="000000" w:themeColor="text1"/>
          <w:sz w:val="20"/>
          <w:szCs w:val="20"/>
          <w:lang w:eastAsia="ja-JP"/>
        </w:rPr>
        <w:t xml:space="preserve">  </w:t>
      </w:r>
      <w:r w:rsidR="00EC42A3">
        <w:rPr>
          <w:bCs/>
          <w:iCs/>
          <w:color w:val="000000" w:themeColor="text1"/>
          <w:sz w:val="20"/>
          <w:szCs w:val="20"/>
          <w:lang w:eastAsia="ja-JP"/>
        </w:rPr>
        <w:t xml:space="preserve">Japan </w:t>
      </w:r>
      <w:r w:rsidR="00160498">
        <w:rPr>
          <w:bCs/>
          <w:iCs/>
          <w:color w:val="000000" w:themeColor="text1"/>
          <w:sz w:val="20"/>
          <w:szCs w:val="20"/>
          <w:lang w:eastAsia="ja-JP"/>
        </w:rPr>
        <w:t xml:space="preserve">Research </w:t>
      </w:r>
      <w:r w:rsidR="00C36251">
        <w:rPr>
          <w:bCs/>
          <w:iCs/>
          <w:color w:val="000000" w:themeColor="text1"/>
          <w:sz w:val="20"/>
          <w:szCs w:val="20"/>
          <w:lang w:eastAsia="ja-JP"/>
        </w:rPr>
        <w:t>Monograph s</w:t>
      </w:r>
      <w:r w:rsidR="00EC42A3">
        <w:rPr>
          <w:bCs/>
          <w:iCs/>
          <w:color w:val="000000" w:themeColor="text1"/>
          <w:sz w:val="20"/>
          <w:szCs w:val="20"/>
          <w:lang w:eastAsia="ja-JP"/>
        </w:rPr>
        <w:t xml:space="preserve">eries.  Berkeley: </w:t>
      </w:r>
      <w:r w:rsidR="00160498">
        <w:rPr>
          <w:bCs/>
          <w:iCs/>
          <w:color w:val="000000" w:themeColor="text1"/>
          <w:sz w:val="20"/>
          <w:szCs w:val="20"/>
          <w:lang w:eastAsia="ja-JP"/>
        </w:rPr>
        <w:t xml:space="preserve">Institute </w:t>
      </w:r>
      <w:r w:rsidR="000F2A7D">
        <w:rPr>
          <w:bCs/>
          <w:iCs/>
          <w:color w:val="000000" w:themeColor="text1"/>
          <w:sz w:val="20"/>
          <w:szCs w:val="20"/>
          <w:lang w:eastAsia="ja-JP"/>
        </w:rPr>
        <w:t>of</w:t>
      </w:r>
      <w:r w:rsidR="00160498">
        <w:rPr>
          <w:bCs/>
          <w:iCs/>
          <w:color w:val="000000" w:themeColor="text1"/>
          <w:sz w:val="20"/>
          <w:szCs w:val="20"/>
          <w:lang w:eastAsia="ja-JP"/>
        </w:rPr>
        <w:t xml:space="preserve"> East Asian Studies</w:t>
      </w:r>
      <w:r w:rsidR="00ED1EF4">
        <w:rPr>
          <w:bCs/>
          <w:iCs/>
          <w:color w:val="000000" w:themeColor="text1"/>
          <w:sz w:val="20"/>
          <w:szCs w:val="20"/>
          <w:lang w:eastAsia="ja-JP"/>
        </w:rPr>
        <w:t>, University of California</w:t>
      </w:r>
      <w:r w:rsidR="00EC42A3">
        <w:rPr>
          <w:bCs/>
          <w:iCs/>
          <w:color w:val="000000" w:themeColor="text1"/>
          <w:sz w:val="20"/>
          <w:szCs w:val="20"/>
          <w:lang w:eastAsia="ja-JP"/>
        </w:rPr>
        <w:t>.  Forthcoming.</w:t>
      </w:r>
    </w:p>
    <w:p w14:paraId="479F11B3" w14:textId="77777777" w:rsidR="00053562" w:rsidRPr="00EF39B8" w:rsidRDefault="00053562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i/>
          <w:sz w:val="20"/>
          <w:szCs w:val="20"/>
          <w:lang w:eastAsia="ja-JP"/>
        </w:rPr>
      </w:pPr>
    </w:p>
    <w:p w14:paraId="1A573502" w14:textId="6BFC42E4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i/>
          <w:sz w:val="20"/>
          <w:szCs w:val="20"/>
          <w:lang w:eastAsia="ja-JP"/>
        </w:rPr>
        <w:t>Traversing the Frontier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The </w:t>
      </w:r>
      <w:r w:rsidRPr="00EF39B8">
        <w:rPr>
          <w:sz w:val="20"/>
          <w:szCs w:val="20"/>
          <w:lang w:eastAsia="ja-JP"/>
        </w:rPr>
        <w:t>Man'yôshû</w:t>
      </w:r>
      <w:r w:rsidRPr="00EF39B8">
        <w:rPr>
          <w:i/>
          <w:sz w:val="20"/>
          <w:szCs w:val="20"/>
          <w:lang w:eastAsia="ja-JP"/>
        </w:rPr>
        <w:t xml:space="preserve"> Account of a Japanese Mission to Silla in 736-737</w:t>
      </w:r>
      <w:r w:rsidRPr="00EF39B8">
        <w:rPr>
          <w:sz w:val="20"/>
          <w:szCs w:val="20"/>
          <w:lang w:eastAsia="ja-JP"/>
        </w:rPr>
        <w:t xml:space="preserve">.  Cambridge, MA: Harvard University Asia Center, 2012. </w:t>
      </w:r>
    </w:p>
    <w:p w14:paraId="1E995BB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7C60CBC7" w14:textId="7EC7216A" w:rsidR="00EF39B8" w:rsidRPr="00EF39B8" w:rsidRDefault="007762A7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i/>
          <w:sz w:val="20"/>
          <w:szCs w:val="20"/>
          <w:lang w:eastAsia="ja-JP"/>
        </w:rPr>
        <w:t>Song in a</w:t>
      </w:r>
      <w:r w:rsidR="00EF39B8" w:rsidRPr="00EF39B8">
        <w:rPr>
          <w:i/>
          <w:sz w:val="20"/>
          <w:szCs w:val="20"/>
          <w:lang w:eastAsia="ja-JP"/>
        </w:rPr>
        <w:t>n Age of Discord</w:t>
      </w:r>
      <w:r w:rsidR="00EF39B8" w:rsidRPr="00EF39B8">
        <w:rPr>
          <w:sz w:val="20"/>
          <w:szCs w:val="20"/>
          <w:lang w:eastAsia="ja-JP"/>
        </w:rPr>
        <w:t>:</w:t>
      </w:r>
      <w:r w:rsidR="00EF39B8" w:rsidRPr="00EF39B8">
        <w:rPr>
          <w:i/>
          <w:sz w:val="20"/>
          <w:szCs w:val="20"/>
          <w:lang w:eastAsia="ja-JP"/>
        </w:rPr>
        <w:t xml:space="preserve"> The Journal of Sôchô and Poetic Life in Late Medieval Japan</w:t>
      </w:r>
      <w:r w:rsidR="00EF39B8" w:rsidRPr="00EF39B8">
        <w:rPr>
          <w:sz w:val="20"/>
          <w:szCs w:val="20"/>
          <w:lang w:eastAsia="ja-JP"/>
        </w:rPr>
        <w:t>.  Stanford: Stanford University Press, 2002.</w:t>
      </w:r>
    </w:p>
    <w:p w14:paraId="28769000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F9B26A6" w14:textId="5F36F3DE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i/>
          <w:sz w:val="20"/>
          <w:szCs w:val="20"/>
          <w:lang w:eastAsia="ja-JP"/>
        </w:rPr>
        <w:t>The Journal of Sôchô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Translation with Annotation and Introduction</w:t>
      </w:r>
      <w:r w:rsidRPr="00EF39B8">
        <w:rPr>
          <w:sz w:val="20"/>
          <w:szCs w:val="20"/>
          <w:lang w:eastAsia="ja-JP"/>
        </w:rPr>
        <w:t>.  Stanford: Stanford University Press, 2002 (Winner of the Japan-U.S. Friendship Commission Prize for the Translation of Japanese Literature, 1993-94, and the Bookbuilders West Award for design, 2003).</w:t>
      </w:r>
    </w:p>
    <w:p w14:paraId="4E2670EA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right="820"/>
        <w:rPr>
          <w:sz w:val="20"/>
          <w:szCs w:val="20"/>
          <w:lang w:eastAsia="ja-JP"/>
        </w:rPr>
      </w:pPr>
    </w:p>
    <w:p w14:paraId="33C6AD35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ab/>
        <w:t>B. TRANSLATED AND ADAPTED BOOKS</w:t>
      </w:r>
    </w:p>
    <w:p w14:paraId="67EF88D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B60AD76" w14:textId="7C55BBB5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Naitô Akira and Hozumi Kazuo.  </w:t>
      </w:r>
      <w:r w:rsidRPr="00EF39B8">
        <w:rPr>
          <w:i/>
          <w:sz w:val="20"/>
          <w:szCs w:val="20"/>
          <w:lang w:eastAsia="ja-JP"/>
        </w:rPr>
        <w:t>Edo, The City that Became Tokyo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An Illustrated History</w:t>
      </w:r>
      <w:r w:rsidRPr="00EF39B8">
        <w:rPr>
          <w:sz w:val="20"/>
          <w:szCs w:val="20"/>
          <w:lang w:eastAsia="ja-JP"/>
        </w:rPr>
        <w:t xml:space="preserve">. </w:t>
      </w:r>
      <w:r w:rsidR="007D4CFA">
        <w:rPr>
          <w:sz w:val="20"/>
          <w:szCs w:val="20"/>
          <w:lang w:eastAsia="ja-JP"/>
        </w:rPr>
        <w:t xml:space="preserve"> </w:t>
      </w:r>
      <w:r w:rsidRPr="00EF39B8">
        <w:rPr>
          <w:sz w:val="20"/>
          <w:szCs w:val="20"/>
          <w:lang w:eastAsia="ja-JP"/>
        </w:rPr>
        <w:t>Tokyo: Kodansha International, Ltd., 2003.  See also "Articles," below.</w:t>
      </w:r>
    </w:p>
    <w:p w14:paraId="76EB8B83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554265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Nishi Kazuo and Hozumi Kazuo.  </w:t>
      </w:r>
      <w:r w:rsidRPr="00EF39B8">
        <w:rPr>
          <w:i/>
          <w:sz w:val="20"/>
          <w:szCs w:val="20"/>
          <w:lang w:eastAsia="ja-JP"/>
        </w:rPr>
        <w:t xml:space="preserve">What is Japanese Architecture?  </w:t>
      </w:r>
      <w:r w:rsidRPr="00EF39B8">
        <w:rPr>
          <w:sz w:val="20"/>
          <w:szCs w:val="20"/>
          <w:lang w:eastAsia="ja-JP"/>
        </w:rPr>
        <w:t>Tokyo:  Kodansha International, Ltd., 1985.  See also "Articles," below.</w:t>
      </w:r>
    </w:p>
    <w:p w14:paraId="484F93E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2FEAA70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Hashimoto Fumio.  </w:t>
      </w:r>
      <w:r w:rsidRPr="00EF39B8">
        <w:rPr>
          <w:i/>
          <w:sz w:val="20"/>
          <w:szCs w:val="20"/>
          <w:lang w:eastAsia="ja-JP"/>
        </w:rPr>
        <w:t>Architecture in the Shoin Style</w:t>
      </w:r>
      <w:r w:rsidRPr="00EF39B8">
        <w:rPr>
          <w:sz w:val="20"/>
          <w:szCs w:val="20"/>
          <w:lang w:eastAsia="ja-JP"/>
        </w:rPr>
        <w:t>.  Japanese Arts Library.   Tokyo: Kodansha International, Ltd., 1981.  See also "Articles," below.</w:t>
      </w:r>
    </w:p>
    <w:p w14:paraId="5817107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7DF52F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Takeda Tsuneo.  </w:t>
      </w:r>
      <w:r w:rsidRPr="00EF39B8">
        <w:rPr>
          <w:i/>
          <w:sz w:val="20"/>
          <w:szCs w:val="20"/>
          <w:lang w:eastAsia="ja-JP"/>
        </w:rPr>
        <w:t>Kanô Eitoku</w:t>
      </w:r>
      <w:r w:rsidRPr="00EF39B8">
        <w:rPr>
          <w:sz w:val="20"/>
          <w:szCs w:val="20"/>
          <w:lang w:eastAsia="ja-JP"/>
        </w:rPr>
        <w:t>.  Japanese Arts Library.  Co-translation-adaptation with Catherine Kaputa.  Tokyo: Kodansha International, Ltd., 1978.</w:t>
      </w:r>
    </w:p>
    <w:p w14:paraId="1D7D9363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758BFA67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ab/>
        <w:t>C. TRANSLATED BOOKS</w:t>
      </w:r>
    </w:p>
    <w:p w14:paraId="16123F8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551BC62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i/>
          <w:sz w:val="20"/>
          <w:szCs w:val="20"/>
          <w:lang w:eastAsia="ja-JP"/>
        </w:rPr>
        <w:t>The Tale of Genji</w:t>
      </w:r>
      <w:r w:rsidRPr="00EF39B8">
        <w:rPr>
          <w:sz w:val="20"/>
          <w:szCs w:val="20"/>
          <w:lang w:eastAsia="ja-JP"/>
        </w:rPr>
        <w:t>.  Illustrated by Miyata Masayuki, Introduced by Setouchi Jakuchô and Donald Keene.  Tokyo: Kodansha International, 2001.</w:t>
      </w:r>
    </w:p>
    <w:p w14:paraId="258CC0A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23C75FE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Setouchi Jakuchô and Ishiodori Tatsuya.  </w:t>
      </w:r>
      <w:r w:rsidRPr="00EF39B8">
        <w:rPr>
          <w:i/>
          <w:sz w:val="20"/>
          <w:szCs w:val="20"/>
          <w:lang w:eastAsia="ja-JP"/>
        </w:rPr>
        <w:t>The Tale of Genji Picture Book</w:t>
      </w:r>
      <w:r w:rsidRPr="00EF39B8">
        <w:rPr>
          <w:sz w:val="20"/>
          <w:szCs w:val="20"/>
          <w:lang w:eastAsia="ja-JP"/>
        </w:rPr>
        <w:t>.  Tokyo: Kodansha International, 1999. See also "Articles," below.</w:t>
      </w:r>
    </w:p>
    <w:p w14:paraId="32B79C6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8F6FF3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Sakamoto Tarô.  </w:t>
      </w:r>
      <w:r w:rsidRPr="00EF39B8">
        <w:rPr>
          <w:i/>
          <w:sz w:val="20"/>
          <w:szCs w:val="20"/>
          <w:lang w:eastAsia="ja-JP"/>
        </w:rPr>
        <w:t>The Japanese Emperor Through History</w:t>
      </w:r>
      <w:r w:rsidRPr="00EF39B8">
        <w:rPr>
          <w:sz w:val="20"/>
          <w:szCs w:val="20"/>
          <w:lang w:eastAsia="ja-JP"/>
        </w:rPr>
        <w:t>.  Tokyo: International Society for Educational Information, 1984.</w:t>
      </w:r>
    </w:p>
    <w:p w14:paraId="46A8DF5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578D76C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Fujioka Michio.  </w:t>
      </w:r>
      <w:r w:rsidRPr="00EF39B8">
        <w:rPr>
          <w:i/>
          <w:sz w:val="20"/>
          <w:szCs w:val="20"/>
          <w:lang w:eastAsia="ja-JP"/>
        </w:rPr>
        <w:t>Japanese Residences and Gardens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A Tradition of Integration.  </w:t>
      </w:r>
      <w:r w:rsidRPr="00EF39B8">
        <w:rPr>
          <w:sz w:val="20"/>
          <w:szCs w:val="20"/>
          <w:lang w:eastAsia="ja-JP"/>
        </w:rPr>
        <w:t>Photographs by Kazunori Tsunenari.  Tokyo: Kodansha International, Ltd., 1982.</w:t>
      </w:r>
    </w:p>
    <w:p w14:paraId="6911BC0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8664FC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Tazawa Yutaka, ed.  </w:t>
      </w:r>
      <w:r w:rsidRPr="00EF39B8">
        <w:rPr>
          <w:i/>
          <w:sz w:val="20"/>
          <w:szCs w:val="20"/>
          <w:lang w:eastAsia="ja-JP"/>
        </w:rPr>
        <w:t>Biographical Dictionary of Japanese Art.</w:t>
      </w:r>
      <w:r w:rsidRPr="00EF39B8">
        <w:rPr>
          <w:sz w:val="20"/>
          <w:szCs w:val="20"/>
          <w:lang w:eastAsia="ja-JP"/>
        </w:rPr>
        <w:t xml:space="preserve">   Co-translation.  Tokyo: International Society for Educational Information, 1981.</w:t>
      </w:r>
    </w:p>
    <w:p w14:paraId="3810325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068A074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Yasuoka Akio.  </w:t>
      </w:r>
      <w:r w:rsidRPr="00EF39B8">
        <w:rPr>
          <w:i/>
          <w:sz w:val="20"/>
          <w:szCs w:val="20"/>
          <w:lang w:eastAsia="ja-JP"/>
        </w:rPr>
        <w:t>The Modern History of Japan</w:t>
      </w:r>
      <w:r w:rsidRPr="00EF39B8">
        <w:rPr>
          <w:sz w:val="20"/>
          <w:szCs w:val="20"/>
          <w:lang w:eastAsia="ja-JP"/>
        </w:rPr>
        <w:t>.  Tokyo: International Society for Educational Information, 1981.</w:t>
      </w:r>
    </w:p>
    <w:p w14:paraId="28E0625A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329D2DD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>II. SHORTER PUBLICATIONS</w:t>
      </w:r>
    </w:p>
    <w:p w14:paraId="368B3CA8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6A2C0BE" w14:textId="77777777" w:rsid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ab/>
        <w:t xml:space="preserve">A. ARTICLES </w:t>
      </w:r>
    </w:p>
    <w:p w14:paraId="73A0FF7A" w14:textId="77777777" w:rsidR="00F539C9" w:rsidRDefault="00F539C9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FB22DAC" w14:textId="30996830" w:rsidR="00F461DD" w:rsidRPr="006302AE" w:rsidRDefault="00F461DD" w:rsidP="00BA4000">
      <w:pPr>
        <w:ind w:left="720" w:hanging="720"/>
        <w:rPr>
          <w:rFonts w:ascii="Times" w:hAnsi="Times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"</w:t>
      </w:r>
      <w:r w:rsidRPr="00976F78">
        <w:rPr>
          <w:rFonts w:asciiTheme="minorHAnsi" w:hAnsiTheme="minorHAnsi"/>
          <w:color w:val="000000" w:themeColor="text1"/>
          <w:sz w:val="20"/>
          <w:szCs w:val="20"/>
        </w:rPr>
        <w:t>Making it Old: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976F78">
        <w:rPr>
          <w:rFonts w:asciiTheme="minorHAnsi" w:hAnsiTheme="minorHAnsi"/>
          <w:color w:val="000000" w:themeColor="text1"/>
          <w:sz w:val="20"/>
          <w:szCs w:val="20"/>
        </w:rPr>
        <w:t xml:space="preserve">Premodern Japanese Poetry in </w:t>
      </w:r>
      <w:r w:rsidRPr="00BA4000">
        <w:rPr>
          <w:rFonts w:asciiTheme="minorHAnsi" w:hAnsiTheme="minorHAnsi"/>
          <w:color w:val="000000" w:themeColor="text1"/>
          <w:sz w:val="20"/>
          <w:szCs w:val="20"/>
        </w:rPr>
        <w:t xml:space="preserve">English </w:t>
      </w:r>
      <w:r w:rsidRPr="00BA4000">
        <w:rPr>
          <w:rFonts w:ascii="Times" w:hAnsi="Times"/>
          <w:color w:val="000000" w:themeColor="text1"/>
          <w:sz w:val="20"/>
          <w:szCs w:val="20"/>
        </w:rPr>
        <w:t>Translation."</w:t>
      </w:r>
      <w:r w:rsidR="006302AE" w:rsidRPr="00BA4000">
        <w:rPr>
          <w:rFonts w:ascii="Times" w:hAnsi="Times"/>
          <w:color w:val="000000" w:themeColor="text1"/>
          <w:sz w:val="20"/>
          <w:szCs w:val="20"/>
        </w:rPr>
        <w:t xml:space="preserve">  </w:t>
      </w:r>
      <w:r w:rsidR="006302AE" w:rsidRPr="00BA4000">
        <w:rPr>
          <w:rStyle w:val="Strong"/>
          <w:rFonts w:ascii="Times" w:hAnsi="Times" w:cs="Gill Sans"/>
          <w:b w:val="0"/>
          <w:i/>
          <w:iCs/>
          <w:sz w:val="20"/>
          <w:szCs w:val="20"/>
        </w:rPr>
        <w:t>Asia Paci</w:t>
      </w:r>
      <w:r w:rsidR="006302AE" w:rsidRPr="006302AE">
        <w:rPr>
          <w:rStyle w:val="Strong"/>
          <w:rFonts w:ascii="Times" w:hAnsi="Times" w:cs="Gill Sans"/>
          <w:b w:val="0"/>
          <w:i/>
          <w:iCs/>
          <w:sz w:val="20"/>
          <w:szCs w:val="20"/>
        </w:rPr>
        <w:t>fic Translation and Intercultural Studies</w:t>
      </w:r>
      <w:r w:rsidR="001675E7">
        <w:rPr>
          <w:rStyle w:val="Strong"/>
          <w:rFonts w:ascii="Times" w:hAnsi="Times" w:cs="Gill Sans"/>
          <w:b w:val="0"/>
          <w:sz w:val="20"/>
          <w:szCs w:val="20"/>
        </w:rPr>
        <w:t xml:space="preserve">, </w:t>
      </w:r>
      <w:r w:rsidR="006302AE" w:rsidRPr="006302AE">
        <w:rPr>
          <w:rStyle w:val="Strong"/>
          <w:rFonts w:ascii="Times" w:hAnsi="Times" w:cs="Gill Sans"/>
          <w:b w:val="0"/>
          <w:sz w:val="20"/>
          <w:szCs w:val="20"/>
        </w:rPr>
        <w:t>Routle</w:t>
      </w:r>
      <w:r w:rsidR="001675E7">
        <w:rPr>
          <w:rStyle w:val="Strong"/>
          <w:rFonts w:ascii="Times" w:hAnsi="Times" w:cs="Gill Sans"/>
          <w:b w:val="0"/>
          <w:sz w:val="20"/>
          <w:szCs w:val="20"/>
        </w:rPr>
        <w:t>dge</w:t>
      </w:r>
      <w:r w:rsidR="00907285">
        <w:rPr>
          <w:rStyle w:val="Strong"/>
          <w:rFonts w:ascii="Times" w:hAnsi="Times" w:cs="Gill Sans"/>
          <w:b w:val="0"/>
          <w:sz w:val="20"/>
          <w:szCs w:val="20"/>
        </w:rPr>
        <w:t xml:space="preserve"> </w:t>
      </w:r>
      <w:r w:rsidR="001675E7">
        <w:rPr>
          <w:rStyle w:val="Strong"/>
          <w:rFonts w:ascii="Times" w:hAnsi="Times" w:cs="Gill Sans"/>
          <w:b w:val="0"/>
          <w:sz w:val="20"/>
          <w:szCs w:val="20"/>
        </w:rPr>
        <w:t>/ Taylor &amp; Francis Group and</w:t>
      </w:r>
      <w:r w:rsidR="005124BB">
        <w:rPr>
          <w:rStyle w:val="Strong"/>
          <w:rFonts w:ascii="Times" w:hAnsi="Times" w:cs="Gill Sans"/>
          <w:b w:val="0"/>
          <w:sz w:val="20"/>
          <w:szCs w:val="20"/>
        </w:rPr>
        <w:t xml:space="preserve"> </w:t>
      </w:r>
      <w:r w:rsidR="005124BB" w:rsidRPr="00FC200A">
        <w:rPr>
          <w:rStyle w:val="Strong"/>
          <w:rFonts w:ascii="Times" w:hAnsi="Times" w:cs="Gill Sans"/>
          <w:b w:val="0"/>
          <w:i/>
          <w:sz w:val="20"/>
          <w:szCs w:val="20"/>
        </w:rPr>
        <w:t>Yàtà</w:t>
      </w:r>
      <w:r w:rsidR="0091242D" w:rsidRPr="00FC200A">
        <w:rPr>
          <w:rStyle w:val="Strong"/>
          <w:rFonts w:ascii="Times" w:hAnsi="Times" w:cs="Gill Sans"/>
          <w:b w:val="0"/>
          <w:i/>
          <w:sz w:val="20"/>
          <w:szCs w:val="20"/>
        </w:rPr>
        <w:t xml:space="preserve">i </w:t>
      </w:r>
      <w:r w:rsidR="00BC56A8">
        <w:rPr>
          <w:rStyle w:val="Strong"/>
          <w:rFonts w:ascii="Times" w:hAnsi="Times" w:cs="Gill Sans"/>
          <w:b w:val="0"/>
          <w:i/>
          <w:sz w:val="20"/>
          <w:szCs w:val="20"/>
        </w:rPr>
        <w:t>k</w:t>
      </w:r>
      <w:r w:rsidR="00B038F9" w:rsidRPr="00FC200A">
        <w:rPr>
          <w:rStyle w:val="Strong"/>
          <w:rFonts w:ascii="Times" w:hAnsi="Times" w:cs="Gill Sans"/>
          <w:b w:val="0"/>
          <w:i/>
          <w:sz w:val="20"/>
          <w:szCs w:val="20"/>
        </w:rPr>
        <w:t>uàxuékē</w:t>
      </w:r>
      <w:r w:rsidR="0091242D" w:rsidRPr="00FC200A">
        <w:rPr>
          <w:rStyle w:val="Strong"/>
          <w:rFonts w:ascii="Times" w:hAnsi="Times" w:cs="Gill Sans"/>
          <w:b w:val="0"/>
          <w:i/>
          <w:sz w:val="20"/>
          <w:szCs w:val="20"/>
        </w:rPr>
        <w:t xml:space="preserve"> </w:t>
      </w:r>
      <w:r w:rsidR="00BC56A8">
        <w:rPr>
          <w:rStyle w:val="Strong"/>
          <w:rFonts w:ascii="Times" w:hAnsi="Times" w:cs="Gill Sans"/>
          <w:b w:val="0"/>
          <w:i/>
          <w:sz w:val="20"/>
          <w:szCs w:val="20"/>
        </w:rPr>
        <w:t>f</w:t>
      </w:r>
      <w:r w:rsidR="00FC200A" w:rsidRPr="00FC200A">
        <w:rPr>
          <w:rStyle w:val="Strong"/>
          <w:rFonts w:ascii="Times" w:hAnsi="Times" w:cs="Gill Sans"/>
          <w:b w:val="0"/>
          <w:i/>
          <w:sz w:val="20"/>
          <w:szCs w:val="20"/>
        </w:rPr>
        <w:t>ā</w:t>
      </w:r>
      <w:r w:rsidR="00B90CC3">
        <w:rPr>
          <w:rStyle w:val="Strong"/>
          <w:rFonts w:ascii="Times" w:hAnsi="Times" w:cs="Gill Sans"/>
          <w:b w:val="0"/>
          <w:i/>
          <w:sz w:val="20"/>
          <w:szCs w:val="20"/>
        </w:rPr>
        <w:t>nyì</w:t>
      </w:r>
      <w:r w:rsidR="00B038F9" w:rsidRPr="00FC200A">
        <w:rPr>
          <w:rStyle w:val="Strong"/>
          <w:rFonts w:ascii="Times" w:hAnsi="Times" w:cs="Gill Sans"/>
          <w:b w:val="0"/>
          <w:i/>
          <w:sz w:val="20"/>
          <w:szCs w:val="20"/>
        </w:rPr>
        <w:t xml:space="preserve"> </w:t>
      </w:r>
      <w:r w:rsidR="00BC56A8">
        <w:rPr>
          <w:rStyle w:val="Strong"/>
          <w:rFonts w:ascii="Times" w:hAnsi="Times" w:cs="Gill Sans"/>
          <w:b w:val="0"/>
          <w:i/>
          <w:sz w:val="20"/>
          <w:szCs w:val="20"/>
        </w:rPr>
        <w:t>y</w:t>
      </w:r>
      <w:r w:rsidR="0066442C" w:rsidRPr="00FC200A">
        <w:rPr>
          <w:rStyle w:val="Strong"/>
          <w:rFonts w:ascii="Times" w:hAnsi="Times" w:cs="Gill Sans"/>
          <w:b w:val="0"/>
          <w:i/>
          <w:sz w:val="20"/>
          <w:szCs w:val="20"/>
        </w:rPr>
        <w:t>á</w:t>
      </w:r>
      <w:r w:rsidR="00B038F9" w:rsidRPr="00FC200A">
        <w:rPr>
          <w:rStyle w:val="Strong"/>
          <w:rFonts w:ascii="Times" w:hAnsi="Times" w:cs="Gill Sans"/>
          <w:b w:val="0"/>
          <w:i/>
          <w:sz w:val="20"/>
          <w:szCs w:val="20"/>
        </w:rPr>
        <w:t>njiū</w:t>
      </w:r>
      <w:r w:rsidR="006302AE" w:rsidRPr="00BA4000">
        <w:rPr>
          <w:rStyle w:val="Strong"/>
          <w:rFonts w:ascii="Adobe 宋体 Std L" w:eastAsia="Adobe 宋体 Std L" w:hAnsi="Adobe 宋体 Std L" w:cs="Xingkai SC Light" w:hint="eastAsia"/>
          <w:b w:val="0"/>
          <w:sz w:val="20"/>
          <w:szCs w:val="20"/>
          <w:lang w:eastAsia="ja-JP"/>
        </w:rPr>
        <w:t>亚</w:t>
      </w:r>
      <w:r w:rsidR="006302AE" w:rsidRPr="00BA4000">
        <w:rPr>
          <w:rStyle w:val="Strong"/>
          <w:rFonts w:ascii="Adobe 宋体 Std L" w:eastAsia="Adobe 宋体 Std L" w:hAnsi="Adobe 宋体 Std L" w:cs="Gill Sans"/>
          <w:b w:val="0"/>
          <w:sz w:val="20"/>
          <w:szCs w:val="20"/>
        </w:rPr>
        <w:t>太跨学科翻</w:t>
      </w:r>
      <w:r w:rsidR="006302AE" w:rsidRPr="00BA4000">
        <w:rPr>
          <w:rStyle w:val="Strong"/>
          <w:rFonts w:ascii="Adobe 宋体 Std L" w:eastAsia="Adobe 宋体 Std L" w:hAnsi="Adobe 宋体 Std L" w:cs="Baoli SC Regular"/>
          <w:b w:val="0"/>
          <w:sz w:val="20"/>
          <w:szCs w:val="20"/>
        </w:rPr>
        <w:t>译</w:t>
      </w:r>
      <w:r w:rsidR="006302AE" w:rsidRPr="00BA4000">
        <w:rPr>
          <w:rStyle w:val="Strong"/>
          <w:rFonts w:ascii="Adobe 宋体 Std L" w:eastAsia="Adobe 宋体 Std L" w:hAnsi="Adobe 宋体 Std L" w:cs="Gill Sans"/>
          <w:b w:val="0"/>
          <w:sz w:val="20"/>
          <w:szCs w:val="20"/>
        </w:rPr>
        <w:t>研究</w:t>
      </w:r>
      <w:r w:rsidR="0091242D">
        <w:rPr>
          <w:rStyle w:val="Strong"/>
          <w:rFonts w:ascii="Times" w:hAnsi="Times" w:cs="Gill Sans"/>
          <w:b w:val="0"/>
          <w:sz w:val="20"/>
          <w:szCs w:val="20"/>
          <w:lang w:eastAsia="ja-JP"/>
        </w:rPr>
        <w:t xml:space="preserve"> </w:t>
      </w:r>
      <w:r w:rsidR="006302AE" w:rsidRPr="006302AE">
        <w:rPr>
          <w:rStyle w:val="Strong"/>
          <w:rFonts w:ascii="Times" w:hAnsi="Times" w:cs="Gill Sans"/>
          <w:b w:val="0"/>
          <w:sz w:val="20"/>
          <w:szCs w:val="20"/>
        </w:rPr>
        <w:t>(</w:t>
      </w:r>
      <w:r w:rsidR="006302AE" w:rsidRPr="006302AE">
        <w:rPr>
          <w:rStyle w:val="Strong"/>
          <w:rFonts w:ascii="Times" w:hAnsi="Times" w:cs="Gill Sans"/>
          <w:b w:val="0"/>
          <w:i/>
          <w:iCs/>
          <w:sz w:val="20"/>
          <w:szCs w:val="20"/>
        </w:rPr>
        <w:t>Asia-Pacific Interdisciplinary Translation Studies</w:t>
      </w:r>
      <w:r w:rsidR="006302AE" w:rsidRPr="006302AE">
        <w:rPr>
          <w:rStyle w:val="Strong"/>
          <w:rFonts w:ascii="Times" w:hAnsi="Times" w:cs="Gill Sans"/>
          <w:b w:val="0"/>
          <w:sz w:val="20"/>
          <w:szCs w:val="20"/>
        </w:rPr>
        <w:t>)</w:t>
      </w:r>
      <w:r w:rsidR="00B038F9">
        <w:rPr>
          <w:rStyle w:val="Strong"/>
          <w:rFonts w:ascii="Times" w:hAnsi="Times" w:cs="Gill Sans"/>
          <w:b w:val="0"/>
          <w:sz w:val="20"/>
          <w:szCs w:val="20"/>
        </w:rPr>
        <w:t>,</w:t>
      </w:r>
      <w:r w:rsidR="006302AE" w:rsidRPr="006302AE">
        <w:rPr>
          <w:rStyle w:val="Strong"/>
          <w:rFonts w:ascii="Times" w:hAnsi="Times" w:cs="Gill Sans"/>
          <w:b w:val="0"/>
          <w:sz w:val="20"/>
          <w:szCs w:val="20"/>
        </w:rPr>
        <w:t xml:space="preserve"> published by Tsinghua University Press.  </w:t>
      </w:r>
      <w:r w:rsidR="00BA4000">
        <w:rPr>
          <w:rStyle w:val="Strong"/>
          <w:rFonts w:ascii="Times" w:hAnsi="Times" w:cs="Gill Sans"/>
          <w:b w:val="0"/>
          <w:sz w:val="20"/>
          <w:szCs w:val="20"/>
        </w:rPr>
        <w:t>Forthcoming.</w:t>
      </w:r>
    </w:p>
    <w:p w14:paraId="106DAA3A" w14:textId="77777777" w:rsidR="00F461DD" w:rsidRDefault="00F461DD" w:rsidP="00BA4000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275F0C6" w14:textId="78F1D725" w:rsidR="00F539C9" w:rsidRPr="00EF39B8" w:rsidRDefault="00F539C9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"</w:t>
      </w:r>
      <w:r w:rsidRPr="00F539C9">
        <w:rPr>
          <w:i/>
          <w:sz w:val="20"/>
          <w:szCs w:val="20"/>
          <w:lang w:eastAsia="ja-JP"/>
        </w:rPr>
        <w:t>The Journal of Sôchô</w:t>
      </w:r>
      <w:r>
        <w:rPr>
          <w:sz w:val="20"/>
          <w:szCs w:val="20"/>
          <w:lang w:eastAsia="ja-JP"/>
        </w:rPr>
        <w:t xml:space="preserve">." </w:t>
      </w:r>
      <w:r w:rsidR="0003431B">
        <w:rPr>
          <w:sz w:val="20"/>
          <w:szCs w:val="20"/>
          <w:lang w:eastAsia="ja-JP"/>
        </w:rPr>
        <w:t xml:space="preserve"> In</w:t>
      </w:r>
      <w:r>
        <w:rPr>
          <w:sz w:val="20"/>
          <w:szCs w:val="20"/>
          <w:lang w:eastAsia="ja-JP"/>
        </w:rPr>
        <w:t xml:space="preserve"> </w:t>
      </w:r>
      <w:r w:rsidR="00DF131E" w:rsidRPr="00DF131E">
        <w:rPr>
          <w:i/>
          <w:sz w:val="20"/>
          <w:szCs w:val="20"/>
          <w:lang w:eastAsia="ja-JP"/>
        </w:rPr>
        <w:t>Journeys 2017</w:t>
      </w:r>
      <w:r w:rsidR="00DF131E">
        <w:rPr>
          <w:sz w:val="20"/>
          <w:szCs w:val="20"/>
          <w:lang w:eastAsia="ja-JP"/>
        </w:rPr>
        <w:t>:</w:t>
      </w:r>
      <w:r w:rsidR="008A74C5">
        <w:rPr>
          <w:sz w:val="20"/>
          <w:szCs w:val="20"/>
          <w:lang w:eastAsia="ja-JP"/>
        </w:rPr>
        <w:t xml:space="preserve"> </w:t>
      </w:r>
      <w:r w:rsidR="00DF131E" w:rsidRPr="00DF131E">
        <w:rPr>
          <w:i/>
          <w:sz w:val="20"/>
          <w:szCs w:val="20"/>
          <w:lang w:eastAsia="ja-JP"/>
        </w:rPr>
        <w:t>An Anthology of International Haibun</w:t>
      </w:r>
      <w:r w:rsidR="0003431B">
        <w:rPr>
          <w:sz w:val="20"/>
          <w:szCs w:val="20"/>
          <w:lang w:eastAsia="ja-JP"/>
        </w:rPr>
        <w:t>, pp. 315-28.  Ed. Angelee Deodhar.  Chandigarh: Deodhar, 2017.</w:t>
      </w:r>
    </w:p>
    <w:p w14:paraId="67AC715F" w14:textId="77777777" w:rsidR="00A57EF8" w:rsidRDefault="00A57EF8" w:rsidP="002C5B5A">
      <w:pPr>
        <w:widowControl w:val="0"/>
        <w:autoSpaceDE w:val="0"/>
        <w:autoSpaceDN w:val="0"/>
        <w:adjustRightInd w:val="0"/>
        <w:ind w:right="820"/>
        <w:rPr>
          <w:sz w:val="20"/>
          <w:szCs w:val="20"/>
          <w:lang w:eastAsia="ja-JP"/>
        </w:rPr>
      </w:pPr>
    </w:p>
    <w:p w14:paraId="422BA76C" w14:textId="6B8A6F76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>"</w:t>
      </w:r>
      <w:r w:rsidRPr="00EF39B8">
        <w:rPr>
          <w:i/>
          <w:sz w:val="20"/>
          <w:szCs w:val="20"/>
          <w:lang w:eastAsia="ja-JP"/>
        </w:rPr>
        <w:t>Man'yôshû</w:t>
      </w:r>
      <w:r w:rsidRPr="00EF39B8">
        <w:rPr>
          <w:sz w:val="20"/>
          <w:szCs w:val="20"/>
          <w:lang w:eastAsia="ja-JP"/>
        </w:rPr>
        <w:t xml:space="preserve">."  A chapter for </w:t>
      </w:r>
      <w:r w:rsidRPr="00EF39B8">
        <w:rPr>
          <w:i/>
          <w:sz w:val="20"/>
          <w:szCs w:val="20"/>
          <w:lang w:eastAsia="ja-JP"/>
        </w:rPr>
        <w:t>The</w:t>
      </w:r>
      <w:r w:rsidRPr="00EF39B8">
        <w:rPr>
          <w:sz w:val="20"/>
          <w:szCs w:val="20"/>
          <w:lang w:eastAsia="ja-JP"/>
        </w:rPr>
        <w:t xml:space="preserve"> </w:t>
      </w:r>
      <w:r w:rsidRPr="00EF39B8">
        <w:rPr>
          <w:i/>
          <w:sz w:val="20"/>
          <w:szCs w:val="20"/>
          <w:lang w:eastAsia="ja-JP"/>
        </w:rPr>
        <w:t>Cambridge History of Japanese Literature</w:t>
      </w:r>
      <w:r w:rsidRPr="00EF39B8">
        <w:rPr>
          <w:sz w:val="20"/>
          <w:szCs w:val="20"/>
          <w:lang w:eastAsia="ja-JP"/>
        </w:rPr>
        <w:t>,</w:t>
      </w:r>
      <w:r w:rsidR="00B713BB">
        <w:rPr>
          <w:sz w:val="20"/>
          <w:szCs w:val="20"/>
          <w:lang w:eastAsia="ja-JP"/>
        </w:rPr>
        <w:t xml:space="preserve"> pp. 50-85.  Ed. Haruo Shirane and </w:t>
      </w:r>
      <w:r w:rsidRPr="00EF39B8">
        <w:rPr>
          <w:sz w:val="20"/>
          <w:szCs w:val="20"/>
          <w:lang w:eastAsia="ja-JP"/>
        </w:rPr>
        <w:t xml:space="preserve">Tomi Suzuki, </w:t>
      </w:r>
      <w:r w:rsidR="00B713BB">
        <w:rPr>
          <w:sz w:val="20"/>
          <w:szCs w:val="20"/>
          <w:lang w:eastAsia="ja-JP"/>
        </w:rPr>
        <w:t>with</w:t>
      </w:r>
      <w:r w:rsidRPr="00EF39B8">
        <w:rPr>
          <w:sz w:val="20"/>
          <w:szCs w:val="20"/>
          <w:lang w:eastAsia="ja-JP"/>
        </w:rPr>
        <w:t xml:space="preserve"> David B. Lurie.  Cambridge</w:t>
      </w:r>
      <w:r w:rsidR="00B713BB">
        <w:rPr>
          <w:sz w:val="20"/>
          <w:szCs w:val="20"/>
          <w:lang w:eastAsia="ja-JP"/>
        </w:rPr>
        <w:t>: University of Cambridge Press, 2016</w:t>
      </w:r>
      <w:r w:rsidRPr="00EF39B8">
        <w:rPr>
          <w:sz w:val="20"/>
          <w:szCs w:val="20"/>
          <w:lang w:eastAsia="ja-JP"/>
        </w:rPr>
        <w:t xml:space="preserve">. </w:t>
      </w:r>
    </w:p>
    <w:p w14:paraId="1FC2C0F7" w14:textId="77777777" w:rsidR="00EF39B8" w:rsidRPr="00EF39B8" w:rsidRDefault="00EF39B8" w:rsidP="00EF39B8">
      <w:pPr>
        <w:rPr>
          <w:sz w:val="20"/>
          <w:szCs w:val="20"/>
          <w:lang w:eastAsia="ja-JP"/>
        </w:rPr>
      </w:pPr>
    </w:p>
    <w:p w14:paraId="0D717855" w14:textId="3CE8B067" w:rsidR="00EF39B8" w:rsidRPr="00EF39B8" w:rsidRDefault="00EF39B8" w:rsidP="00EF39B8">
      <w:pPr>
        <w:ind w:left="7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 "Literary Diplomacy in Early Nara: Prince Nagaya and the Verses for Envoys from Silla in </w:t>
      </w:r>
      <w:r w:rsidRPr="00EF39B8">
        <w:rPr>
          <w:i/>
          <w:sz w:val="20"/>
          <w:szCs w:val="20"/>
          <w:lang w:eastAsia="ja-JP"/>
        </w:rPr>
        <w:t>Kaifûsô</w:t>
      </w:r>
      <w:r w:rsidRPr="00EF39B8">
        <w:rPr>
          <w:sz w:val="20"/>
          <w:szCs w:val="20"/>
          <w:lang w:eastAsia="ja-JP"/>
        </w:rPr>
        <w:t xml:space="preserve">."  In </w:t>
      </w:r>
      <w:r w:rsidR="00965057">
        <w:rPr>
          <w:i/>
          <w:sz w:val="20"/>
          <w:szCs w:val="20"/>
          <w:lang w:eastAsia="ja-JP"/>
        </w:rPr>
        <w:t>China and B</w:t>
      </w:r>
      <w:r w:rsidRPr="00EF39B8">
        <w:rPr>
          <w:i/>
          <w:sz w:val="20"/>
          <w:szCs w:val="20"/>
          <w:lang w:eastAsia="ja-JP"/>
        </w:rPr>
        <w:t>eyond in the Mediaeval Period</w:t>
      </w:r>
      <w:r w:rsidRPr="00EF39B8">
        <w:rPr>
          <w:sz w:val="20"/>
          <w:szCs w:val="20"/>
          <w:lang w:eastAsia="ja-JP"/>
        </w:rPr>
        <w:t xml:space="preserve">: </w:t>
      </w:r>
      <w:r w:rsidRPr="00EF39B8">
        <w:rPr>
          <w:i/>
          <w:sz w:val="20"/>
          <w:szCs w:val="20"/>
          <w:lang w:eastAsia="ja-JP"/>
        </w:rPr>
        <w:t>Cultural Crossings and Inter-Regional Connections</w:t>
      </w:r>
      <w:r w:rsidRPr="00EF39B8">
        <w:rPr>
          <w:sz w:val="20"/>
          <w:szCs w:val="20"/>
          <w:lang w:eastAsia="ja-JP"/>
        </w:rPr>
        <w:t xml:space="preserve">, pp. 261-77.  Ed. Dorothy C. Wong and Gustav Heldt. </w:t>
      </w:r>
      <w:r w:rsidRPr="00EF39B8">
        <w:rPr>
          <w:sz w:val="20"/>
          <w:szCs w:val="20"/>
          <w:lang w:bidi="en-US"/>
        </w:rPr>
        <w:t xml:space="preserve"> Amherst, NY: Cambria Press, 2014. </w:t>
      </w:r>
    </w:p>
    <w:p w14:paraId="55221BF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8987ADA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>"Poetry of Japan" and "Japanese Linked Verse (</w:t>
      </w:r>
      <w:r w:rsidRPr="00EF39B8">
        <w:rPr>
          <w:i/>
          <w:sz w:val="20"/>
          <w:szCs w:val="20"/>
          <w:lang w:eastAsia="ja-JP"/>
        </w:rPr>
        <w:t>Renga</w:t>
      </w:r>
      <w:r w:rsidRPr="00EF39B8">
        <w:rPr>
          <w:sz w:val="20"/>
          <w:szCs w:val="20"/>
          <w:lang w:eastAsia="ja-JP"/>
        </w:rPr>
        <w:t xml:space="preserve">)."  Two entries in </w:t>
      </w:r>
      <w:r w:rsidRPr="00EF39B8">
        <w:rPr>
          <w:i/>
          <w:sz w:val="20"/>
          <w:szCs w:val="20"/>
          <w:lang w:eastAsia="ja-JP"/>
        </w:rPr>
        <w:t>The Princeton Encyclopedia of Poetry and Poetics</w:t>
      </w:r>
      <w:r w:rsidRPr="00EF39B8">
        <w:rPr>
          <w:sz w:val="20"/>
          <w:szCs w:val="20"/>
          <w:lang w:eastAsia="ja-JP"/>
        </w:rPr>
        <w:t>.  4th. ed.  Princeton, N.J.: Princeton University Press, 2012.</w:t>
      </w:r>
    </w:p>
    <w:p w14:paraId="2CADAAAE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D79928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"Early </w:t>
      </w:r>
      <w:r w:rsidRPr="00EF39B8">
        <w:rPr>
          <w:i/>
          <w:sz w:val="20"/>
          <w:szCs w:val="20"/>
          <w:lang w:eastAsia="ja-JP"/>
        </w:rPr>
        <w:t>Haikai</w:t>
      </w:r>
      <w:r w:rsidRPr="00EF39B8">
        <w:rPr>
          <w:sz w:val="20"/>
          <w:szCs w:val="20"/>
          <w:lang w:eastAsia="ja-JP"/>
        </w:rPr>
        <w:t xml:space="preserve">."  </w:t>
      </w:r>
      <w:r w:rsidRPr="00EF39B8">
        <w:rPr>
          <w:i/>
          <w:sz w:val="20"/>
          <w:szCs w:val="20"/>
          <w:lang w:eastAsia="ja-JP"/>
        </w:rPr>
        <w:t>Journal of Renga and Renku</w:t>
      </w:r>
      <w:r w:rsidRPr="00EF39B8">
        <w:rPr>
          <w:sz w:val="20"/>
          <w:szCs w:val="20"/>
          <w:lang w:eastAsia="ja-JP"/>
        </w:rPr>
        <w:t xml:space="preserve"> 2 (2012): 79-95.</w:t>
      </w:r>
    </w:p>
    <w:p w14:paraId="5BF628A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D82FEBE" w14:textId="77777777" w:rsidR="00EF39B8" w:rsidRPr="00EF39B8" w:rsidRDefault="00EF39B8" w:rsidP="00EF39B8">
      <w:pPr>
        <w:ind w:left="7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</w:rPr>
        <w:t>"</w:t>
      </w:r>
      <w:r w:rsidRPr="00EF39B8">
        <w:rPr>
          <w:i/>
          <w:sz w:val="20"/>
          <w:szCs w:val="20"/>
        </w:rPr>
        <w:t>Genji monogatari</w:t>
      </w:r>
      <w:r w:rsidRPr="00EF39B8">
        <w:rPr>
          <w:sz w:val="20"/>
          <w:szCs w:val="20"/>
        </w:rPr>
        <w:t xml:space="preserve"> ni okeru nyôbôtachi no yakuwari: Henrii Jeemuzu to Mihairu Bafuchin no bungaku riron o haikei to shite</w:t>
      </w:r>
      <w:r w:rsidRPr="00EF39B8">
        <w:rPr>
          <w:sz w:val="20"/>
          <w:szCs w:val="20"/>
        </w:rPr>
        <w:t>『源氏物語』における女房たちの役割</w:t>
      </w:r>
      <w:r w:rsidRPr="00EF39B8">
        <w:rPr>
          <w:color w:val="008000"/>
          <w:sz w:val="20"/>
          <w:szCs w:val="20"/>
        </w:rPr>
        <w:t>―</w:t>
      </w:r>
      <w:r w:rsidRPr="00EF39B8">
        <w:rPr>
          <w:color w:val="000000"/>
          <w:sz w:val="20"/>
          <w:szCs w:val="20"/>
        </w:rPr>
        <w:t>ヘンリー・ジェームズとミハイル・バフチンの文学理論を背景として</w:t>
      </w:r>
      <w:r w:rsidRPr="00EF39B8">
        <w:rPr>
          <w:color w:val="000000"/>
          <w:sz w:val="20"/>
          <w:szCs w:val="20"/>
        </w:rPr>
        <w:t xml:space="preserve">.  Tr. Miho Tajima Alvarez and Midorikawa Machiko.  In vol 3 of </w:t>
      </w:r>
      <w:r w:rsidRPr="00EF39B8">
        <w:rPr>
          <w:i/>
          <w:color w:val="000000"/>
          <w:sz w:val="20"/>
          <w:szCs w:val="20"/>
        </w:rPr>
        <w:t>Heian bungaku no kochûshaku to juyô</w:t>
      </w:r>
      <w:r w:rsidRPr="00EF39B8">
        <w:rPr>
          <w:color w:val="000000"/>
          <w:sz w:val="20"/>
          <w:szCs w:val="20"/>
        </w:rPr>
        <w:t xml:space="preserve"> </w:t>
      </w:r>
      <w:r w:rsidRPr="00EF39B8">
        <w:rPr>
          <w:color w:val="000000"/>
          <w:sz w:val="20"/>
          <w:szCs w:val="20"/>
          <w:lang w:eastAsia="ja-JP"/>
        </w:rPr>
        <w:t>平安文学の古注釈と受容</w:t>
      </w:r>
      <w:r w:rsidRPr="00EF39B8">
        <w:rPr>
          <w:color w:val="000000"/>
          <w:sz w:val="20"/>
          <w:szCs w:val="20"/>
        </w:rPr>
        <w:t xml:space="preserve">.  Ed. Jinno Hidenori </w:t>
      </w:r>
      <w:r w:rsidRPr="00EF39B8">
        <w:rPr>
          <w:color w:val="000000"/>
          <w:sz w:val="20"/>
          <w:szCs w:val="20"/>
          <w:lang w:eastAsia="ja-JP"/>
        </w:rPr>
        <w:t>陣野英則</w:t>
      </w:r>
      <w:r w:rsidRPr="00EF39B8">
        <w:rPr>
          <w:color w:val="000000"/>
          <w:sz w:val="20"/>
          <w:szCs w:val="20"/>
          <w:lang w:eastAsia="ja-JP"/>
        </w:rPr>
        <w:t xml:space="preserve"> and Midorikawa Machiko </w:t>
      </w:r>
      <w:r w:rsidRPr="00EF39B8">
        <w:rPr>
          <w:color w:val="000000"/>
          <w:sz w:val="20"/>
          <w:szCs w:val="20"/>
          <w:lang w:eastAsia="ja-JP"/>
        </w:rPr>
        <w:t>緑川真知子</w:t>
      </w:r>
      <w:r w:rsidRPr="00EF39B8">
        <w:rPr>
          <w:color w:val="000000"/>
          <w:sz w:val="20"/>
          <w:szCs w:val="20"/>
          <w:lang w:eastAsia="ja-JP"/>
        </w:rPr>
        <w:t xml:space="preserve">.  </w:t>
      </w:r>
      <w:r w:rsidRPr="00EF39B8">
        <w:rPr>
          <w:color w:val="000000"/>
          <w:sz w:val="20"/>
          <w:szCs w:val="20"/>
        </w:rPr>
        <w:t>Tokyo: Musashino Shoin, 2011.  Pp. 6-20.</w:t>
      </w:r>
    </w:p>
    <w:p w14:paraId="75737199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8D9EBB9" w14:textId="4EAA608E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"Gradus ad Mount Tsukuba: An Introduction to the Culture of Japanese Linked Verse."  </w:t>
      </w:r>
      <w:r w:rsidRPr="00EF39B8">
        <w:rPr>
          <w:i/>
          <w:sz w:val="20"/>
          <w:szCs w:val="20"/>
          <w:lang w:eastAsia="ja-JP"/>
        </w:rPr>
        <w:t>Journal of Renga and Renku</w:t>
      </w:r>
      <w:r w:rsidRPr="00EF39B8">
        <w:rPr>
          <w:sz w:val="20"/>
          <w:szCs w:val="20"/>
          <w:lang w:eastAsia="ja-JP"/>
        </w:rPr>
        <w:t xml:space="preserve"> 1 (January, 2011): 34-50.  Also in French, with added French bibliography, as "Gradus ad Mont Tsukuba: Une introduction à la culture du vers lié au Japon." </w:t>
      </w:r>
      <w:r w:rsidR="00D1481D">
        <w:rPr>
          <w:sz w:val="20"/>
          <w:szCs w:val="20"/>
          <w:lang w:eastAsia="ja-JP"/>
        </w:rPr>
        <w:t xml:space="preserve"> </w:t>
      </w:r>
      <w:r w:rsidRPr="00EF39B8">
        <w:rPr>
          <w:sz w:val="20"/>
          <w:szCs w:val="20"/>
          <w:lang w:eastAsia="ja-JP"/>
        </w:rPr>
        <w:t xml:space="preserve">Tr.  Cécile Alduy, Darci Lauren Gardner, Lisa Sapinkopf, and Elsie Suréna.  </w:t>
      </w:r>
      <w:r w:rsidRPr="00EF39B8">
        <w:rPr>
          <w:i/>
          <w:sz w:val="20"/>
          <w:szCs w:val="20"/>
          <w:lang w:eastAsia="ja-JP"/>
        </w:rPr>
        <w:t>Revue du tanka francophone</w:t>
      </w:r>
      <w:r w:rsidRPr="00EF39B8">
        <w:rPr>
          <w:sz w:val="20"/>
          <w:szCs w:val="20"/>
          <w:lang w:eastAsia="ja-JP"/>
        </w:rPr>
        <w:t xml:space="preserve"> 13 (June, 2011), 25-65.</w:t>
      </w:r>
    </w:p>
    <w:p w14:paraId="13A9048E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right="820"/>
        <w:rPr>
          <w:sz w:val="20"/>
          <w:szCs w:val="20"/>
          <w:lang w:eastAsia="ja-JP"/>
        </w:rPr>
      </w:pPr>
    </w:p>
    <w:p w14:paraId="56207308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>"Popular Linked Verse (</w:t>
      </w:r>
      <w:r w:rsidRPr="00EF39B8">
        <w:rPr>
          <w:i/>
          <w:sz w:val="20"/>
          <w:szCs w:val="20"/>
          <w:lang w:eastAsia="ja-JP"/>
        </w:rPr>
        <w:t>Haikai</w:t>
      </w:r>
      <w:r w:rsidRPr="00EF39B8">
        <w:rPr>
          <w:sz w:val="20"/>
          <w:szCs w:val="20"/>
          <w:lang w:eastAsia="ja-JP"/>
        </w:rPr>
        <w:t xml:space="preserve">)."  In </w:t>
      </w:r>
      <w:r w:rsidRPr="00EF39B8">
        <w:rPr>
          <w:i/>
          <w:sz w:val="20"/>
          <w:szCs w:val="20"/>
          <w:lang w:eastAsia="ja-JP"/>
        </w:rPr>
        <w:t>Traditional Japanese Literature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An Anthology, Beginnings to 1600</w:t>
      </w:r>
      <w:r w:rsidRPr="00EF39B8">
        <w:rPr>
          <w:sz w:val="20"/>
          <w:szCs w:val="20"/>
          <w:lang w:eastAsia="ja-JP"/>
        </w:rPr>
        <w:t xml:space="preserve">. Ed.  Haruo Shirane.  Columbia University Press, 2007.  Pp.  1152-59.  Reprinted in </w:t>
      </w:r>
      <w:r w:rsidRPr="00EF39B8">
        <w:rPr>
          <w:i/>
          <w:sz w:val="20"/>
          <w:szCs w:val="20"/>
          <w:lang w:eastAsia="ja-JP"/>
        </w:rPr>
        <w:t>Traditional Japanese Literature</w:t>
      </w:r>
      <w:r w:rsidRPr="00EF39B8">
        <w:rPr>
          <w:sz w:val="20"/>
          <w:szCs w:val="20"/>
          <w:lang w:eastAsia="ja-JP"/>
        </w:rPr>
        <w:t xml:space="preserve">, </w:t>
      </w:r>
      <w:r w:rsidRPr="00EF39B8">
        <w:rPr>
          <w:i/>
          <w:sz w:val="20"/>
          <w:szCs w:val="20"/>
          <w:lang w:eastAsia="ja-JP"/>
        </w:rPr>
        <w:t>Abridged Edition</w:t>
      </w:r>
      <w:r w:rsidRPr="00EF39B8">
        <w:rPr>
          <w:sz w:val="20"/>
          <w:szCs w:val="20"/>
          <w:lang w:eastAsia="ja-JP"/>
        </w:rPr>
        <w:t xml:space="preserve">, pp. 521-28 (2012). </w:t>
      </w:r>
    </w:p>
    <w:p w14:paraId="35E9E3A2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8CE7CA4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>Forty entries for the</w:t>
      </w:r>
      <w:r w:rsidRPr="00EF39B8">
        <w:rPr>
          <w:color w:val="000000"/>
          <w:sz w:val="20"/>
          <w:szCs w:val="20"/>
          <w:lang w:eastAsia="ja-JP"/>
        </w:rPr>
        <w:t xml:space="preserve"> </w:t>
      </w:r>
      <w:r w:rsidRPr="00EF39B8">
        <w:rPr>
          <w:i/>
          <w:color w:val="000000"/>
          <w:sz w:val="20"/>
          <w:szCs w:val="20"/>
          <w:lang w:eastAsia="ja-JP"/>
        </w:rPr>
        <w:t>Dictionnaire des sources du Japon classique / Dictionary of Sources of Classical Japan</w:t>
      </w:r>
      <w:r w:rsidRPr="00EF39B8">
        <w:rPr>
          <w:color w:val="000000"/>
          <w:sz w:val="20"/>
          <w:szCs w:val="20"/>
          <w:lang w:eastAsia="ja-JP"/>
        </w:rPr>
        <w:t xml:space="preserve">.  </w:t>
      </w:r>
      <w:r w:rsidRPr="00EF39B8">
        <w:rPr>
          <w:sz w:val="20"/>
          <w:szCs w:val="20"/>
          <w:lang w:eastAsia="ja-JP"/>
        </w:rPr>
        <w:t xml:space="preserve">Ed. Joan Piggott, Ivo Smits, Michel Vieillard-Baron, and Charlotte von Verschuer.  </w:t>
      </w:r>
      <w:r w:rsidRPr="00EF39B8">
        <w:rPr>
          <w:color w:val="000000"/>
          <w:sz w:val="20"/>
          <w:szCs w:val="20"/>
          <w:lang w:eastAsia="ja-JP"/>
        </w:rPr>
        <w:t xml:space="preserve"> Paris: Collège de France</w:t>
      </w:r>
      <w:r w:rsidRPr="00EF39B8">
        <w:rPr>
          <w:sz w:val="20"/>
          <w:szCs w:val="20"/>
          <w:lang w:eastAsia="ja-JP"/>
        </w:rPr>
        <w:t>.  2007.</w:t>
      </w:r>
    </w:p>
    <w:p w14:paraId="549081A9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6CB015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"Temple of the Golden Pavilion" and "Linked Verse."  </w:t>
      </w:r>
      <w:r w:rsidRPr="00EF39B8">
        <w:rPr>
          <w:i/>
          <w:sz w:val="20"/>
          <w:szCs w:val="20"/>
          <w:lang w:eastAsia="ja-JP"/>
        </w:rPr>
        <w:t>Calliope</w:t>
      </w:r>
      <w:r w:rsidRPr="00EF39B8">
        <w:rPr>
          <w:sz w:val="20"/>
          <w:szCs w:val="20"/>
          <w:lang w:eastAsia="ja-JP"/>
        </w:rPr>
        <w:t xml:space="preserve"> 16.5 (January, 2006): 30-34, 45-48.</w:t>
      </w:r>
    </w:p>
    <w:p w14:paraId="74FE60D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5DD6A8FE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"A Travers la lisière: Les poèmes des envoyés à Silla dans le </w:t>
      </w:r>
      <w:r w:rsidRPr="00EF39B8">
        <w:rPr>
          <w:i/>
          <w:sz w:val="20"/>
          <w:szCs w:val="20"/>
          <w:lang w:eastAsia="ja-JP"/>
        </w:rPr>
        <w:t xml:space="preserve">Man.yôshû."  </w:t>
      </w:r>
      <w:r w:rsidRPr="00EF39B8">
        <w:rPr>
          <w:sz w:val="20"/>
          <w:szCs w:val="20"/>
          <w:lang w:eastAsia="ja-JP"/>
        </w:rPr>
        <w:t>Tr. Christophe Wall-Romana.</w:t>
      </w:r>
      <w:r w:rsidRPr="00EF39B8">
        <w:rPr>
          <w:i/>
          <w:sz w:val="20"/>
          <w:szCs w:val="20"/>
          <w:lang w:eastAsia="ja-JP"/>
        </w:rPr>
        <w:t xml:space="preserve">  Cipango.  </w:t>
      </w:r>
      <w:r w:rsidRPr="00EF39B8">
        <w:rPr>
          <w:sz w:val="20"/>
          <w:szCs w:val="20"/>
          <w:lang w:eastAsia="ja-JP"/>
        </w:rPr>
        <w:t>Paris:  Institut national des langues et civilisations orientales.  No. 13 (2006): 101-33.</w:t>
      </w:r>
    </w:p>
    <w:p w14:paraId="0F1E06C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DF77084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"Portrait of a Medieval Japanese Marriage: The Domestic Life of Sanjônishi Sanetaka and His Wife." </w:t>
      </w:r>
      <w:r w:rsidRPr="00EF39B8">
        <w:rPr>
          <w:i/>
          <w:sz w:val="20"/>
          <w:szCs w:val="20"/>
          <w:lang w:eastAsia="ja-JP"/>
        </w:rPr>
        <w:t>Journal of the Association of Teachers of Japanese</w:t>
      </w:r>
      <w:r w:rsidRPr="00EF39B8">
        <w:rPr>
          <w:sz w:val="20"/>
          <w:szCs w:val="20"/>
          <w:lang w:eastAsia="ja-JP"/>
        </w:rPr>
        <w:t xml:space="preserve"> 37 (Oct. 2003): 131-54.</w:t>
      </w:r>
    </w:p>
    <w:p w14:paraId="68A43877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7F171620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"Interdisciplinary Issues in the Teaching of Pre-modern Japanese: Texts, Languages, Metalanguages."  With Paul Warnick, Joshua Mostow, Charles Quinn, Shôichi Iwasaki, and Edith Sarra. Supplement to the </w:t>
      </w:r>
      <w:r w:rsidRPr="00EF39B8">
        <w:rPr>
          <w:i/>
          <w:sz w:val="20"/>
          <w:szCs w:val="20"/>
          <w:lang w:eastAsia="ja-JP"/>
        </w:rPr>
        <w:t xml:space="preserve">ATJ Newsletter </w:t>
      </w:r>
      <w:r w:rsidRPr="00EF39B8">
        <w:rPr>
          <w:sz w:val="20"/>
          <w:szCs w:val="20"/>
          <w:lang w:eastAsia="ja-JP"/>
        </w:rPr>
        <w:t>25.2 (May, 2002).</w:t>
      </w:r>
    </w:p>
    <w:p w14:paraId="33B8D538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54D8881B" w14:textId="38D11BB5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"Renga to jazu ongaku" </w:t>
      </w:r>
      <w:r w:rsidRPr="00EF39B8">
        <w:rPr>
          <w:sz w:val="20"/>
          <w:szCs w:val="20"/>
          <w:lang w:eastAsia="ja-JP"/>
        </w:rPr>
        <w:t>連歌ととジャズ音楽</w:t>
      </w:r>
      <w:r w:rsidRPr="00EF39B8">
        <w:rPr>
          <w:sz w:val="20"/>
          <w:szCs w:val="20"/>
          <w:lang w:eastAsia="ja-JP"/>
        </w:rPr>
        <w:t xml:space="preserve"> (Linked verse and jazz).   In </w:t>
      </w:r>
      <w:r w:rsidRPr="00EF39B8">
        <w:rPr>
          <w:i/>
          <w:sz w:val="20"/>
          <w:szCs w:val="20"/>
          <w:lang w:eastAsia="ja-JP"/>
        </w:rPr>
        <w:t xml:space="preserve">Kokusaika no naka no Nihon bungaku </w:t>
      </w:r>
      <w:r w:rsidRPr="00EF39B8">
        <w:rPr>
          <w:sz w:val="20"/>
          <w:szCs w:val="20"/>
          <w:lang w:eastAsia="ja-JP"/>
        </w:rPr>
        <w:t xml:space="preserve">kenkyû  </w:t>
      </w:r>
      <w:r w:rsidRPr="00EF39B8">
        <w:rPr>
          <w:sz w:val="20"/>
          <w:szCs w:val="20"/>
          <w:lang w:eastAsia="ja-JP"/>
        </w:rPr>
        <w:t>国際化のなかの日本文学研究</w:t>
      </w:r>
      <w:r w:rsidRPr="00EF39B8">
        <w:rPr>
          <w:sz w:val="20"/>
          <w:szCs w:val="20"/>
          <w:lang w:eastAsia="ja-JP"/>
        </w:rPr>
        <w:t xml:space="preserve"> (Internationalization and Japanese Literary Studies).  Ed. Ii Haruki  </w:t>
      </w:r>
      <w:r w:rsidRPr="00EF39B8">
        <w:rPr>
          <w:sz w:val="20"/>
          <w:szCs w:val="20"/>
          <w:lang w:eastAsia="ja-JP"/>
        </w:rPr>
        <w:t>伊井春樹</w:t>
      </w:r>
      <w:r w:rsidR="00277BD8">
        <w:rPr>
          <w:sz w:val="20"/>
          <w:szCs w:val="20"/>
          <w:lang w:eastAsia="ja-JP"/>
        </w:rPr>
        <w:t xml:space="preserve">, 83-86.  </w:t>
      </w:r>
      <w:r w:rsidRPr="00EF39B8">
        <w:rPr>
          <w:sz w:val="20"/>
          <w:szCs w:val="20"/>
          <w:lang w:eastAsia="ja-JP"/>
        </w:rPr>
        <w:t xml:space="preserve">Ôsaka Daigaku Kokugo Kokubungakkai, 2002.   Reprinted by Kazama Shobô, 2004. </w:t>
      </w:r>
    </w:p>
    <w:p w14:paraId="11EA4795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3C8D573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Introduction to </w:t>
      </w:r>
      <w:r w:rsidRPr="00EF39B8">
        <w:rPr>
          <w:i/>
          <w:sz w:val="20"/>
          <w:szCs w:val="20"/>
          <w:lang w:eastAsia="ja-JP"/>
        </w:rPr>
        <w:t>Edo, The City that Became Tokyo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An Illustrated History</w:t>
      </w:r>
      <w:r w:rsidRPr="00EF39B8">
        <w:rPr>
          <w:sz w:val="20"/>
          <w:szCs w:val="20"/>
          <w:lang w:eastAsia="ja-JP"/>
        </w:rPr>
        <w:t>.  Kodansha International Ltd., 2003.  See also "Translated and Adapted Books," above.</w:t>
      </w:r>
    </w:p>
    <w:p w14:paraId="2AB1911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79170F6A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Introduction to "Laughs to Banish Sleep: Selections from </w:t>
      </w:r>
      <w:r w:rsidRPr="00EF39B8">
        <w:rPr>
          <w:i/>
          <w:sz w:val="20"/>
          <w:szCs w:val="20"/>
          <w:lang w:eastAsia="ja-JP"/>
        </w:rPr>
        <w:t>Seisuishô</w:t>
      </w:r>
      <w:r w:rsidRPr="00EF39B8">
        <w:rPr>
          <w:sz w:val="20"/>
          <w:szCs w:val="20"/>
          <w:lang w:eastAsia="ja-JP"/>
        </w:rPr>
        <w:t xml:space="preserve"> (1623), by Anrakuan Sakuden."  In </w:t>
      </w:r>
      <w:r w:rsidRPr="00EF39B8">
        <w:rPr>
          <w:i/>
          <w:sz w:val="20"/>
          <w:szCs w:val="20"/>
          <w:lang w:eastAsia="ja-JP"/>
        </w:rPr>
        <w:t>An Episodic Festschrift for Howard Hibbett</w:t>
      </w:r>
      <w:r w:rsidRPr="00EF39B8">
        <w:rPr>
          <w:sz w:val="20"/>
          <w:szCs w:val="20"/>
          <w:lang w:eastAsia="ja-JP"/>
        </w:rPr>
        <w:t>.  Bangkok: Aksornsamai Press, 2001.  See also "Translated Articles and Fiction," below.</w:t>
      </w:r>
    </w:p>
    <w:p w14:paraId="04B7585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8C4946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"An Introduction to </w:t>
      </w:r>
      <w:r w:rsidRPr="00EF39B8">
        <w:rPr>
          <w:i/>
          <w:sz w:val="20"/>
          <w:szCs w:val="20"/>
          <w:lang w:eastAsia="ja-JP"/>
        </w:rPr>
        <w:t>The Tale of Genji</w:t>
      </w:r>
      <w:r w:rsidRPr="00EF39B8">
        <w:rPr>
          <w:sz w:val="20"/>
          <w:szCs w:val="20"/>
          <w:lang w:eastAsia="ja-JP"/>
        </w:rPr>
        <w:t xml:space="preserve">."  In Setouchi Jakuchô and Ishiodori Tatsuya, </w:t>
      </w:r>
      <w:r w:rsidRPr="00EF39B8">
        <w:rPr>
          <w:i/>
          <w:sz w:val="20"/>
          <w:szCs w:val="20"/>
          <w:lang w:eastAsia="ja-JP"/>
        </w:rPr>
        <w:t>The Tale of Genji Picture Book</w:t>
      </w:r>
      <w:r w:rsidRPr="00EF39B8">
        <w:rPr>
          <w:sz w:val="20"/>
          <w:szCs w:val="20"/>
          <w:lang w:eastAsia="ja-JP"/>
        </w:rPr>
        <w:t>, 11-15.  Tokyo: Kodansha International, 1999.  See also "Translated Books," above.</w:t>
      </w:r>
    </w:p>
    <w:p w14:paraId="787E70AF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25B5E309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"Nijô Yoshimoto."  In </w:t>
      </w:r>
      <w:r w:rsidRPr="00EF39B8">
        <w:rPr>
          <w:i/>
          <w:sz w:val="20"/>
          <w:szCs w:val="20"/>
          <w:lang w:eastAsia="ja-JP"/>
        </w:rPr>
        <w:t>Medieval Japanese Writers</w:t>
      </w:r>
      <w:r w:rsidRPr="00EF39B8">
        <w:rPr>
          <w:sz w:val="20"/>
          <w:szCs w:val="20"/>
          <w:lang w:eastAsia="ja-JP"/>
        </w:rPr>
        <w:t xml:space="preserve">, ed. Steven D. Carter, 200-16.  Vol. 203 of </w:t>
      </w:r>
      <w:r w:rsidRPr="00EF39B8">
        <w:rPr>
          <w:i/>
          <w:sz w:val="20"/>
          <w:szCs w:val="20"/>
          <w:lang w:eastAsia="ja-JP"/>
        </w:rPr>
        <w:t>Dictionary of Literary Biography</w:t>
      </w:r>
      <w:r w:rsidRPr="00EF39B8">
        <w:rPr>
          <w:sz w:val="20"/>
          <w:szCs w:val="20"/>
          <w:lang w:eastAsia="ja-JP"/>
        </w:rPr>
        <w:t xml:space="preserve">.  Detroit: The Gale Group, 1999. </w:t>
      </w:r>
    </w:p>
    <w:p w14:paraId="4DD394AE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8FBAAD5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"Saiokuken Sôchô."  In </w:t>
      </w:r>
      <w:r w:rsidRPr="00EF39B8">
        <w:rPr>
          <w:i/>
          <w:sz w:val="20"/>
          <w:szCs w:val="20"/>
          <w:lang w:eastAsia="ja-JP"/>
        </w:rPr>
        <w:t>Medieval Japanese Writers</w:t>
      </w:r>
      <w:r w:rsidRPr="00EF39B8">
        <w:rPr>
          <w:sz w:val="20"/>
          <w:szCs w:val="20"/>
          <w:lang w:eastAsia="ja-JP"/>
        </w:rPr>
        <w:t xml:space="preserve">, ed.  Steven D. Carter, 234-46.  Vol. 203 of </w:t>
      </w:r>
      <w:r w:rsidRPr="00EF39B8">
        <w:rPr>
          <w:i/>
          <w:sz w:val="20"/>
          <w:szCs w:val="20"/>
          <w:lang w:eastAsia="ja-JP"/>
        </w:rPr>
        <w:t>Dictionary of Literary Biography</w:t>
      </w:r>
      <w:r w:rsidRPr="00EF39B8">
        <w:rPr>
          <w:sz w:val="20"/>
          <w:szCs w:val="20"/>
          <w:lang w:eastAsia="ja-JP"/>
        </w:rPr>
        <w:t xml:space="preserve">.  Detroit: The Gale Group, 1999. </w:t>
      </w:r>
    </w:p>
    <w:p w14:paraId="79D57C20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E07D429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"Sanjônishi Sanetaka."  In </w:t>
      </w:r>
      <w:r w:rsidRPr="00EF39B8">
        <w:rPr>
          <w:i/>
          <w:sz w:val="20"/>
          <w:szCs w:val="20"/>
          <w:lang w:eastAsia="ja-JP"/>
        </w:rPr>
        <w:t>Medieval Japanese Writers</w:t>
      </w:r>
      <w:r w:rsidRPr="00EF39B8">
        <w:rPr>
          <w:sz w:val="20"/>
          <w:szCs w:val="20"/>
          <w:lang w:eastAsia="ja-JP"/>
        </w:rPr>
        <w:t xml:space="preserve">, ed. Steven D. Carter, 247-60.  Vol. 203 of </w:t>
      </w:r>
      <w:r w:rsidRPr="00EF39B8">
        <w:rPr>
          <w:i/>
          <w:sz w:val="20"/>
          <w:szCs w:val="20"/>
          <w:lang w:eastAsia="ja-JP"/>
        </w:rPr>
        <w:t>Dictionary of Literary Biography</w:t>
      </w:r>
      <w:r w:rsidRPr="00EF39B8">
        <w:rPr>
          <w:sz w:val="20"/>
          <w:szCs w:val="20"/>
          <w:lang w:eastAsia="ja-JP"/>
        </w:rPr>
        <w:t>.  Detroit: The Gale Group, 1999.</w:t>
      </w:r>
    </w:p>
    <w:p w14:paraId="5D62D82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340C016D" w14:textId="3EAE46AE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"Shinden," "Secular," and "Pre- and Proto-historic: Jômon, Yayoi and Kofun" (the last with Mary N. Parent).  Three articles on Japanese pre-modern residential architecture in Vol. 17 of </w:t>
      </w:r>
      <w:r w:rsidRPr="00EF39B8">
        <w:rPr>
          <w:i/>
          <w:sz w:val="20"/>
          <w:szCs w:val="20"/>
          <w:lang w:eastAsia="ja-JP"/>
        </w:rPr>
        <w:t>The Dictionary of Art</w:t>
      </w:r>
      <w:r w:rsidRPr="00EF39B8">
        <w:rPr>
          <w:sz w:val="20"/>
          <w:szCs w:val="20"/>
          <w:lang w:eastAsia="ja-JP"/>
        </w:rPr>
        <w:t xml:space="preserve">, ed. Jane Shoaf Turner, 53-83.  London: Macmillan Publishers, Ltd., 1996. </w:t>
      </w:r>
    </w:p>
    <w:p w14:paraId="4B9F8C9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2E1361A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"Kaigai ni okeru renga kenkyû shi" </w:t>
      </w:r>
      <w:r w:rsidRPr="00EF39B8">
        <w:rPr>
          <w:sz w:val="20"/>
          <w:szCs w:val="20"/>
          <w:lang w:eastAsia="ja-JP"/>
        </w:rPr>
        <w:t>海外における連歌研究史</w:t>
      </w:r>
      <w:r w:rsidRPr="00EF39B8">
        <w:rPr>
          <w:sz w:val="20"/>
          <w:szCs w:val="20"/>
          <w:lang w:eastAsia="ja-JP"/>
        </w:rPr>
        <w:t xml:space="preserve">  (The history of foreign linked-verse studies) and </w:t>
      </w:r>
      <w:r w:rsidRPr="00EF39B8">
        <w:rPr>
          <w:i/>
          <w:sz w:val="20"/>
          <w:szCs w:val="20"/>
          <w:lang w:eastAsia="ja-JP"/>
        </w:rPr>
        <w:t>Shuhitsu yôjinshô</w:t>
      </w:r>
      <w:r w:rsidRPr="00EF39B8">
        <w:rPr>
          <w:sz w:val="20"/>
          <w:szCs w:val="20"/>
          <w:lang w:eastAsia="ja-JP"/>
        </w:rPr>
        <w:t xml:space="preserve"> </w:t>
      </w:r>
      <w:r w:rsidRPr="00EF39B8">
        <w:rPr>
          <w:sz w:val="20"/>
          <w:szCs w:val="20"/>
          <w:lang w:eastAsia="ja-JP"/>
        </w:rPr>
        <w:t>執筆用心抄</w:t>
      </w:r>
      <w:r w:rsidRPr="00EF39B8">
        <w:rPr>
          <w:sz w:val="20"/>
          <w:szCs w:val="20"/>
          <w:lang w:eastAsia="ja-JP"/>
        </w:rPr>
        <w:t xml:space="preserve"> (Advice for the scribe).  Two articles in </w:t>
      </w:r>
      <w:r w:rsidRPr="00EF39B8">
        <w:rPr>
          <w:i/>
          <w:sz w:val="20"/>
          <w:szCs w:val="20"/>
          <w:lang w:eastAsia="ja-JP"/>
        </w:rPr>
        <w:t>Haibungaku daijiten</w:t>
      </w:r>
      <w:r w:rsidRPr="00EF39B8">
        <w:rPr>
          <w:sz w:val="20"/>
          <w:szCs w:val="20"/>
          <w:lang w:eastAsia="ja-JP"/>
        </w:rPr>
        <w:t xml:space="preserve"> </w:t>
      </w:r>
      <w:r w:rsidRPr="00EF39B8">
        <w:rPr>
          <w:sz w:val="20"/>
          <w:szCs w:val="20"/>
          <w:lang w:eastAsia="ja-JP"/>
        </w:rPr>
        <w:t>俳文学大辞典</w:t>
      </w:r>
      <w:r w:rsidRPr="00EF39B8">
        <w:rPr>
          <w:sz w:val="20"/>
          <w:szCs w:val="20"/>
          <w:lang w:eastAsia="ja-JP"/>
        </w:rPr>
        <w:t xml:space="preserve"> (The dictionary of haikai literature).  Tokyo: Kadokawa Shoten, 1995.  </w:t>
      </w:r>
    </w:p>
    <w:p w14:paraId="54E55497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7CEB1A3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"Choice in Translation: New Nô Plays in English."  Review article of Chifumi Shimazaki, </w:t>
      </w:r>
      <w:r w:rsidRPr="00EF39B8">
        <w:rPr>
          <w:i/>
          <w:sz w:val="20"/>
          <w:szCs w:val="20"/>
          <w:lang w:eastAsia="ja-JP"/>
        </w:rPr>
        <w:t>Warrior Ghost Plays from the Japanese Noh Theater</w:t>
      </w:r>
      <w:r w:rsidRPr="00EF39B8">
        <w:rPr>
          <w:sz w:val="20"/>
          <w:szCs w:val="20"/>
          <w:lang w:eastAsia="ja-JP"/>
        </w:rPr>
        <w:t xml:space="preserve"> and Royall Tyler, </w:t>
      </w:r>
      <w:r w:rsidRPr="00EF39B8">
        <w:rPr>
          <w:i/>
          <w:sz w:val="20"/>
          <w:szCs w:val="20"/>
          <w:lang w:eastAsia="ja-JP"/>
        </w:rPr>
        <w:t>Japanese Nô Dramas</w:t>
      </w:r>
      <w:r w:rsidRPr="00EF39B8">
        <w:rPr>
          <w:sz w:val="20"/>
          <w:szCs w:val="20"/>
          <w:lang w:eastAsia="ja-JP"/>
        </w:rPr>
        <w:t xml:space="preserve">.  </w:t>
      </w:r>
      <w:r w:rsidRPr="00EF39B8">
        <w:rPr>
          <w:i/>
          <w:sz w:val="20"/>
          <w:szCs w:val="20"/>
          <w:lang w:eastAsia="ja-JP"/>
        </w:rPr>
        <w:t>Journal of the Association of Teachers of Japanese</w:t>
      </w:r>
      <w:r w:rsidRPr="00EF39B8">
        <w:rPr>
          <w:sz w:val="20"/>
          <w:szCs w:val="20"/>
          <w:lang w:eastAsia="ja-JP"/>
        </w:rPr>
        <w:t xml:space="preserve"> 28.1 (May, 1994): 79-92.</w:t>
      </w:r>
    </w:p>
    <w:p w14:paraId="6258B4DF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01FBE9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"'Japanese Spirit and Chinese Learning': Scribes and Storytellers in Pre-Modern Japan."  In </w:t>
      </w:r>
      <w:r w:rsidRPr="00EF39B8">
        <w:rPr>
          <w:i/>
          <w:sz w:val="20"/>
          <w:szCs w:val="20"/>
          <w:lang w:eastAsia="ja-JP"/>
        </w:rPr>
        <w:t>The Ethnography of Reading</w:t>
      </w:r>
      <w:r w:rsidRPr="00EF39B8">
        <w:rPr>
          <w:sz w:val="20"/>
          <w:szCs w:val="20"/>
          <w:lang w:eastAsia="ja-JP"/>
        </w:rPr>
        <w:t xml:space="preserve">, ed. Jonathan Boyarin, 156-79.  Berkeley: University of California Press, 1993. </w:t>
      </w:r>
    </w:p>
    <w:p w14:paraId="5CDF1F5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76C30654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"Renga Unbound: Performative Aspects of Japanese Linked Verse."  </w:t>
      </w:r>
      <w:r w:rsidRPr="00EF39B8">
        <w:rPr>
          <w:i/>
          <w:sz w:val="20"/>
          <w:szCs w:val="20"/>
          <w:lang w:eastAsia="ja-JP"/>
        </w:rPr>
        <w:t>Harvard Journal of Asiatic Studies</w:t>
      </w:r>
      <w:r w:rsidRPr="00EF39B8">
        <w:rPr>
          <w:sz w:val="20"/>
          <w:szCs w:val="20"/>
          <w:lang w:eastAsia="ja-JP"/>
        </w:rPr>
        <w:t xml:space="preserve"> 53.2 (December, 1993): 443-512.</w:t>
      </w:r>
    </w:p>
    <w:p w14:paraId="32D6C10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73B8BF00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"Saiokuken Sôchô and Imagawa Daimyô Patronage."  In </w:t>
      </w:r>
      <w:r w:rsidRPr="00EF39B8">
        <w:rPr>
          <w:i/>
          <w:sz w:val="20"/>
          <w:szCs w:val="20"/>
          <w:lang w:eastAsia="ja-JP"/>
        </w:rPr>
        <w:t>Literary Patronage in Late Medieval Japan</w:t>
      </w:r>
      <w:r w:rsidRPr="00EF39B8">
        <w:rPr>
          <w:sz w:val="20"/>
          <w:szCs w:val="20"/>
          <w:lang w:eastAsia="ja-JP"/>
        </w:rPr>
        <w:t xml:space="preserve">, ed. Steven D. Carter, 105-61.  Michigan Monograph Series in Japanese Studies.  Ann Arbor: Center for Japanese Studies, The University of Michigan, 1993. </w:t>
      </w:r>
    </w:p>
    <w:p w14:paraId="11845472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CA84D3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"They Also Serve: Ladies-in-Waiting in </w:t>
      </w:r>
      <w:r w:rsidRPr="00EF39B8">
        <w:rPr>
          <w:i/>
          <w:sz w:val="20"/>
          <w:szCs w:val="20"/>
          <w:lang w:eastAsia="ja-JP"/>
        </w:rPr>
        <w:t>The Tale of Genji</w:t>
      </w:r>
      <w:r w:rsidRPr="00EF39B8">
        <w:rPr>
          <w:sz w:val="20"/>
          <w:szCs w:val="20"/>
          <w:lang w:eastAsia="ja-JP"/>
        </w:rPr>
        <w:t>."  In</w:t>
      </w:r>
      <w:r w:rsidRPr="00EF39B8">
        <w:rPr>
          <w:i/>
          <w:sz w:val="20"/>
          <w:szCs w:val="20"/>
          <w:lang w:eastAsia="ja-JP"/>
        </w:rPr>
        <w:t xml:space="preserve"> Approaches to Teaching Murasaki Shikibu's </w:t>
      </w:r>
      <w:r w:rsidRPr="00EF39B8">
        <w:rPr>
          <w:sz w:val="20"/>
          <w:szCs w:val="20"/>
          <w:lang w:eastAsia="ja-JP"/>
        </w:rPr>
        <w:t xml:space="preserve">The Tale of Genji, ed. Edward Kamens, 95-107.  New York:  The Modern Language Association of America, 1993.  Reprinted in </w:t>
      </w:r>
      <w:r w:rsidRPr="00EF39B8">
        <w:rPr>
          <w:i/>
          <w:sz w:val="20"/>
          <w:szCs w:val="20"/>
          <w:lang w:eastAsia="ja-JP"/>
        </w:rPr>
        <w:t>Classical and Medieval Literature Criticism</w:t>
      </w:r>
      <w:r w:rsidRPr="00EF39B8">
        <w:rPr>
          <w:sz w:val="20"/>
          <w:szCs w:val="20"/>
          <w:lang w:eastAsia="ja-JP"/>
        </w:rPr>
        <w:t xml:space="preserve">, vol. 79, 372-79, ed. Jelena Krstovic (Detroit: Thomson Gale, 2006) and in </w:t>
      </w:r>
      <w:r w:rsidRPr="00EF39B8">
        <w:rPr>
          <w:i/>
          <w:sz w:val="20"/>
          <w:szCs w:val="20"/>
          <w:lang w:eastAsia="ja-JP"/>
        </w:rPr>
        <w:t>Genji monogatari</w:t>
      </w:r>
      <w:r w:rsidRPr="00EF39B8">
        <w:rPr>
          <w:sz w:val="20"/>
          <w:szCs w:val="20"/>
          <w:lang w:eastAsia="ja-JP"/>
        </w:rPr>
        <w:t xml:space="preserve">: </w:t>
      </w:r>
      <w:r w:rsidRPr="00EF39B8">
        <w:rPr>
          <w:i/>
          <w:sz w:val="20"/>
          <w:szCs w:val="20"/>
          <w:lang w:eastAsia="ja-JP"/>
        </w:rPr>
        <w:t>Gendai eigo ronbun shûsei</w:t>
      </w:r>
      <w:r w:rsidRPr="00EF39B8">
        <w:rPr>
          <w:sz w:val="20"/>
          <w:szCs w:val="20"/>
          <w:lang w:eastAsia="ja-JP"/>
        </w:rPr>
        <w:t xml:space="preserve"> </w:t>
      </w:r>
      <w:r w:rsidRPr="00EF39B8">
        <w:rPr>
          <w:sz w:val="20"/>
          <w:szCs w:val="20"/>
          <w:lang w:eastAsia="ja-JP"/>
        </w:rPr>
        <w:t>源氏物語：現代英語論文集成</w:t>
      </w:r>
      <w:r w:rsidRPr="00EF39B8">
        <w:rPr>
          <w:sz w:val="20"/>
          <w:szCs w:val="20"/>
          <w:lang w:eastAsia="ja-JP"/>
        </w:rPr>
        <w:t xml:space="preserve">, ed. Richard H. Okada, vol. 2 (Tokyo: Edition Synapse, 2010), which is also published as </w:t>
      </w:r>
      <w:r w:rsidRPr="00EF39B8">
        <w:rPr>
          <w:i/>
          <w:sz w:val="20"/>
          <w:szCs w:val="20"/>
          <w:lang w:eastAsia="ja-JP"/>
        </w:rPr>
        <w:t>The Tale of Genji</w:t>
      </w:r>
      <w:r w:rsidRPr="00EF39B8">
        <w:rPr>
          <w:sz w:val="20"/>
          <w:szCs w:val="20"/>
          <w:lang w:eastAsia="ja-JP"/>
        </w:rPr>
        <w:t xml:space="preserve"> (Routledge, 2010).  </w:t>
      </w:r>
    </w:p>
    <w:p w14:paraId="7FA617F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21F2E774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"Fashioning Personality: Text, Context, and Interpretive Strategy."  Review article of Edward Kamens, </w:t>
      </w:r>
      <w:r w:rsidRPr="00EF39B8">
        <w:rPr>
          <w:i/>
          <w:sz w:val="20"/>
          <w:szCs w:val="20"/>
          <w:lang w:eastAsia="ja-JP"/>
        </w:rPr>
        <w:t>The Buddhist Poetry of the Great Kamo Priestess: Daisaiin Senshi and Hosshin wakashû</w:t>
      </w:r>
      <w:r w:rsidRPr="00EF39B8">
        <w:rPr>
          <w:sz w:val="20"/>
          <w:szCs w:val="20"/>
          <w:lang w:eastAsia="ja-JP"/>
        </w:rPr>
        <w:t xml:space="preserve">.  </w:t>
      </w:r>
      <w:r w:rsidRPr="00EF39B8">
        <w:rPr>
          <w:i/>
          <w:sz w:val="20"/>
          <w:szCs w:val="20"/>
          <w:lang w:eastAsia="ja-JP"/>
        </w:rPr>
        <w:t>Journal of the Association of Teachers of Japanese</w:t>
      </w:r>
      <w:r w:rsidRPr="00EF39B8">
        <w:rPr>
          <w:sz w:val="20"/>
          <w:szCs w:val="20"/>
          <w:lang w:eastAsia="ja-JP"/>
        </w:rPr>
        <w:t xml:space="preserve"> 26.1 (April, 1992): 25-46.</w:t>
      </w:r>
    </w:p>
    <w:p w14:paraId="7EA61CF0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8CF1B55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"Introduction."  In Nishi Kazuo and Hozumi Kazuo, </w:t>
      </w:r>
      <w:r w:rsidRPr="00EF39B8">
        <w:rPr>
          <w:i/>
          <w:sz w:val="20"/>
          <w:szCs w:val="20"/>
          <w:lang w:eastAsia="ja-JP"/>
        </w:rPr>
        <w:t>What is Japanese Architecture?</w:t>
      </w:r>
      <w:r w:rsidRPr="00EF39B8">
        <w:rPr>
          <w:sz w:val="20"/>
          <w:szCs w:val="20"/>
          <w:lang w:eastAsia="ja-JP"/>
        </w:rPr>
        <w:t xml:space="preserve"> 7-11.  Tokyo:  Kodansha International, Ltd., 1985.  See also "Translated and Adapted Books," above.</w:t>
      </w:r>
    </w:p>
    <w:p w14:paraId="4C58632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9E4515F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"Shoin zukuri."  </w:t>
      </w:r>
      <w:r w:rsidRPr="00EF39B8">
        <w:rPr>
          <w:i/>
          <w:sz w:val="20"/>
          <w:szCs w:val="20"/>
          <w:lang w:eastAsia="ja-JP"/>
        </w:rPr>
        <w:t>Encyclopedia of Japan</w:t>
      </w:r>
      <w:r w:rsidRPr="00EF39B8">
        <w:rPr>
          <w:sz w:val="20"/>
          <w:szCs w:val="20"/>
          <w:lang w:eastAsia="ja-JP"/>
        </w:rPr>
        <w:t>.  Tokyo: Kodansha International, Ltd., 1984.</w:t>
      </w:r>
    </w:p>
    <w:p w14:paraId="7712A73D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21A6C76C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"Introduction."  In Hashimoto Fumio, </w:t>
      </w:r>
      <w:r w:rsidRPr="00EF39B8">
        <w:rPr>
          <w:i/>
          <w:sz w:val="20"/>
          <w:szCs w:val="20"/>
          <w:lang w:eastAsia="ja-JP"/>
        </w:rPr>
        <w:t>Architecture in the Shoin Style</w:t>
      </w:r>
      <w:r w:rsidRPr="00EF39B8">
        <w:rPr>
          <w:sz w:val="20"/>
          <w:szCs w:val="20"/>
          <w:lang w:eastAsia="ja-JP"/>
        </w:rPr>
        <w:t>, 13-38.  Japanese Arts Library.  Tokyo: Kodansha International, Ltd., 1981.  See also "Translated and Adapted Books," above.</w:t>
      </w:r>
    </w:p>
    <w:p w14:paraId="163D423E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DC527B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ab/>
        <w:t>B. REVIEWS</w:t>
      </w:r>
    </w:p>
    <w:p w14:paraId="1F915D64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26B88ADD" w14:textId="59464140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Review of Torquil Duthie, Man'yôshû </w:t>
      </w:r>
      <w:r w:rsidRPr="00EF39B8">
        <w:rPr>
          <w:i/>
          <w:sz w:val="20"/>
          <w:szCs w:val="20"/>
          <w:lang w:eastAsia="ja-JP"/>
        </w:rPr>
        <w:t>and the Imperial Imagination in Early Japan</w:t>
      </w:r>
      <w:r w:rsidRPr="00EF39B8">
        <w:rPr>
          <w:sz w:val="20"/>
          <w:szCs w:val="20"/>
          <w:lang w:eastAsia="ja-JP"/>
        </w:rPr>
        <w:t xml:space="preserve">.  </w:t>
      </w:r>
      <w:r w:rsidRPr="00EF39B8">
        <w:rPr>
          <w:i/>
          <w:sz w:val="20"/>
          <w:szCs w:val="20"/>
          <w:lang w:eastAsia="ja-JP"/>
        </w:rPr>
        <w:t>Monumenta Nipponica</w:t>
      </w:r>
      <w:r w:rsidR="00DF3422">
        <w:rPr>
          <w:sz w:val="20"/>
          <w:szCs w:val="20"/>
          <w:lang w:eastAsia="ja-JP"/>
        </w:rPr>
        <w:t xml:space="preserve"> 70.1 (2015): 123-27.</w:t>
      </w:r>
    </w:p>
    <w:p w14:paraId="10B40958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5D72C44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Review of Robert N. Huey, </w:t>
      </w:r>
      <w:r w:rsidRPr="00EF39B8">
        <w:rPr>
          <w:i/>
          <w:sz w:val="20"/>
          <w:szCs w:val="20"/>
          <w:lang w:eastAsia="ja-JP"/>
        </w:rPr>
        <w:t>The Making of Shinkokinshû</w:t>
      </w:r>
      <w:r w:rsidRPr="00EF39B8">
        <w:rPr>
          <w:sz w:val="20"/>
          <w:szCs w:val="20"/>
          <w:lang w:eastAsia="ja-JP"/>
        </w:rPr>
        <w:t xml:space="preserve">.  </w:t>
      </w:r>
      <w:r w:rsidRPr="00EF39B8">
        <w:rPr>
          <w:i/>
          <w:sz w:val="20"/>
          <w:szCs w:val="20"/>
          <w:lang w:eastAsia="ja-JP"/>
        </w:rPr>
        <w:t>Harvard Journal of Asiatic Studies</w:t>
      </w:r>
      <w:r w:rsidRPr="00EF39B8">
        <w:rPr>
          <w:sz w:val="20"/>
          <w:szCs w:val="20"/>
          <w:lang w:eastAsia="ja-JP"/>
        </w:rPr>
        <w:t xml:space="preserve"> 63.2 (Dec., 2003): 457-72.</w:t>
      </w:r>
    </w:p>
    <w:p w14:paraId="0ACA087E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3B490CF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Review of Linda H. Chance, </w:t>
      </w:r>
      <w:r w:rsidRPr="00EF39B8">
        <w:rPr>
          <w:i/>
          <w:sz w:val="20"/>
          <w:szCs w:val="20"/>
          <w:lang w:eastAsia="ja-JP"/>
        </w:rPr>
        <w:t>Formless in Form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Kenkô, Tsurezuregusa, and the Rhetoric of Japanese Fragmentary Prose</w:t>
      </w:r>
      <w:r w:rsidRPr="00EF39B8">
        <w:rPr>
          <w:sz w:val="20"/>
          <w:szCs w:val="20"/>
          <w:lang w:eastAsia="ja-JP"/>
        </w:rPr>
        <w:t xml:space="preserve">.  </w:t>
      </w:r>
      <w:r w:rsidRPr="00EF39B8">
        <w:rPr>
          <w:i/>
          <w:sz w:val="20"/>
          <w:szCs w:val="20"/>
          <w:lang w:eastAsia="ja-JP"/>
        </w:rPr>
        <w:t>Harvard Journal of Asiatic Studies</w:t>
      </w:r>
      <w:r w:rsidRPr="00EF39B8">
        <w:rPr>
          <w:sz w:val="20"/>
          <w:szCs w:val="20"/>
          <w:lang w:eastAsia="ja-JP"/>
        </w:rPr>
        <w:t xml:space="preserve"> 59.1 (1999): 254-65. </w:t>
      </w:r>
    </w:p>
    <w:p w14:paraId="4124102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F8D1997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Review of Nicolas Fiévé,  </w:t>
      </w:r>
      <w:r w:rsidRPr="00EF39B8">
        <w:rPr>
          <w:i/>
          <w:sz w:val="20"/>
          <w:szCs w:val="20"/>
          <w:lang w:eastAsia="ja-JP"/>
        </w:rPr>
        <w:t>L'architecture et la ville du Japon ancien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Espace architectural de la ville de Kyôto et des résidences shôgunales aux XIVe et XVe siècles</w:t>
      </w:r>
      <w:r w:rsidRPr="00EF39B8">
        <w:rPr>
          <w:sz w:val="20"/>
          <w:szCs w:val="20"/>
          <w:lang w:eastAsia="ja-JP"/>
        </w:rPr>
        <w:t xml:space="preserve">.  </w:t>
      </w:r>
      <w:r w:rsidRPr="00EF39B8">
        <w:rPr>
          <w:i/>
          <w:sz w:val="20"/>
          <w:szCs w:val="20"/>
          <w:lang w:eastAsia="ja-JP"/>
        </w:rPr>
        <w:t>Journal of Japanese Studies</w:t>
      </w:r>
      <w:r w:rsidRPr="00EF39B8">
        <w:rPr>
          <w:sz w:val="20"/>
          <w:szCs w:val="20"/>
          <w:lang w:eastAsia="ja-JP"/>
        </w:rPr>
        <w:t xml:space="preserve"> 24.1 (1998): 12-26.</w:t>
      </w:r>
    </w:p>
    <w:p w14:paraId="031B72C7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F0EE341" w14:textId="60AB622A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Review of Donald Keene, </w:t>
      </w:r>
      <w:r w:rsidRPr="00EF39B8">
        <w:rPr>
          <w:i/>
          <w:sz w:val="20"/>
          <w:szCs w:val="20"/>
          <w:lang w:eastAsia="ja-JP"/>
        </w:rPr>
        <w:t>Travelers of a Hundred Ages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The Japanese as Revealed </w:t>
      </w:r>
      <w:r w:rsidR="0069103B">
        <w:rPr>
          <w:i/>
          <w:sz w:val="20"/>
          <w:szCs w:val="20"/>
          <w:lang w:eastAsia="ja-JP"/>
        </w:rPr>
        <w:t xml:space="preserve">Through 1,000 Years of Diaries.  </w:t>
      </w:r>
      <w:r w:rsidRPr="00EF39B8">
        <w:rPr>
          <w:i/>
          <w:sz w:val="20"/>
          <w:szCs w:val="20"/>
          <w:lang w:eastAsia="ja-JP"/>
        </w:rPr>
        <w:t>Journal of the Association of Teachers of Japanese</w:t>
      </w:r>
      <w:r w:rsidRPr="00EF39B8">
        <w:rPr>
          <w:sz w:val="20"/>
          <w:szCs w:val="20"/>
          <w:lang w:eastAsia="ja-JP"/>
        </w:rPr>
        <w:t xml:space="preserve">  24.2 (Nov., 1990): 201-05.</w:t>
      </w:r>
    </w:p>
    <w:p w14:paraId="09311FD7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3C9F42D0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Review of Steven D. Carter, </w:t>
      </w:r>
      <w:r w:rsidRPr="00EF39B8">
        <w:rPr>
          <w:i/>
          <w:sz w:val="20"/>
          <w:szCs w:val="20"/>
          <w:lang w:eastAsia="ja-JP"/>
        </w:rPr>
        <w:t>The Road to Komatsubara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A Classical Reading of the Renga Hyakuin.  Gakutô </w:t>
      </w:r>
      <w:r w:rsidRPr="00EF39B8">
        <w:rPr>
          <w:sz w:val="20"/>
          <w:szCs w:val="20"/>
          <w:lang w:eastAsia="ja-JP"/>
        </w:rPr>
        <w:t>86.6 (June, 1988): 66-68.  In Japanese.</w:t>
      </w:r>
    </w:p>
    <w:p w14:paraId="44D2F8E2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CA2CF57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Review of Rosette Willig, tr., </w:t>
      </w:r>
      <w:r w:rsidRPr="00EF39B8">
        <w:rPr>
          <w:i/>
          <w:sz w:val="20"/>
          <w:szCs w:val="20"/>
          <w:lang w:eastAsia="ja-JP"/>
        </w:rPr>
        <w:t>The Changelings</w:t>
      </w:r>
      <w:r w:rsidRPr="00EF39B8">
        <w:rPr>
          <w:sz w:val="20"/>
          <w:szCs w:val="20"/>
          <w:lang w:eastAsia="ja-JP"/>
        </w:rPr>
        <w:t>:</w:t>
      </w:r>
      <w:r w:rsidRPr="00EF39B8">
        <w:rPr>
          <w:i/>
          <w:sz w:val="20"/>
          <w:szCs w:val="20"/>
          <w:lang w:eastAsia="ja-JP"/>
        </w:rPr>
        <w:t xml:space="preserve"> A Classical Japanese Court Tale.  The Journal of Asian Studies</w:t>
      </w:r>
      <w:r w:rsidRPr="00EF39B8">
        <w:rPr>
          <w:sz w:val="20"/>
          <w:szCs w:val="20"/>
          <w:lang w:eastAsia="ja-JP"/>
        </w:rPr>
        <w:t xml:space="preserve"> 43.4 (August, 1984): 773-75.</w:t>
      </w:r>
    </w:p>
    <w:p w14:paraId="3CF92342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3CCA6F1F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ab/>
        <w:t>C. TRANSLATED ARTICLES AND FICTION</w:t>
      </w:r>
    </w:p>
    <w:p w14:paraId="4AFFFC46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9102249" w14:textId="3ACC0E03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"Laughs to Banish Sleep: Selections from </w:t>
      </w:r>
      <w:r w:rsidRPr="00EF39B8">
        <w:rPr>
          <w:i/>
          <w:sz w:val="20"/>
          <w:szCs w:val="20"/>
          <w:lang w:eastAsia="ja-JP"/>
        </w:rPr>
        <w:t>Seisuishô</w:t>
      </w:r>
      <w:r w:rsidRPr="00EF39B8">
        <w:rPr>
          <w:sz w:val="20"/>
          <w:szCs w:val="20"/>
          <w:lang w:eastAsia="ja-JP"/>
        </w:rPr>
        <w:t xml:space="preserve"> </w:t>
      </w:r>
      <w:r w:rsidR="00701E87">
        <w:rPr>
          <w:sz w:val="20"/>
          <w:szCs w:val="20"/>
          <w:lang w:eastAsia="ja-JP"/>
        </w:rPr>
        <w:t xml:space="preserve">(1623), by Anrakuan Sakuden."  </w:t>
      </w:r>
      <w:r w:rsidRPr="00EF39B8">
        <w:rPr>
          <w:sz w:val="20"/>
          <w:szCs w:val="20"/>
          <w:lang w:eastAsia="ja-JP"/>
        </w:rPr>
        <w:t xml:space="preserve">In </w:t>
      </w:r>
      <w:r w:rsidRPr="00EF39B8">
        <w:rPr>
          <w:i/>
          <w:sz w:val="20"/>
          <w:szCs w:val="20"/>
          <w:lang w:eastAsia="ja-JP"/>
        </w:rPr>
        <w:t>An Episodic Festschrift for Howard Hibbett</w:t>
      </w:r>
      <w:r w:rsidRPr="00EF39B8">
        <w:rPr>
          <w:sz w:val="20"/>
          <w:szCs w:val="20"/>
          <w:lang w:eastAsia="ja-JP"/>
        </w:rPr>
        <w:t>.  Bangkok: Aksornsamai Press, 2001.  See also "Articles," above.</w:t>
      </w:r>
    </w:p>
    <w:p w14:paraId="597DD448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6970EB64" w14:textId="5818E9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Kaneko Kinjirô.  "Sôgi and the Imperial House: One Model of </w:t>
      </w:r>
      <w:r w:rsidR="0069103B">
        <w:rPr>
          <w:sz w:val="20"/>
          <w:szCs w:val="20"/>
          <w:lang w:eastAsia="ja-JP"/>
        </w:rPr>
        <w:t xml:space="preserve">Medieval Literary Patronage."  </w:t>
      </w:r>
      <w:r w:rsidRPr="00EF39B8">
        <w:rPr>
          <w:sz w:val="20"/>
          <w:szCs w:val="20"/>
          <w:lang w:eastAsia="ja-JP"/>
        </w:rPr>
        <w:t xml:space="preserve">In </w:t>
      </w:r>
      <w:r w:rsidRPr="00EF39B8">
        <w:rPr>
          <w:i/>
          <w:sz w:val="20"/>
          <w:szCs w:val="20"/>
          <w:lang w:eastAsia="ja-JP"/>
        </w:rPr>
        <w:t xml:space="preserve">Literary Patronage in Medieval Japan, </w:t>
      </w:r>
      <w:r w:rsidRPr="00EF39B8">
        <w:rPr>
          <w:sz w:val="20"/>
          <w:szCs w:val="20"/>
          <w:lang w:eastAsia="ja-JP"/>
        </w:rPr>
        <w:t xml:space="preserve">ed. Steven D. Carter, 63-93.  Michigan Monograph Series in Japanese Studies.  Ann Arbor: Center for Japanese Studies, The University of Michigan, 1993.  </w:t>
      </w:r>
    </w:p>
    <w:p w14:paraId="2C035B3B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7CFC299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"The Demon of Ôeyama."  In </w:t>
      </w:r>
      <w:r w:rsidRPr="00EF39B8">
        <w:rPr>
          <w:i/>
          <w:sz w:val="20"/>
          <w:szCs w:val="20"/>
          <w:lang w:eastAsia="ja-JP"/>
        </w:rPr>
        <w:t>Twelve Plays of the Noh and Kyôgen Theaters</w:t>
      </w:r>
      <w:r w:rsidRPr="00EF39B8">
        <w:rPr>
          <w:sz w:val="20"/>
          <w:szCs w:val="20"/>
          <w:lang w:eastAsia="ja-JP"/>
        </w:rPr>
        <w:t xml:space="preserve">, ed. Karen Brazell, 147-67.  Cornell University East Asia Papers 50.  Ithaca, N.Y.: Cornell University, 1988. </w:t>
      </w:r>
    </w:p>
    <w:p w14:paraId="18692B18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15A70473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EF39B8">
        <w:rPr>
          <w:sz w:val="20"/>
          <w:szCs w:val="20"/>
          <w:lang w:eastAsia="ja-JP"/>
        </w:rPr>
        <w:t xml:space="preserve">Sata Ineko.  "Reencounter."  </w:t>
      </w:r>
      <w:r w:rsidRPr="00EF39B8">
        <w:rPr>
          <w:i/>
          <w:sz w:val="20"/>
          <w:szCs w:val="20"/>
          <w:lang w:eastAsia="ja-JP"/>
        </w:rPr>
        <w:t>Feminist International</w:t>
      </w:r>
      <w:r w:rsidRPr="00EF39B8">
        <w:rPr>
          <w:sz w:val="20"/>
          <w:szCs w:val="20"/>
          <w:lang w:eastAsia="ja-JP"/>
        </w:rPr>
        <w:t xml:space="preserve">  2 (1980): 83-86.</w:t>
      </w:r>
    </w:p>
    <w:p w14:paraId="43626341" w14:textId="77777777" w:rsidR="00EF39B8" w:rsidRPr="00EF39B8" w:rsidRDefault="00EF39B8" w:rsidP="00EF39B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ABA72A9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b/>
          <w:sz w:val="20"/>
          <w:szCs w:val="20"/>
          <w:lang w:eastAsia="ja-JP"/>
        </w:rPr>
        <w:t>COURSES TAUGHT</w:t>
      </w:r>
    </w:p>
    <w:p w14:paraId="2DCD7F55" w14:textId="77777777" w:rsidR="00816BD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27278A29" w14:textId="32EC0037" w:rsidR="00A30994" w:rsidRDefault="00A3099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Graduate Seminar in Japanese Court Poetry</w:t>
      </w:r>
    </w:p>
    <w:p w14:paraId="3F9AB3B9" w14:textId="77777777" w:rsidR="000C5387" w:rsidRDefault="000C5387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Graduate Seminar in Nara and Heian Poetry and Prose</w:t>
      </w:r>
    </w:p>
    <w:p w14:paraId="2CEDA3DD" w14:textId="77777777" w:rsidR="00816BD4" w:rsidRPr="003D1CF4" w:rsidRDefault="00F744EE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 w:rsidR="00513F56">
        <w:rPr>
          <w:sz w:val="20"/>
          <w:szCs w:val="20"/>
          <w:lang w:eastAsia="ja-JP"/>
        </w:rPr>
        <w:t>Gradu</w:t>
      </w:r>
      <w:r w:rsidR="00816BD4" w:rsidRPr="003D1CF4">
        <w:rPr>
          <w:sz w:val="20"/>
          <w:szCs w:val="20"/>
          <w:lang w:eastAsia="ja-JP"/>
        </w:rPr>
        <w:t>ate Seminar in Japanese Medieval Literature and Performance</w:t>
      </w:r>
    </w:p>
    <w:p w14:paraId="33B41F17" w14:textId="77777777" w:rsidR="00816BD4" w:rsidRPr="003D1CF4" w:rsidRDefault="00816BD4" w:rsidP="004B3D9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 xml:space="preserve">Graduate Seminar in </w:t>
      </w:r>
      <w:r w:rsidRPr="003D1CF4">
        <w:rPr>
          <w:i/>
          <w:sz w:val="20"/>
          <w:szCs w:val="20"/>
          <w:lang w:eastAsia="ja-JP"/>
        </w:rPr>
        <w:t>Man'yôshû</w:t>
      </w:r>
      <w:r w:rsidRPr="003D1CF4">
        <w:rPr>
          <w:sz w:val="20"/>
          <w:szCs w:val="20"/>
          <w:lang w:eastAsia="ja-JP"/>
        </w:rPr>
        <w:t xml:space="preserve"> Poetry</w:t>
      </w:r>
    </w:p>
    <w:p w14:paraId="20198BFA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Graduate Seminar in Japanese Linked Verse (</w:t>
      </w:r>
      <w:r w:rsidRPr="003D1CF4">
        <w:rPr>
          <w:i/>
          <w:sz w:val="20"/>
          <w:szCs w:val="20"/>
          <w:lang w:eastAsia="ja-JP"/>
        </w:rPr>
        <w:t>Renga</w:t>
      </w:r>
      <w:r w:rsidRPr="003D1CF4">
        <w:rPr>
          <w:sz w:val="20"/>
          <w:szCs w:val="20"/>
          <w:lang w:eastAsia="ja-JP"/>
        </w:rPr>
        <w:t>)</w:t>
      </w:r>
    </w:p>
    <w:p w14:paraId="0F1BA866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Graduate Seminar in Japanese Diary Literature</w:t>
      </w:r>
    </w:p>
    <w:p w14:paraId="33181BD6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 xml:space="preserve">Graduate Seminar in </w:t>
      </w:r>
      <w:r w:rsidRPr="003D1CF4">
        <w:rPr>
          <w:i/>
          <w:sz w:val="20"/>
          <w:szCs w:val="20"/>
          <w:lang w:eastAsia="ja-JP"/>
        </w:rPr>
        <w:t>The Tale of Genji</w:t>
      </w:r>
    </w:p>
    <w:p w14:paraId="3EF09EDC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Graduate Se</w:t>
      </w:r>
      <w:r w:rsidR="004B3D94">
        <w:rPr>
          <w:sz w:val="20"/>
          <w:szCs w:val="20"/>
          <w:lang w:eastAsia="ja-JP"/>
        </w:rPr>
        <w:t>minar in Japanese Bibliography and Research Methodology</w:t>
      </w:r>
    </w:p>
    <w:p w14:paraId="300B27A7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Directed Reading for Doctoral Oral Examinations</w:t>
      </w:r>
    </w:p>
    <w:p w14:paraId="36FD0151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Introduction to Classical Japanese</w:t>
      </w:r>
    </w:p>
    <w:p w14:paraId="23285D7D" w14:textId="77777777" w:rsidR="00816BD4" w:rsidRPr="003D1CF4" w:rsidRDefault="00ED07CA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Prem</w:t>
      </w:r>
      <w:r w:rsidR="00816BD4" w:rsidRPr="003D1CF4">
        <w:rPr>
          <w:sz w:val="20"/>
          <w:szCs w:val="20"/>
          <w:lang w:eastAsia="ja-JP"/>
        </w:rPr>
        <w:t>odern Japanese Literature in Translation</w:t>
      </w:r>
    </w:p>
    <w:p w14:paraId="5E974ED0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Classical Japanese Travel Poetry and Prose</w:t>
      </w:r>
    </w:p>
    <w:p w14:paraId="6DB7698F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Classical Japanese Poetry</w:t>
      </w:r>
      <w:r w:rsidR="004B3D94">
        <w:rPr>
          <w:sz w:val="20"/>
          <w:szCs w:val="20"/>
          <w:lang w:eastAsia="ja-JP"/>
        </w:rPr>
        <w:t xml:space="preserve">: </w:t>
      </w:r>
      <w:r w:rsidR="004B3D94" w:rsidRPr="004B3D94">
        <w:rPr>
          <w:i/>
          <w:sz w:val="20"/>
          <w:szCs w:val="20"/>
          <w:lang w:eastAsia="ja-JP"/>
        </w:rPr>
        <w:t>Man'yôshû</w:t>
      </w:r>
      <w:r w:rsidR="004B3D94">
        <w:rPr>
          <w:sz w:val="20"/>
          <w:szCs w:val="20"/>
          <w:lang w:eastAsia="ja-JP"/>
        </w:rPr>
        <w:t xml:space="preserve">, </w:t>
      </w:r>
      <w:r w:rsidR="004B3D94" w:rsidRPr="004B3D94">
        <w:rPr>
          <w:i/>
          <w:sz w:val="20"/>
          <w:szCs w:val="20"/>
          <w:lang w:eastAsia="ja-JP"/>
        </w:rPr>
        <w:t>Kokinshû</w:t>
      </w:r>
      <w:r w:rsidR="004B3D94">
        <w:rPr>
          <w:sz w:val="20"/>
          <w:szCs w:val="20"/>
          <w:lang w:eastAsia="ja-JP"/>
        </w:rPr>
        <w:t xml:space="preserve">, </w:t>
      </w:r>
      <w:r w:rsidR="004B3D94" w:rsidRPr="004B3D94">
        <w:rPr>
          <w:i/>
          <w:sz w:val="20"/>
          <w:szCs w:val="20"/>
          <w:lang w:eastAsia="ja-JP"/>
        </w:rPr>
        <w:t>Shinkokinshû</w:t>
      </w:r>
    </w:p>
    <w:p w14:paraId="305997A6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Classical Japanese Diary Literature</w:t>
      </w:r>
    </w:p>
    <w:p w14:paraId="781B8927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Japanese Historical Documents (</w:t>
      </w:r>
      <w:r w:rsidRPr="003D1CF4">
        <w:rPr>
          <w:i/>
          <w:sz w:val="20"/>
          <w:szCs w:val="20"/>
          <w:lang w:eastAsia="ja-JP"/>
        </w:rPr>
        <w:t>kanbun</w:t>
      </w:r>
      <w:r w:rsidRPr="003D1CF4">
        <w:rPr>
          <w:sz w:val="20"/>
          <w:szCs w:val="20"/>
          <w:lang w:eastAsia="ja-JP"/>
        </w:rPr>
        <w:t>)</w:t>
      </w:r>
    </w:p>
    <w:p w14:paraId="536992CE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Third-Year Japanese (first and second semesters)</w:t>
      </w:r>
    </w:p>
    <w:p w14:paraId="1431C992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  <w:t>Undergraduate Interdisciplinary Studies 55A (team taught)</w:t>
      </w:r>
    </w:p>
    <w:p w14:paraId="23CD024B" w14:textId="0810D2D2" w:rsidR="00816BD4" w:rsidRPr="003D1CF4" w:rsidRDefault="00816BD4" w:rsidP="00FC3018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ab/>
      </w:r>
    </w:p>
    <w:p w14:paraId="0ADDC506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b/>
          <w:sz w:val="20"/>
          <w:szCs w:val="20"/>
          <w:lang w:eastAsia="ja-JP"/>
        </w:rPr>
        <w:t>RELATED SERVICE AND PROFESSIONAL EXPERIENCE</w:t>
      </w:r>
    </w:p>
    <w:p w14:paraId="78DC3F7B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347C5CC0" w14:textId="28AF0D6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 xml:space="preserve">Peer Reviewer for the Harvard University Asia Center, </w:t>
      </w:r>
      <w:r w:rsidR="00D00629">
        <w:rPr>
          <w:sz w:val="20"/>
          <w:szCs w:val="20"/>
          <w:lang w:eastAsia="ja-JP"/>
        </w:rPr>
        <w:t xml:space="preserve">the </w:t>
      </w:r>
      <w:r w:rsidR="00D00629" w:rsidRPr="00D00629">
        <w:rPr>
          <w:i/>
          <w:sz w:val="20"/>
          <w:szCs w:val="20"/>
          <w:lang w:eastAsia="ja-JP"/>
        </w:rPr>
        <w:t>Harvard Journal of Asiatic Studies</w:t>
      </w:r>
      <w:r w:rsidR="00D00629">
        <w:rPr>
          <w:sz w:val="20"/>
          <w:szCs w:val="20"/>
          <w:lang w:eastAsia="ja-JP"/>
        </w:rPr>
        <w:t xml:space="preserve">, </w:t>
      </w:r>
      <w:r w:rsidRPr="003D1CF4">
        <w:rPr>
          <w:sz w:val="20"/>
          <w:szCs w:val="20"/>
          <w:lang w:eastAsia="ja-JP"/>
        </w:rPr>
        <w:t xml:space="preserve">Columbia University Press, </w:t>
      </w:r>
      <w:r w:rsidR="007171D8">
        <w:rPr>
          <w:sz w:val="20"/>
          <w:szCs w:val="20"/>
          <w:lang w:eastAsia="ja-JP"/>
        </w:rPr>
        <w:t>Yale University Press,</w:t>
      </w:r>
      <w:r w:rsidR="007171D8" w:rsidRPr="003D1CF4">
        <w:rPr>
          <w:sz w:val="20"/>
          <w:szCs w:val="20"/>
          <w:lang w:eastAsia="ja-JP"/>
        </w:rPr>
        <w:t xml:space="preserve"> </w:t>
      </w:r>
      <w:r w:rsidRPr="003D1CF4">
        <w:rPr>
          <w:sz w:val="20"/>
          <w:szCs w:val="20"/>
          <w:lang w:eastAsia="ja-JP"/>
        </w:rPr>
        <w:t xml:space="preserve">University of Michigan Center for Japanese Studies, </w:t>
      </w:r>
      <w:r w:rsidR="001D6236">
        <w:rPr>
          <w:sz w:val="20"/>
          <w:szCs w:val="20"/>
          <w:lang w:eastAsia="ja-JP"/>
        </w:rPr>
        <w:t xml:space="preserve">University of Washington Press, </w:t>
      </w:r>
      <w:r w:rsidRPr="003D1CF4">
        <w:rPr>
          <w:i/>
          <w:sz w:val="20"/>
          <w:szCs w:val="20"/>
          <w:lang w:eastAsia="ja-JP"/>
        </w:rPr>
        <w:t>Monumenta Nipponica</w:t>
      </w:r>
      <w:r w:rsidRPr="003D1CF4">
        <w:rPr>
          <w:sz w:val="20"/>
          <w:szCs w:val="20"/>
          <w:lang w:eastAsia="ja-JP"/>
        </w:rPr>
        <w:t xml:space="preserve">, </w:t>
      </w:r>
      <w:r w:rsidRPr="003D1CF4">
        <w:rPr>
          <w:i/>
          <w:sz w:val="20"/>
          <w:szCs w:val="20"/>
          <w:lang w:eastAsia="ja-JP"/>
        </w:rPr>
        <w:t>The Journal of Japanese Studies</w:t>
      </w:r>
      <w:r w:rsidRPr="003D1CF4">
        <w:rPr>
          <w:sz w:val="20"/>
          <w:szCs w:val="20"/>
          <w:lang w:eastAsia="ja-JP"/>
        </w:rPr>
        <w:t xml:space="preserve">, the </w:t>
      </w:r>
      <w:r w:rsidRPr="003D1CF4">
        <w:rPr>
          <w:i/>
          <w:sz w:val="20"/>
          <w:szCs w:val="20"/>
          <w:lang w:eastAsia="ja-JP"/>
        </w:rPr>
        <w:t>Journal of the Association of Teachers of Japanese,</w:t>
      </w:r>
      <w:r w:rsidRPr="003D1CF4">
        <w:rPr>
          <w:sz w:val="20"/>
          <w:szCs w:val="20"/>
          <w:lang w:eastAsia="ja-JP"/>
        </w:rPr>
        <w:t xml:space="preserve"> </w:t>
      </w:r>
      <w:r w:rsidR="00BB5973" w:rsidRPr="00BB5973">
        <w:rPr>
          <w:i/>
          <w:sz w:val="20"/>
          <w:szCs w:val="20"/>
          <w:lang w:eastAsia="ja-JP"/>
        </w:rPr>
        <w:t>History of Religions</w:t>
      </w:r>
      <w:r w:rsidR="00BB5973">
        <w:rPr>
          <w:sz w:val="20"/>
          <w:szCs w:val="20"/>
          <w:lang w:eastAsia="ja-JP"/>
        </w:rPr>
        <w:t xml:space="preserve"> (University of Chicago)</w:t>
      </w:r>
      <w:r w:rsidR="001E5720">
        <w:rPr>
          <w:sz w:val="20"/>
          <w:szCs w:val="20"/>
          <w:lang w:eastAsia="ja-JP"/>
        </w:rPr>
        <w:t>,</w:t>
      </w:r>
      <w:r w:rsidR="007171D8">
        <w:rPr>
          <w:sz w:val="20"/>
          <w:szCs w:val="20"/>
          <w:lang w:eastAsia="ja-JP"/>
        </w:rPr>
        <w:t xml:space="preserve"> </w:t>
      </w:r>
      <w:r w:rsidR="007B2BA7">
        <w:rPr>
          <w:sz w:val="20"/>
          <w:szCs w:val="20"/>
          <w:lang w:eastAsia="ja-JP"/>
        </w:rPr>
        <w:t xml:space="preserve">Hackett Publishing, </w:t>
      </w:r>
      <w:r w:rsidRPr="003D1CF4">
        <w:rPr>
          <w:sz w:val="20"/>
          <w:szCs w:val="20"/>
          <w:lang w:eastAsia="ja-JP"/>
        </w:rPr>
        <w:t>and the Lilienthal Prize</w:t>
      </w:r>
      <w:r w:rsidR="00BA043B">
        <w:rPr>
          <w:sz w:val="20"/>
          <w:szCs w:val="20"/>
          <w:lang w:eastAsia="ja-JP"/>
        </w:rPr>
        <w:t>, UC Berkeley</w:t>
      </w:r>
      <w:r w:rsidR="00F35C0E">
        <w:rPr>
          <w:sz w:val="20"/>
          <w:szCs w:val="20"/>
          <w:lang w:eastAsia="ja-JP"/>
        </w:rPr>
        <w:t>, several multiple times.</w:t>
      </w:r>
    </w:p>
    <w:p w14:paraId="21FF1063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 xml:space="preserve">Academic consultant for the Time-Life book </w:t>
      </w:r>
      <w:r w:rsidRPr="003D1CF4">
        <w:rPr>
          <w:i/>
          <w:sz w:val="20"/>
          <w:szCs w:val="20"/>
          <w:lang w:eastAsia="ja-JP"/>
        </w:rPr>
        <w:t>What Life Was Like in Medieval Japan</w:t>
      </w:r>
      <w:r w:rsidRPr="003D1CF4">
        <w:rPr>
          <w:sz w:val="20"/>
          <w:szCs w:val="20"/>
          <w:lang w:eastAsia="ja-JP"/>
        </w:rPr>
        <w:t xml:space="preserve"> (1998-2000), </w:t>
      </w:r>
      <w:r w:rsidRPr="003D1CF4">
        <w:rPr>
          <w:i/>
          <w:sz w:val="20"/>
          <w:szCs w:val="20"/>
          <w:lang w:eastAsia="ja-JP"/>
        </w:rPr>
        <w:t>National Geographic Magazine</w:t>
      </w:r>
      <w:r w:rsidRPr="003D1CF4">
        <w:rPr>
          <w:sz w:val="20"/>
          <w:szCs w:val="20"/>
          <w:lang w:eastAsia="ja-JP"/>
        </w:rPr>
        <w:t xml:space="preserve"> (2003), and </w:t>
      </w:r>
      <w:r w:rsidRPr="003D1CF4">
        <w:rPr>
          <w:i/>
          <w:sz w:val="20"/>
          <w:szCs w:val="20"/>
          <w:lang w:eastAsia="ja-JP"/>
        </w:rPr>
        <w:t>People Weekly</w:t>
      </w:r>
      <w:r w:rsidRPr="003D1CF4">
        <w:rPr>
          <w:sz w:val="20"/>
          <w:szCs w:val="20"/>
          <w:lang w:eastAsia="ja-JP"/>
        </w:rPr>
        <w:t xml:space="preserve"> (1999)</w:t>
      </w:r>
    </w:p>
    <w:p w14:paraId="51246940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Japanese Ministry of Culture (Monbushô) Fellowship interviewer and Japan English Teachers (JET) Program interviewer, 1996, 2000, 2002</w:t>
      </w:r>
    </w:p>
    <w:p w14:paraId="35BF7A87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Board of Directors, Association of Teachers of Japanese, 1992-95 term</w:t>
      </w:r>
    </w:p>
    <w:p w14:paraId="0DCC5D98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Board of Directors, American Literary Translators</w:t>
      </w:r>
      <w:r w:rsidR="001E5720">
        <w:rPr>
          <w:sz w:val="20"/>
          <w:szCs w:val="20"/>
          <w:lang w:eastAsia="ja-JP"/>
        </w:rPr>
        <w:t xml:space="preserve"> </w:t>
      </w:r>
      <w:r w:rsidRPr="003D1CF4">
        <w:rPr>
          <w:sz w:val="20"/>
          <w:szCs w:val="20"/>
          <w:lang w:eastAsia="ja-JP"/>
        </w:rPr>
        <w:t>Association, 1993-94 term</w:t>
      </w:r>
    </w:p>
    <w:p w14:paraId="68F3C952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Literary Advisory Committee for Contemporary Japanese Short Stories radio series for National Public Radio, 1993</w:t>
      </w:r>
    </w:p>
    <w:p w14:paraId="0874885A" w14:textId="77777777" w:rsidR="00FC3018" w:rsidRDefault="00FC3018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4B574E0D" w14:textId="6E0471E9" w:rsidR="00A4329C" w:rsidRDefault="00A4329C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MEMBERSHIPS</w:t>
      </w:r>
    </w:p>
    <w:p w14:paraId="7298E134" w14:textId="77777777" w:rsidR="00A4329C" w:rsidRDefault="00A4329C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3B92F8BF" w14:textId="706B31CF" w:rsidR="00A4329C" w:rsidRDefault="00A4329C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Association for Asian Studies</w:t>
      </w:r>
    </w:p>
    <w:p w14:paraId="105D9008" w14:textId="777F5E90" w:rsidR="00A4329C" w:rsidRDefault="00A4329C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American Literary Translators Association</w:t>
      </w:r>
    </w:p>
    <w:p w14:paraId="5B62C729" w14:textId="11F03B17" w:rsidR="00A4329C" w:rsidRDefault="00A4329C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American Association of Teachers of Japanese</w:t>
      </w:r>
    </w:p>
    <w:p w14:paraId="6C5B9F04" w14:textId="75D4E93D" w:rsidR="00A4329C" w:rsidRDefault="00C71EF2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Association</w:t>
      </w:r>
      <w:r w:rsidR="00A4329C">
        <w:rPr>
          <w:sz w:val="20"/>
          <w:szCs w:val="20"/>
          <w:lang w:eastAsia="ja-JP"/>
        </w:rPr>
        <w:t xml:space="preserve"> of Literary Scholars, Critics, and Writers</w:t>
      </w:r>
    </w:p>
    <w:p w14:paraId="66D6CE5A" w14:textId="59B7458F" w:rsidR="00077CF7" w:rsidRDefault="00077CF7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Society of Architectural Historians</w:t>
      </w:r>
    </w:p>
    <w:p w14:paraId="4817A4B7" w14:textId="77777777" w:rsidR="00A4329C" w:rsidRPr="003D1CF4" w:rsidRDefault="00A4329C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035EA633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>LANGUAGES</w:t>
      </w:r>
    </w:p>
    <w:p w14:paraId="611AB43D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58816D76" w14:textId="7CD4CD6E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  <w:r w:rsidRPr="003D1CF4">
        <w:rPr>
          <w:sz w:val="20"/>
          <w:szCs w:val="20"/>
          <w:lang w:eastAsia="ja-JP"/>
        </w:rPr>
        <w:t xml:space="preserve">Modern and Classical Japanese, </w:t>
      </w:r>
      <w:r w:rsidR="00314E97" w:rsidRPr="003D1CF4">
        <w:rPr>
          <w:sz w:val="20"/>
          <w:szCs w:val="20"/>
          <w:lang w:eastAsia="ja-JP"/>
        </w:rPr>
        <w:t>French</w:t>
      </w:r>
      <w:r w:rsidR="00314E97">
        <w:rPr>
          <w:sz w:val="20"/>
          <w:szCs w:val="20"/>
          <w:lang w:eastAsia="ja-JP"/>
        </w:rPr>
        <w:t>,</w:t>
      </w:r>
      <w:r w:rsidR="00314E97" w:rsidRPr="003D1CF4">
        <w:rPr>
          <w:sz w:val="20"/>
          <w:szCs w:val="20"/>
          <w:lang w:eastAsia="ja-JP"/>
        </w:rPr>
        <w:t xml:space="preserve"> </w:t>
      </w:r>
      <w:r w:rsidR="00314E97">
        <w:rPr>
          <w:sz w:val="20"/>
          <w:szCs w:val="20"/>
          <w:lang w:eastAsia="ja-JP"/>
        </w:rPr>
        <w:t>Classical Chinese</w:t>
      </w:r>
      <w:r w:rsidRPr="003D1CF4">
        <w:rPr>
          <w:sz w:val="20"/>
          <w:szCs w:val="20"/>
          <w:lang w:eastAsia="ja-JP"/>
        </w:rPr>
        <w:t xml:space="preserve"> </w:t>
      </w:r>
    </w:p>
    <w:p w14:paraId="785137E2" w14:textId="77777777" w:rsidR="00816BD4" w:rsidRPr="003D1CF4" w:rsidRDefault="00816BD4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  <w:rPr>
          <w:sz w:val="20"/>
          <w:szCs w:val="20"/>
          <w:lang w:eastAsia="ja-JP"/>
        </w:rPr>
      </w:pPr>
    </w:p>
    <w:p w14:paraId="5ED9C825" w14:textId="455CB376" w:rsidR="00816BD4" w:rsidRDefault="00066B18" w:rsidP="00816BD4">
      <w:pPr>
        <w:widowControl w:val="0"/>
        <w:autoSpaceDE w:val="0"/>
        <w:autoSpaceDN w:val="0"/>
        <w:adjustRightInd w:val="0"/>
        <w:spacing w:line="240" w:lineRule="atLeast"/>
        <w:ind w:left="720" w:right="820" w:hanging="720"/>
      </w:pPr>
      <w:r>
        <w:rPr>
          <w:sz w:val="20"/>
          <w:szCs w:val="20"/>
          <w:lang w:eastAsia="ja-JP"/>
        </w:rPr>
        <w:t xml:space="preserve">Vita current through </w:t>
      </w:r>
      <w:r w:rsidR="00642360">
        <w:rPr>
          <w:sz w:val="20"/>
          <w:szCs w:val="20"/>
          <w:lang w:eastAsia="ja-JP"/>
        </w:rPr>
        <w:t>May</w:t>
      </w:r>
      <w:bookmarkStart w:id="0" w:name="_GoBack"/>
      <w:bookmarkEnd w:id="0"/>
      <w:r w:rsidR="00FF2C23">
        <w:rPr>
          <w:sz w:val="20"/>
          <w:szCs w:val="20"/>
          <w:lang w:eastAsia="ja-JP"/>
        </w:rPr>
        <w:t>, 2018</w:t>
      </w:r>
    </w:p>
    <w:sectPr w:rsidR="00816BD4" w:rsidSect="00BE3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440" w:bottom="180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B3F60" w14:textId="77777777" w:rsidR="00B90CC3" w:rsidRDefault="00B90CC3">
      <w:r>
        <w:separator/>
      </w:r>
    </w:p>
  </w:endnote>
  <w:endnote w:type="continuationSeparator" w:id="0">
    <w:p w14:paraId="5204C3AB" w14:textId="77777777" w:rsidR="00B90CC3" w:rsidRDefault="00B9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dobe 宋体 Std L">
    <w:charset w:val="50"/>
    <w:family w:val="auto"/>
    <w:pitch w:val="variable"/>
    <w:sig w:usb0="00000001" w:usb1="0A0F1810" w:usb2="00000016" w:usb3="00000000" w:csb0="00060007" w:csb1="00000000"/>
  </w:font>
  <w:font w:name="Xingkai SC Light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BernhardModURWTRo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DB33A" w14:textId="77777777" w:rsidR="00B90CC3" w:rsidRDefault="00B90CC3" w:rsidP="00BE31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C1A818" w14:textId="77777777" w:rsidR="00B90CC3" w:rsidRDefault="00B90C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A9173" w14:textId="77777777" w:rsidR="00B90CC3" w:rsidRPr="00BE31DC" w:rsidRDefault="00B90CC3" w:rsidP="00CE1278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E31DC">
      <w:rPr>
        <w:rStyle w:val="PageNumber"/>
        <w:sz w:val="20"/>
        <w:szCs w:val="20"/>
      </w:rPr>
      <w:fldChar w:fldCharType="begin"/>
    </w:r>
    <w:r w:rsidRPr="00BE31DC">
      <w:rPr>
        <w:rStyle w:val="PageNumber"/>
        <w:sz w:val="20"/>
        <w:szCs w:val="20"/>
      </w:rPr>
      <w:instrText xml:space="preserve">PAGE  </w:instrText>
    </w:r>
    <w:r w:rsidRPr="00BE31DC">
      <w:rPr>
        <w:rStyle w:val="PageNumber"/>
        <w:sz w:val="20"/>
        <w:szCs w:val="20"/>
      </w:rPr>
      <w:fldChar w:fldCharType="separate"/>
    </w:r>
    <w:r w:rsidR="00642360">
      <w:rPr>
        <w:rStyle w:val="PageNumber"/>
        <w:noProof/>
        <w:sz w:val="20"/>
        <w:szCs w:val="20"/>
      </w:rPr>
      <w:t>7</w:t>
    </w:r>
    <w:r w:rsidRPr="00BE31DC">
      <w:rPr>
        <w:rStyle w:val="PageNumber"/>
        <w:sz w:val="20"/>
        <w:szCs w:val="20"/>
      </w:rPr>
      <w:fldChar w:fldCharType="end"/>
    </w:r>
  </w:p>
  <w:p w14:paraId="273AD92C" w14:textId="77777777" w:rsidR="00B90CC3" w:rsidRPr="00BE31DC" w:rsidRDefault="00B90CC3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7FDD6" w14:textId="77777777" w:rsidR="00B90CC3" w:rsidRDefault="00B90C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014C5" w14:textId="77777777" w:rsidR="00B90CC3" w:rsidRDefault="00B90CC3">
      <w:r>
        <w:separator/>
      </w:r>
    </w:p>
  </w:footnote>
  <w:footnote w:type="continuationSeparator" w:id="0">
    <w:p w14:paraId="0EC67F7A" w14:textId="77777777" w:rsidR="00B90CC3" w:rsidRDefault="00B90C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F3C75" w14:textId="77777777" w:rsidR="00B90CC3" w:rsidRDefault="00B90CC3" w:rsidP="00816B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8F01D7" w14:textId="77777777" w:rsidR="00B90CC3" w:rsidRDefault="00B90CC3" w:rsidP="00816BD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D34EB" w14:textId="77777777" w:rsidR="00B90CC3" w:rsidRPr="00BE31DC" w:rsidRDefault="00B90CC3" w:rsidP="00BE31DC">
    <w:pPr>
      <w:widowControl w:val="0"/>
      <w:autoSpaceDE w:val="0"/>
      <w:autoSpaceDN w:val="0"/>
      <w:adjustRightInd w:val="0"/>
      <w:ind w:right="360"/>
      <w:rPr>
        <w:rFonts w:ascii="BernhardModURWTRom" w:hAnsi="BernhardModURWTRom"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28204" w14:textId="77777777" w:rsidR="00B90CC3" w:rsidRDefault="00B90CC3" w:rsidP="00BE31D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FA"/>
    <w:rsid w:val="000258FA"/>
    <w:rsid w:val="0003431B"/>
    <w:rsid w:val="0003491D"/>
    <w:rsid w:val="0003707A"/>
    <w:rsid w:val="0004080C"/>
    <w:rsid w:val="00053562"/>
    <w:rsid w:val="00055D00"/>
    <w:rsid w:val="000603C7"/>
    <w:rsid w:val="00066B18"/>
    <w:rsid w:val="0007031D"/>
    <w:rsid w:val="000755D1"/>
    <w:rsid w:val="00077CF7"/>
    <w:rsid w:val="00083D83"/>
    <w:rsid w:val="00085DEF"/>
    <w:rsid w:val="00091B42"/>
    <w:rsid w:val="000B32FF"/>
    <w:rsid w:val="000B355A"/>
    <w:rsid w:val="000C5387"/>
    <w:rsid w:val="000D7122"/>
    <w:rsid w:val="000E169D"/>
    <w:rsid w:val="000E1E50"/>
    <w:rsid w:val="000F2A7D"/>
    <w:rsid w:val="000F3FDE"/>
    <w:rsid w:val="00102645"/>
    <w:rsid w:val="00102D0E"/>
    <w:rsid w:val="001061A4"/>
    <w:rsid w:val="00112C64"/>
    <w:rsid w:val="0013511A"/>
    <w:rsid w:val="00137563"/>
    <w:rsid w:val="001466ED"/>
    <w:rsid w:val="00152693"/>
    <w:rsid w:val="001557B9"/>
    <w:rsid w:val="00160498"/>
    <w:rsid w:val="00161380"/>
    <w:rsid w:val="001675E7"/>
    <w:rsid w:val="00174ABE"/>
    <w:rsid w:val="00182809"/>
    <w:rsid w:val="00197C32"/>
    <w:rsid w:val="001B3819"/>
    <w:rsid w:val="001B7B94"/>
    <w:rsid w:val="001C3BC0"/>
    <w:rsid w:val="001D6236"/>
    <w:rsid w:val="001D685D"/>
    <w:rsid w:val="001D749B"/>
    <w:rsid w:val="001D7C68"/>
    <w:rsid w:val="001E33E3"/>
    <w:rsid w:val="001E5720"/>
    <w:rsid w:val="001F5A0E"/>
    <w:rsid w:val="00223BD2"/>
    <w:rsid w:val="00243721"/>
    <w:rsid w:val="002510EB"/>
    <w:rsid w:val="0025129A"/>
    <w:rsid w:val="00253B58"/>
    <w:rsid w:val="00261FDD"/>
    <w:rsid w:val="0027081F"/>
    <w:rsid w:val="00277BD8"/>
    <w:rsid w:val="00282EC0"/>
    <w:rsid w:val="0028375B"/>
    <w:rsid w:val="002948F7"/>
    <w:rsid w:val="002A0DEE"/>
    <w:rsid w:val="002A5901"/>
    <w:rsid w:val="002B3B1F"/>
    <w:rsid w:val="002C4127"/>
    <w:rsid w:val="002C5B5A"/>
    <w:rsid w:val="002C5E47"/>
    <w:rsid w:val="002D35FF"/>
    <w:rsid w:val="002E549C"/>
    <w:rsid w:val="002E5A5A"/>
    <w:rsid w:val="002E6B5E"/>
    <w:rsid w:val="00312223"/>
    <w:rsid w:val="00314E97"/>
    <w:rsid w:val="00316FC7"/>
    <w:rsid w:val="00321B16"/>
    <w:rsid w:val="00327C2A"/>
    <w:rsid w:val="003333F0"/>
    <w:rsid w:val="003334B9"/>
    <w:rsid w:val="00347CE9"/>
    <w:rsid w:val="0036076D"/>
    <w:rsid w:val="00362A76"/>
    <w:rsid w:val="0036365F"/>
    <w:rsid w:val="003809A8"/>
    <w:rsid w:val="0038167D"/>
    <w:rsid w:val="00391FD5"/>
    <w:rsid w:val="003A50AE"/>
    <w:rsid w:val="003A6D9E"/>
    <w:rsid w:val="003B029B"/>
    <w:rsid w:val="003C227A"/>
    <w:rsid w:val="003C384B"/>
    <w:rsid w:val="003D36FA"/>
    <w:rsid w:val="003E64D3"/>
    <w:rsid w:val="003F7943"/>
    <w:rsid w:val="004033A9"/>
    <w:rsid w:val="00411F0B"/>
    <w:rsid w:val="00412FAE"/>
    <w:rsid w:val="00413CFB"/>
    <w:rsid w:val="00413DC9"/>
    <w:rsid w:val="0041442A"/>
    <w:rsid w:val="00417856"/>
    <w:rsid w:val="004704AC"/>
    <w:rsid w:val="00496EB3"/>
    <w:rsid w:val="004A2FDC"/>
    <w:rsid w:val="004B3D94"/>
    <w:rsid w:val="004B6FAB"/>
    <w:rsid w:val="004C1048"/>
    <w:rsid w:val="004C4F73"/>
    <w:rsid w:val="004C7700"/>
    <w:rsid w:val="004E0E01"/>
    <w:rsid w:val="005124BB"/>
    <w:rsid w:val="00513F56"/>
    <w:rsid w:val="00515726"/>
    <w:rsid w:val="005302AF"/>
    <w:rsid w:val="00540A8A"/>
    <w:rsid w:val="00543081"/>
    <w:rsid w:val="0054425F"/>
    <w:rsid w:val="005513D8"/>
    <w:rsid w:val="005539EB"/>
    <w:rsid w:val="00557E5B"/>
    <w:rsid w:val="005909F4"/>
    <w:rsid w:val="00595CBF"/>
    <w:rsid w:val="005A43DB"/>
    <w:rsid w:val="005A49F2"/>
    <w:rsid w:val="005C116A"/>
    <w:rsid w:val="005C473A"/>
    <w:rsid w:val="005C4CB9"/>
    <w:rsid w:val="005D3D29"/>
    <w:rsid w:val="005D49DB"/>
    <w:rsid w:val="005E1E6C"/>
    <w:rsid w:val="005E2835"/>
    <w:rsid w:val="005E58D1"/>
    <w:rsid w:val="005F4A51"/>
    <w:rsid w:val="005F5161"/>
    <w:rsid w:val="00604C5B"/>
    <w:rsid w:val="00605FE7"/>
    <w:rsid w:val="006203F9"/>
    <w:rsid w:val="006302AE"/>
    <w:rsid w:val="00630BCE"/>
    <w:rsid w:val="00632D48"/>
    <w:rsid w:val="00642360"/>
    <w:rsid w:val="0064587E"/>
    <w:rsid w:val="00653AC1"/>
    <w:rsid w:val="0065690B"/>
    <w:rsid w:val="006570A3"/>
    <w:rsid w:val="00661E36"/>
    <w:rsid w:val="0066442C"/>
    <w:rsid w:val="00671F49"/>
    <w:rsid w:val="0069103B"/>
    <w:rsid w:val="006A4A29"/>
    <w:rsid w:val="006A532F"/>
    <w:rsid w:val="006C02BD"/>
    <w:rsid w:val="006C21F3"/>
    <w:rsid w:val="006D34DD"/>
    <w:rsid w:val="006D4B88"/>
    <w:rsid w:val="006E6453"/>
    <w:rsid w:val="006F1D57"/>
    <w:rsid w:val="006F760A"/>
    <w:rsid w:val="00701E87"/>
    <w:rsid w:val="00704388"/>
    <w:rsid w:val="00706822"/>
    <w:rsid w:val="007119E0"/>
    <w:rsid w:val="007171D8"/>
    <w:rsid w:val="00720ACD"/>
    <w:rsid w:val="00721A38"/>
    <w:rsid w:val="0073549B"/>
    <w:rsid w:val="0074008F"/>
    <w:rsid w:val="0074063E"/>
    <w:rsid w:val="007558CB"/>
    <w:rsid w:val="007762A7"/>
    <w:rsid w:val="007A329D"/>
    <w:rsid w:val="007A4151"/>
    <w:rsid w:val="007A5C06"/>
    <w:rsid w:val="007A720E"/>
    <w:rsid w:val="007B18DB"/>
    <w:rsid w:val="007B2BA7"/>
    <w:rsid w:val="007B32E6"/>
    <w:rsid w:val="007C1EB8"/>
    <w:rsid w:val="007C54C5"/>
    <w:rsid w:val="007D4CFA"/>
    <w:rsid w:val="007E2069"/>
    <w:rsid w:val="007F7CDA"/>
    <w:rsid w:val="00816BD4"/>
    <w:rsid w:val="00826F1A"/>
    <w:rsid w:val="0083623E"/>
    <w:rsid w:val="00854BEC"/>
    <w:rsid w:val="0088072A"/>
    <w:rsid w:val="00880F77"/>
    <w:rsid w:val="00886FA8"/>
    <w:rsid w:val="008A286E"/>
    <w:rsid w:val="008A74C5"/>
    <w:rsid w:val="008C7255"/>
    <w:rsid w:val="008C778C"/>
    <w:rsid w:val="008C7A5C"/>
    <w:rsid w:val="008D1BFC"/>
    <w:rsid w:val="008D2169"/>
    <w:rsid w:val="008D5D9E"/>
    <w:rsid w:val="0090420D"/>
    <w:rsid w:val="00907285"/>
    <w:rsid w:val="0091242D"/>
    <w:rsid w:val="009275A4"/>
    <w:rsid w:val="00935231"/>
    <w:rsid w:val="0093663A"/>
    <w:rsid w:val="009449A5"/>
    <w:rsid w:val="00952602"/>
    <w:rsid w:val="0095430A"/>
    <w:rsid w:val="00965057"/>
    <w:rsid w:val="0096677A"/>
    <w:rsid w:val="00972A7B"/>
    <w:rsid w:val="00973843"/>
    <w:rsid w:val="00985DE9"/>
    <w:rsid w:val="00986D8D"/>
    <w:rsid w:val="009D0A26"/>
    <w:rsid w:val="009E132D"/>
    <w:rsid w:val="009E5790"/>
    <w:rsid w:val="009E7227"/>
    <w:rsid w:val="009F1A41"/>
    <w:rsid w:val="00A0193F"/>
    <w:rsid w:val="00A025B0"/>
    <w:rsid w:val="00A0443C"/>
    <w:rsid w:val="00A04B8B"/>
    <w:rsid w:val="00A0722E"/>
    <w:rsid w:val="00A11FDF"/>
    <w:rsid w:val="00A24B39"/>
    <w:rsid w:val="00A30994"/>
    <w:rsid w:val="00A4329C"/>
    <w:rsid w:val="00A57EF8"/>
    <w:rsid w:val="00A6438B"/>
    <w:rsid w:val="00A74F20"/>
    <w:rsid w:val="00A77B93"/>
    <w:rsid w:val="00A8287E"/>
    <w:rsid w:val="00A94824"/>
    <w:rsid w:val="00AB1980"/>
    <w:rsid w:val="00AB618A"/>
    <w:rsid w:val="00AC6AC2"/>
    <w:rsid w:val="00AE044C"/>
    <w:rsid w:val="00AF0AA8"/>
    <w:rsid w:val="00B038F9"/>
    <w:rsid w:val="00B06EA9"/>
    <w:rsid w:val="00B11536"/>
    <w:rsid w:val="00B151B4"/>
    <w:rsid w:val="00B310F0"/>
    <w:rsid w:val="00B3195E"/>
    <w:rsid w:val="00B33240"/>
    <w:rsid w:val="00B51FD3"/>
    <w:rsid w:val="00B56E9A"/>
    <w:rsid w:val="00B601ED"/>
    <w:rsid w:val="00B6478E"/>
    <w:rsid w:val="00B671C8"/>
    <w:rsid w:val="00B713BB"/>
    <w:rsid w:val="00B75913"/>
    <w:rsid w:val="00B763C1"/>
    <w:rsid w:val="00B87A83"/>
    <w:rsid w:val="00B907C5"/>
    <w:rsid w:val="00B90CC3"/>
    <w:rsid w:val="00B92391"/>
    <w:rsid w:val="00B93685"/>
    <w:rsid w:val="00B93BFF"/>
    <w:rsid w:val="00BA043B"/>
    <w:rsid w:val="00BA4000"/>
    <w:rsid w:val="00BB5973"/>
    <w:rsid w:val="00BC56A8"/>
    <w:rsid w:val="00BC6BF9"/>
    <w:rsid w:val="00BD72A0"/>
    <w:rsid w:val="00BE31DC"/>
    <w:rsid w:val="00BE724A"/>
    <w:rsid w:val="00C10429"/>
    <w:rsid w:val="00C36251"/>
    <w:rsid w:val="00C36CEC"/>
    <w:rsid w:val="00C4135B"/>
    <w:rsid w:val="00C55C9A"/>
    <w:rsid w:val="00C55CCD"/>
    <w:rsid w:val="00C71EF2"/>
    <w:rsid w:val="00C87120"/>
    <w:rsid w:val="00C9095F"/>
    <w:rsid w:val="00C93FCE"/>
    <w:rsid w:val="00CA6746"/>
    <w:rsid w:val="00CD5CA9"/>
    <w:rsid w:val="00CE1278"/>
    <w:rsid w:val="00CE2923"/>
    <w:rsid w:val="00CE3061"/>
    <w:rsid w:val="00CF1038"/>
    <w:rsid w:val="00CF3716"/>
    <w:rsid w:val="00D00629"/>
    <w:rsid w:val="00D02456"/>
    <w:rsid w:val="00D0696B"/>
    <w:rsid w:val="00D13715"/>
    <w:rsid w:val="00D14429"/>
    <w:rsid w:val="00D1481D"/>
    <w:rsid w:val="00D255EC"/>
    <w:rsid w:val="00D32DAD"/>
    <w:rsid w:val="00D35C81"/>
    <w:rsid w:val="00D35E13"/>
    <w:rsid w:val="00D55CFB"/>
    <w:rsid w:val="00D60D2A"/>
    <w:rsid w:val="00D70148"/>
    <w:rsid w:val="00D96309"/>
    <w:rsid w:val="00D96FD8"/>
    <w:rsid w:val="00DA6D60"/>
    <w:rsid w:val="00DA7BCC"/>
    <w:rsid w:val="00DB1747"/>
    <w:rsid w:val="00DE5225"/>
    <w:rsid w:val="00DF131E"/>
    <w:rsid w:val="00DF20A2"/>
    <w:rsid w:val="00DF3422"/>
    <w:rsid w:val="00DF5801"/>
    <w:rsid w:val="00E04DE8"/>
    <w:rsid w:val="00E132B8"/>
    <w:rsid w:val="00E140EA"/>
    <w:rsid w:val="00E37345"/>
    <w:rsid w:val="00E44AF8"/>
    <w:rsid w:val="00E573A4"/>
    <w:rsid w:val="00E71EEE"/>
    <w:rsid w:val="00E81647"/>
    <w:rsid w:val="00E83D27"/>
    <w:rsid w:val="00E94575"/>
    <w:rsid w:val="00EA013E"/>
    <w:rsid w:val="00EA5B0B"/>
    <w:rsid w:val="00EB09E9"/>
    <w:rsid w:val="00EC42A3"/>
    <w:rsid w:val="00EC436E"/>
    <w:rsid w:val="00ED07CA"/>
    <w:rsid w:val="00ED1EF4"/>
    <w:rsid w:val="00ED276C"/>
    <w:rsid w:val="00EE7645"/>
    <w:rsid w:val="00EF39B8"/>
    <w:rsid w:val="00F24634"/>
    <w:rsid w:val="00F2752F"/>
    <w:rsid w:val="00F35C0E"/>
    <w:rsid w:val="00F42973"/>
    <w:rsid w:val="00F461DD"/>
    <w:rsid w:val="00F539C9"/>
    <w:rsid w:val="00F54196"/>
    <w:rsid w:val="00F66FB5"/>
    <w:rsid w:val="00F73722"/>
    <w:rsid w:val="00F744EE"/>
    <w:rsid w:val="00F8064D"/>
    <w:rsid w:val="00F812FF"/>
    <w:rsid w:val="00F93267"/>
    <w:rsid w:val="00FC200A"/>
    <w:rsid w:val="00FC3018"/>
    <w:rsid w:val="00FC5808"/>
    <w:rsid w:val="00FD5A29"/>
    <w:rsid w:val="00FD6179"/>
    <w:rsid w:val="00FE4F3C"/>
    <w:rsid w:val="00FE56DC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4FD8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E77D9"/>
  </w:style>
  <w:style w:type="paragraph" w:styleId="Header">
    <w:name w:val="header"/>
    <w:basedOn w:val="Normal"/>
    <w:rsid w:val="00DE77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E77D9"/>
    <w:pPr>
      <w:tabs>
        <w:tab w:val="center" w:pos="4320"/>
        <w:tab w:val="right" w:pos="8640"/>
      </w:tabs>
    </w:pPr>
  </w:style>
  <w:style w:type="paragraph" w:customStyle="1" w:styleId="SingleSpace">
    <w:name w:val="Single Space"/>
    <w:rsid w:val="0064587E"/>
    <w:pPr>
      <w:widowControl w:val="0"/>
      <w:autoSpaceDE w:val="0"/>
      <w:autoSpaceDN w:val="0"/>
      <w:adjustRightInd w:val="0"/>
    </w:pPr>
    <w:rPr>
      <w:rFonts w:ascii="Courier" w:eastAsia="Osaka" w:hAnsi="Courier" w:cs="Courier"/>
      <w:sz w:val="24"/>
      <w:szCs w:val="24"/>
      <w:lang w:bidi="en-US"/>
    </w:rPr>
  </w:style>
  <w:style w:type="character" w:styleId="Strong">
    <w:name w:val="Strong"/>
    <w:uiPriority w:val="22"/>
    <w:qFormat/>
    <w:rsid w:val="006302A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E77D9"/>
  </w:style>
  <w:style w:type="paragraph" w:styleId="Header">
    <w:name w:val="header"/>
    <w:basedOn w:val="Normal"/>
    <w:rsid w:val="00DE77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E77D9"/>
    <w:pPr>
      <w:tabs>
        <w:tab w:val="center" w:pos="4320"/>
        <w:tab w:val="right" w:pos="8640"/>
      </w:tabs>
    </w:pPr>
  </w:style>
  <w:style w:type="paragraph" w:customStyle="1" w:styleId="SingleSpace">
    <w:name w:val="Single Space"/>
    <w:rsid w:val="0064587E"/>
    <w:pPr>
      <w:widowControl w:val="0"/>
      <w:autoSpaceDE w:val="0"/>
      <w:autoSpaceDN w:val="0"/>
      <w:adjustRightInd w:val="0"/>
    </w:pPr>
    <w:rPr>
      <w:rFonts w:ascii="Courier" w:eastAsia="Osaka" w:hAnsi="Courier" w:cs="Courier"/>
      <w:sz w:val="24"/>
      <w:szCs w:val="24"/>
      <w:lang w:bidi="en-US"/>
    </w:rPr>
  </w:style>
  <w:style w:type="character" w:styleId="Strong">
    <w:name w:val="Strong"/>
    <w:uiPriority w:val="22"/>
    <w:qFormat/>
    <w:rsid w:val="00630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2358</Words>
  <Characters>13447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</vt:lpstr>
    </vt:vector>
  </TitlesOfParts>
  <Company>Berkeley</Company>
  <LinksUpToDate>false</LinksUpToDate>
  <CharactersWithSpaces>15774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subject/>
  <dc:creator>H. Mack Horton</dc:creator>
  <cp:keywords/>
  <cp:lastModifiedBy>H. Mack Horton</cp:lastModifiedBy>
  <cp:revision>131</cp:revision>
  <cp:lastPrinted>2014-08-13T07:27:00Z</cp:lastPrinted>
  <dcterms:created xsi:type="dcterms:W3CDTF">2015-01-14T08:26:00Z</dcterms:created>
  <dcterms:modified xsi:type="dcterms:W3CDTF">2018-04-27T22:07:00Z</dcterms:modified>
</cp:coreProperties>
</file>