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D88F9B" w14:textId="77777777" w:rsidR="00634FE8" w:rsidRDefault="00634FE8" w:rsidP="004A34EE">
      <w:pPr>
        <w:spacing w:after="0" w:line="240" w:lineRule="auto"/>
        <w:jc w:val="center"/>
        <w:rPr>
          <w:b/>
          <w:sz w:val="28"/>
          <w:szCs w:val="28"/>
        </w:rPr>
      </w:pPr>
    </w:p>
    <w:p w14:paraId="75D6779D" w14:textId="7F509E5F" w:rsidR="00A250FA" w:rsidRPr="00CB4A23" w:rsidRDefault="000A00BF" w:rsidP="004A34EE">
      <w:pPr>
        <w:spacing w:after="0" w:line="240" w:lineRule="auto"/>
        <w:jc w:val="center"/>
        <w:rPr>
          <w:b/>
          <w:sz w:val="28"/>
          <w:szCs w:val="28"/>
        </w:rPr>
      </w:pPr>
      <w:r w:rsidRPr="00CB4A23">
        <w:rPr>
          <w:b/>
          <w:sz w:val="28"/>
          <w:szCs w:val="28"/>
        </w:rPr>
        <w:t>Travis W. Proctor</w:t>
      </w:r>
      <w:r w:rsidR="00075ADE" w:rsidRPr="00CB4A23">
        <w:rPr>
          <w:b/>
          <w:sz w:val="28"/>
          <w:szCs w:val="28"/>
        </w:rPr>
        <w:t>, Ph.D.</w:t>
      </w:r>
    </w:p>
    <w:p w14:paraId="3FB7B799" w14:textId="457DCCB3" w:rsidR="008C1334" w:rsidRPr="00F82FC5" w:rsidRDefault="00CB4A23" w:rsidP="004A34EE">
      <w:pPr>
        <w:spacing w:after="0" w:line="240" w:lineRule="auto"/>
        <w:jc w:val="center"/>
        <w:rPr>
          <w:bCs/>
          <w:i/>
          <w:iCs/>
        </w:rPr>
      </w:pPr>
      <w:r w:rsidRPr="00F82FC5">
        <w:rPr>
          <w:bCs/>
          <w:i/>
          <w:iCs/>
        </w:rPr>
        <w:t>Curriculum Vitae</w:t>
      </w:r>
    </w:p>
    <w:p w14:paraId="53E06C57" w14:textId="77777777" w:rsidR="00CB4A23" w:rsidRDefault="00CB4A23" w:rsidP="00CB4A23">
      <w:pPr>
        <w:spacing w:after="0" w:line="240" w:lineRule="auto"/>
      </w:pPr>
    </w:p>
    <w:p w14:paraId="4D6AA404" w14:textId="3F183B5F" w:rsidR="00CB4A23" w:rsidRDefault="008615BD" w:rsidP="00CE6AF5">
      <w:pPr>
        <w:spacing w:after="0" w:line="240" w:lineRule="auto"/>
      </w:pPr>
      <w:r>
        <w:t xml:space="preserve">Department of </w:t>
      </w:r>
      <w:r w:rsidR="00A5028E">
        <w:t xml:space="preserve">Philosophy &amp; </w:t>
      </w:r>
      <w:r w:rsidR="004B6E86">
        <w:t>Religion</w:t>
      </w:r>
      <w:r w:rsidR="00CE6AF5">
        <w:tab/>
      </w:r>
      <w:r w:rsidR="00CE6AF5">
        <w:tab/>
      </w:r>
      <w:r w:rsidR="00CE6AF5">
        <w:tab/>
      </w:r>
      <w:r w:rsidR="00CE6AF5">
        <w:tab/>
      </w:r>
      <w:r w:rsidR="00A5028E">
        <w:t xml:space="preserve">       </w:t>
      </w:r>
      <w:r w:rsidR="00CE6AF5" w:rsidRPr="00CB4A23">
        <w:t>proctort@wittenberg.edu</w:t>
      </w:r>
      <w:r w:rsidR="00CE6AF5">
        <w:tab/>
      </w:r>
    </w:p>
    <w:p w14:paraId="0069CCF2" w14:textId="6839317E" w:rsidR="00CB4A23" w:rsidRDefault="00CB4A23" w:rsidP="00CE6AF5">
      <w:pPr>
        <w:spacing w:after="0" w:line="240" w:lineRule="auto"/>
      </w:pPr>
      <w:r>
        <w:t xml:space="preserve">Wittenberg University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CE6AF5">
        <w:t xml:space="preserve">    (</w:t>
      </w:r>
      <w:r w:rsidR="00CE6AF5" w:rsidRPr="00E465C4">
        <w:t>937</w:t>
      </w:r>
      <w:r w:rsidR="00CE6AF5">
        <w:t xml:space="preserve">) </w:t>
      </w:r>
      <w:r w:rsidR="00CE6AF5" w:rsidRPr="00E465C4">
        <w:t>327</w:t>
      </w:r>
      <w:r w:rsidR="00CE6AF5">
        <w:t>-</w:t>
      </w:r>
      <w:r w:rsidR="00CE6AF5" w:rsidRPr="00E465C4">
        <w:t>7403</w:t>
      </w:r>
      <w:r w:rsidR="00CE6AF5">
        <w:t xml:space="preserve"> (Office)</w:t>
      </w:r>
      <w:r w:rsidR="000F142A">
        <w:t xml:space="preserve">  </w:t>
      </w:r>
    </w:p>
    <w:p w14:paraId="779B0A2C" w14:textId="380F6D39" w:rsidR="009F6587" w:rsidRDefault="00CB4A23" w:rsidP="009F6587">
      <w:pPr>
        <w:spacing w:after="0" w:line="240" w:lineRule="auto"/>
      </w:pPr>
      <w:r>
        <w:t>200 W</w:t>
      </w:r>
      <w:r w:rsidR="000F142A">
        <w:t>.</w:t>
      </w:r>
      <w:r>
        <w:t xml:space="preserve"> Ward St.</w:t>
      </w:r>
      <w:r>
        <w:tab/>
      </w:r>
      <w:r>
        <w:tab/>
      </w:r>
      <w:r>
        <w:tab/>
      </w:r>
      <w:r w:rsidR="00CE6AF5">
        <w:tab/>
      </w:r>
      <w:r w:rsidR="00CE6AF5">
        <w:tab/>
        <w:t xml:space="preserve">        </w:t>
      </w:r>
      <w:r w:rsidR="00CE6AF5" w:rsidRPr="00CB4A23">
        <w:t>wittenberg.academia.edu/TravisProctor</w:t>
      </w:r>
    </w:p>
    <w:p w14:paraId="7AD159D5" w14:textId="77777777" w:rsidR="009F6587" w:rsidRDefault="004B6E86" w:rsidP="00CE6AF5">
      <w:pPr>
        <w:spacing w:after="0" w:line="240" w:lineRule="auto"/>
      </w:pPr>
      <w:r>
        <w:t>Springfield, Ohio 45504</w:t>
      </w:r>
      <w:r w:rsidR="00CB4A23">
        <w:tab/>
      </w:r>
      <w:r w:rsidR="00CB4A23">
        <w:tab/>
      </w:r>
      <w:r w:rsidR="00CB4A23">
        <w:tab/>
      </w:r>
      <w:r w:rsidR="00CB4A23">
        <w:tab/>
        <w:t xml:space="preserve">        </w:t>
      </w:r>
      <w:r w:rsidR="009F6587">
        <w:tab/>
        <w:t xml:space="preserve">     </w:t>
      </w:r>
      <w:r w:rsidR="009F6587" w:rsidRPr="009F6587">
        <w:t>hcommons.org/members/tproctor/</w:t>
      </w:r>
    </w:p>
    <w:p w14:paraId="78FA3B29" w14:textId="287863A4" w:rsidR="008C1334" w:rsidRDefault="009F6587" w:rsidP="009F6587">
      <w:pPr>
        <w:spacing w:after="0" w:line="240" w:lineRule="auto"/>
      </w:pPr>
      <w:r>
        <w:t xml:space="preserve">    </w:t>
      </w:r>
      <w:r w:rsidR="00CB4A23">
        <w:tab/>
      </w:r>
      <w:r w:rsidR="00CB4A23">
        <w:tab/>
      </w:r>
      <w:r w:rsidR="00CB4A23">
        <w:tab/>
      </w:r>
      <w:r w:rsidR="00CB4A23">
        <w:tab/>
      </w:r>
      <w:r w:rsidR="00CB4A23">
        <w:tab/>
      </w:r>
      <w:r w:rsidR="00CB4A23">
        <w:tab/>
      </w:r>
    </w:p>
    <w:p w14:paraId="08B54762" w14:textId="579A4F00" w:rsidR="000A00BF" w:rsidRDefault="000A00BF" w:rsidP="000A00BF">
      <w:pPr>
        <w:spacing w:after="0" w:line="240" w:lineRule="auto"/>
        <w:rPr>
          <w:b/>
        </w:rPr>
      </w:pPr>
      <w:r>
        <w:rPr>
          <w:b/>
        </w:rPr>
        <w:t>EDUCATION</w:t>
      </w:r>
    </w:p>
    <w:p w14:paraId="2D802E01" w14:textId="77777777" w:rsidR="00E566CF" w:rsidRDefault="00E566CF" w:rsidP="000A00BF">
      <w:pPr>
        <w:spacing w:after="0" w:line="240" w:lineRule="auto"/>
      </w:pPr>
    </w:p>
    <w:p w14:paraId="2971A712" w14:textId="1460A9F7" w:rsidR="004A3D7F" w:rsidRPr="002C1CDC" w:rsidRDefault="00C03CDD" w:rsidP="000A00BF">
      <w:pPr>
        <w:spacing w:after="0" w:line="240" w:lineRule="auto"/>
        <w:rPr>
          <w:bCs/>
        </w:rPr>
      </w:pPr>
      <w:r w:rsidRPr="002C1CDC">
        <w:rPr>
          <w:bCs/>
        </w:rPr>
        <w:t>Ph.D</w:t>
      </w:r>
      <w:r w:rsidR="00375D64" w:rsidRPr="002C1CDC">
        <w:rPr>
          <w:bCs/>
        </w:rPr>
        <w:t xml:space="preserve">. </w:t>
      </w:r>
      <w:r w:rsidR="00375D64" w:rsidRPr="002C1CDC">
        <w:rPr>
          <w:bCs/>
        </w:rPr>
        <w:tab/>
      </w:r>
      <w:r w:rsidR="00375D64" w:rsidRPr="002C1CDC">
        <w:rPr>
          <w:bCs/>
        </w:rPr>
        <w:tab/>
      </w:r>
      <w:r w:rsidR="0033431D" w:rsidRPr="002C1CDC">
        <w:rPr>
          <w:bCs/>
        </w:rPr>
        <w:t>University of No</w:t>
      </w:r>
      <w:r w:rsidR="004A3D7F" w:rsidRPr="002C1CDC">
        <w:rPr>
          <w:bCs/>
        </w:rPr>
        <w:t xml:space="preserve">rth Carolina at </w:t>
      </w:r>
      <w:r w:rsidR="008575C2" w:rsidRPr="002C1CDC">
        <w:rPr>
          <w:bCs/>
        </w:rPr>
        <w:t>Chapel Hill</w:t>
      </w:r>
      <w:r w:rsidR="00326514" w:rsidRPr="002C1CDC">
        <w:rPr>
          <w:bCs/>
        </w:rPr>
        <w:t>, with honors, 2017</w:t>
      </w:r>
    </w:p>
    <w:p w14:paraId="082314B1" w14:textId="152681E3" w:rsidR="00791911" w:rsidRPr="002C1CDC" w:rsidRDefault="004A3D7F" w:rsidP="000A00BF">
      <w:pPr>
        <w:spacing w:after="0" w:line="240" w:lineRule="auto"/>
        <w:rPr>
          <w:bCs/>
        </w:rPr>
      </w:pPr>
      <w:r w:rsidRPr="002C1CDC">
        <w:rPr>
          <w:bCs/>
        </w:rPr>
        <w:tab/>
      </w:r>
      <w:r w:rsidRPr="002C1CDC">
        <w:rPr>
          <w:bCs/>
        </w:rPr>
        <w:tab/>
        <w:t>Religious Studies (Ancient Mediterranean Religions</w:t>
      </w:r>
      <w:r w:rsidR="004B3F7C" w:rsidRPr="002C1CDC">
        <w:rPr>
          <w:bCs/>
        </w:rPr>
        <w:t xml:space="preserve"> &amp; Christian Origins</w:t>
      </w:r>
      <w:r w:rsidRPr="002C1CDC">
        <w:rPr>
          <w:bCs/>
        </w:rPr>
        <w:t xml:space="preserve">) </w:t>
      </w:r>
      <w:r w:rsidR="00F93F33" w:rsidRPr="002C1CDC">
        <w:rPr>
          <w:bCs/>
        </w:rPr>
        <w:tab/>
      </w:r>
    </w:p>
    <w:p w14:paraId="44DD71CA" w14:textId="77777777" w:rsidR="00233560" w:rsidRPr="002C1CDC" w:rsidRDefault="00233560" w:rsidP="000A00BF">
      <w:pPr>
        <w:spacing w:after="0" w:line="240" w:lineRule="auto"/>
        <w:rPr>
          <w:bCs/>
        </w:rPr>
      </w:pPr>
    </w:p>
    <w:p w14:paraId="7E6321A7" w14:textId="29E9EACF" w:rsidR="009F517B" w:rsidRPr="002C1CDC" w:rsidRDefault="006E2E67" w:rsidP="000A00BF">
      <w:pPr>
        <w:spacing w:after="0" w:line="240" w:lineRule="auto"/>
        <w:rPr>
          <w:bCs/>
        </w:rPr>
      </w:pPr>
      <w:r w:rsidRPr="002C1CDC">
        <w:rPr>
          <w:bCs/>
        </w:rPr>
        <w:t>M.A.</w:t>
      </w:r>
      <w:r w:rsidR="00375D64" w:rsidRPr="002C1CDC">
        <w:rPr>
          <w:bCs/>
        </w:rPr>
        <w:t xml:space="preserve"> </w:t>
      </w:r>
      <w:r w:rsidR="00375D64" w:rsidRPr="002C1CDC">
        <w:rPr>
          <w:bCs/>
        </w:rPr>
        <w:tab/>
      </w:r>
      <w:r w:rsidR="00375D64" w:rsidRPr="002C1CDC">
        <w:rPr>
          <w:bCs/>
        </w:rPr>
        <w:tab/>
      </w:r>
      <w:r w:rsidR="00A42DD5" w:rsidRPr="002C1CDC">
        <w:rPr>
          <w:bCs/>
        </w:rPr>
        <w:t xml:space="preserve">University of North Carolina </w:t>
      </w:r>
      <w:r w:rsidR="004A3D7F" w:rsidRPr="002C1CDC">
        <w:rPr>
          <w:bCs/>
        </w:rPr>
        <w:t xml:space="preserve">at </w:t>
      </w:r>
      <w:r w:rsidR="008575C2" w:rsidRPr="002C1CDC">
        <w:rPr>
          <w:bCs/>
        </w:rPr>
        <w:t>Chapel Hill</w:t>
      </w:r>
      <w:r w:rsidR="00375D64" w:rsidRPr="002C1CDC">
        <w:rPr>
          <w:bCs/>
        </w:rPr>
        <w:t>, with distinction, 2013</w:t>
      </w:r>
    </w:p>
    <w:p w14:paraId="3C0F0A9D" w14:textId="33122BCE" w:rsidR="004A3D7F" w:rsidRPr="002C1CDC" w:rsidRDefault="004A3D7F" w:rsidP="000A00BF">
      <w:pPr>
        <w:spacing w:after="0" w:line="240" w:lineRule="auto"/>
        <w:rPr>
          <w:bCs/>
        </w:rPr>
      </w:pPr>
      <w:r w:rsidRPr="002C1CDC">
        <w:rPr>
          <w:bCs/>
        </w:rPr>
        <w:tab/>
      </w:r>
      <w:r w:rsidRPr="002C1CDC">
        <w:rPr>
          <w:bCs/>
        </w:rPr>
        <w:tab/>
        <w:t>Religious Studies (Ancient Mediterranean Religions</w:t>
      </w:r>
      <w:r w:rsidR="004B3F7C" w:rsidRPr="002C1CDC">
        <w:rPr>
          <w:bCs/>
        </w:rPr>
        <w:t xml:space="preserve"> &amp; Christian Origins</w:t>
      </w:r>
      <w:r w:rsidRPr="002C1CDC">
        <w:rPr>
          <w:bCs/>
        </w:rPr>
        <w:t xml:space="preserve">) </w:t>
      </w:r>
    </w:p>
    <w:p w14:paraId="2817081F" w14:textId="77777777" w:rsidR="00233560" w:rsidRPr="002C1CDC" w:rsidRDefault="00233560" w:rsidP="000A00BF">
      <w:pPr>
        <w:spacing w:after="0" w:line="240" w:lineRule="auto"/>
        <w:rPr>
          <w:bCs/>
          <w:iCs/>
        </w:rPr>
      </w:pPr>
    </w:p>
    <w:p w14:paraId="169F53FF" w14:textId="63BB27F9" w:rsidR="004A3D70" w:rsidRPr="002C1CDC" w:rsidRDefault="004A3D7F" w:rsidP="000A00BF">
      <w:pPr>
        <w:spacing w:after="0" w:line="240" w:lineRule="auto"/>
        <w:rPr>
          <w:bCs/>
        </w:rPr>
      </w:pPr>
      <w:r w:rsidRPr="002C1CDC">
        <w:rPr>
          <w:bCs/>
          <w:iCs/>
        </w:rPr>
        <w:t>B.A.</w:t>
      </w:r>
      <w:r w:rsidR="00375D64" w:rsidRPr="002C1CDC">
        <w:rPr>
          <w:bCs/>
          <w:iCs/>
        </w:rPr>
        <w:tab/>
      </w:r>
      <w:r w:rsidR="00375D64" w:rsidRPr="002C1CDC">
        <w:rPr>
          <w:bCs/>
          <w:iCs/>
        </w:rPr>
        <w:tab/>
      </w:r>
      <w:r w:rsidR="00B30BF0" w:rsidRPr="002C1CDC">
        <w:rPr>
          <w:bCs/>
          <w:iCs/>
        </w:rPr>
        <w:t xml:space="preserve">Washington University </w:t>
      </w:r>
      <w:r w:rsidRPr="002C1CDC">
        <w:rPr>
          <w:bCs/>
          <w:iCs/>
        </w:rPr>
        <w:t xml:space="preserve">in St. </w:t>
      </w:r>
      <w:r w:rsidR="006E2E67" w:rsidRPr="002C1CDC">
        <w:rPr>
          <w:bCs/>
          <w:iCs/>
        </w:rPr>
        <w:t>Louis</w:t>
      </w:r>
      <w:r w:rsidR="00375D64" w:rsidRPr="002C1CDC">
        <w:rPr>
          <w:bCs/>
          <w:iCs/>
        </w:rPr>
        <w:t xml:space="preserve">, </w:t>
      </w:r>
      <w:r w:rsidR="00375D64" w:rsidRPr="002C1CDC">
        <w:rPr>
          <w:bCs/>
          <w:i/>
          <w:iCs/>
        </w:rPr>
        <w:t>summa cum laude</w:t>
      </w:r>
      <w:r w:rsidR="00375D64" w:rsidRPr="002C1CDC">
        <w:rPr>
          <w:bCs/>
        </w:rPr>
        <w:t>, 2010</w:t>
      </w:r>
    </w:p>
    <w:p w14:paraId="433A1376" w14:textId="3118D4BF" w:rsidR="00884FAD" w:rsidRPr="002C1CDC" w:rsidRDefault="004A3D7F" w:rsidP="00884FAD">
      <w:pPr>
        <w:spacing w:after="0" w:line="240" w:lineRule="auto"/>
        <w:rPr>
          <w:bCs/>
          <w:iCs/>
        </w:rPr>
      </w:pPr>
      <w:r w:rsidRPr="002C1CDC">
        <w:rPr>
          <w:bCs/>
          <w:iCs/>
        </w:rPr>
        <w:tab/>
      </w:r>
      <w:r w:rsidRPr="002C1CDC">
        <w:rPr>
          <w:bCs/>
          <w:iCs/>
        </w:rPr>
        <w:tab/>
        <w:t xml:space="preserve">Religious Studies (major) and Classics (minor) </w:t>
      </w:r>
    </w:p>
    <w:p w14:paraId="20A673F0" w14:textId="2CBA7BC8" w:rsidR="00884FAD" w:rsidRPr="002C1CDC" w:rsidRDefault="00884FAD" w:rsidP="00884FAD">
      <w:pPr>
        <w:spacing w:after="0" w:line="240" w:lineRule="auto"/>
        <w:rPr>
          <w:bCs/>
          <w:iCs/>
        </w:rPr>
      </w:pPr>
    </w:p>
    <w:p w14:paraId="092B66F9" w14:textId="5D285502" w:rsidR="00884FAD" w:rsidRPr="002C1CDC" w:rsidRDefault="00884FAD" w:rsidP="00884FAD">
      <w:pPr>
        <w:spacing w:after="0" w:line="240" w:lineRule="auto"/>
        <w:rPr>
          <w:bCs/>
          <w:iCs/>
        </w:rPr>
      </w:pPr>
      <w:r w:rsidRPr="002C1CDC">
        <w:rPr>
          <w:bCs/>
          <w:iCs/>
        </w:rPr>
        <w:t>---</w:t>
      </w:r>
      <w:r w:rsidR="00035FD8" w:rsidRPr="002C1CDC">
        <w:rPr>
          <w:bCs/>
          <w:iCs/>
        </w:rPr>
        <w:t xml:space="preserve">-- </w:t>
      </w:r>
      <w:r w:rsidRPr="002C1CDC">
        <w:rPr>
          <w:bCs/>
          <w:iCs/>
        </w:rPr>
        <w:tab/>
      </w:r>
      <w:r w:rsidRPr="002C1CDC">
        <w:rPr>
          <w:bCs/>
          <w:iCs/>
        </w:rPr>
        <w:tab/>
        <w:t xml:space="preserve">Hertford College, University of Oxford, 2009 </w:t>
      </w:r>
    </w:p>
    <w:p w14:paraId="283C57A9" w14:textId="732F9285" w:rsidR="00884FAD" w:rsidRPr="002C1CDC" w:rsidRDefault="00884FAD" w:rsidP="00884FAD">
      <w:pPr>
        <w:spacing w:after="0" w:line="240" w:lineRule="auto"/>
        <w:rPr>
          <w:bCs/>
          <w:iCs/>
        </w:rPr>
      </w:pPr>
      <w:r w:rsidRPr="002C1CDC">
        <w:rPr>
          <w:bCs/>
          <w:iCs/>
        </w:rPr>
        <w:tab/>
      </w:r>
      <w:r w:rsidRPr="002C1CDC">
        <w:rPr>
          <w:bCs/>
          <w:iCs/>
        </w:rPr>
        <w:tab/>
      </w:r>
      <w:r w:rsidR="00E152D6" w:rsidRPr="002C1CDC">
        <w:rPr>
          <w:bCs/>
          <w:iCs/>
        </w:rPr>
        <w:t xml:space="preserve">Undergraduate Program in Classical Languages &amp; </w:t>
      </w:r>
      <w:r w:rsidR="00DE205F">
        <w:rPr>
          <w:bCs/>
          <w:iCs/>
        </w:rPr>
        <w:t>History of Christianity</w:t>
      </w:r>
      <w:r w:rsidR="00E152D6" w:rsidRPr="002C1CDC">
        <w:rPr>
          <w:bCs/>
          <w:iCs/>
        </w:rPr>
        <w:t xml:space="preserve"> </w:t>
      </w:r>
    </w:p>
    <w:p w14:paraId="5E5D382B" w14:textId="32022379" w:rsidR="0033431D" w:rsidRPr="00846A5A" w:rsidRDefault="0033431D" w:rsidP="00846A5A">
      <w:pPr>
        <w:spacing w:after="0" w:line="240" w:lineRule="auto"/>
      </w:pPr>
    </w:p>
    <w:p w14:paraId="3940AB8E" w14:textId="77777777" w:rsidR="00154CA7" w:rsidRPr="004A3D70" w:rsidRDefault="00154CA7" w:rsidP="00A71AF0">
      <w:pPr>
        <w:spacing w:after="0" w:line="240" w:lineRule="auto"/>
        <w:rPr>
          <w:rFonts w:eastAsia="Calibri"/>
          <w:iCs/>
        </w:rPr>
      </w:pPr>
      <w:r>
        <w:rPr>
          <w:b/>
        </w:rPr>
        <w:t>PROFESSIONAL APPOINTMENTS</w:t>
      </w:r>
    </w:p>
    <w:p w14:paraId="01022993" w14:textId="77777777" w:rsidR="00154CA7" w:rsidRDefault="00154CA7" w:rsidP="00A71AF0">
      <w:pPr>
        <w:spacing w:after="0" w:line="240" w:lineRule="auto"/>
        <w:rPr>
          <w:b/>
        </w:rPr>
      </w:pPr>
    </w:p>
    <w:p w14:paraId="55BF9883" w14:textId="63697B86" w:rsidR="006E6150" w:rsidRPr="002C1CDC" w:rsidRDefault="002970F7" w:rsidP="002C1CDC">
      <w:pPr>
        <w:spacing w:after="0" w:line="240" w:lineRule="auto"/>
      </w:pPr>
      <w:r w:rsidRPr="002C1CDC">
        <w:t>2019-Present</w:t>
      </w:r>
      <w:r w:rsidRPr="002C1CDC">
        <w:tab/>
      </w:r>
      <w:r w:rsidR="00CB653E" w:rsidRPr="002C1CDC">
        <w:t>Assistant Professor of Religion</w:t>
      </w:r>
      <w:r w:rsidR="002C1CDC" w:rsidRPr="002C1CDC">
        <w:t>, Wittenberg University (Springfield, OH)</w:t>
      </w:r>
    </w:p>
    <w:p w14:paraId="200A2A3F" w14:textId="77777777" w:rsidR="002C1CDC" w:rsidRPr="002C1CDC" w:rsidRDefault="002C1CDC" w:rsidP="002C1CDC">
      <w:pPr>
        <w:spacing w:after="0" w:line="240" w:lineRule="auto"/>
      </w:pPr>
    </w:p>
    <w:p w14:paraId="7A30C4D6" w14:textId="5B65E093" w:rsidR="006E6150" w:rsidRPr="002C1CDC" w:rsidRDefault="000234AA" w:rsidP="007D4FC1">
      <w:pPr>
        <w:spacing w:after="0" w:line="240" w:lineRule="auto"/>
        <w:ind w:left="720" w:firstLine="720"/>
      </w:pPr>
      <w:r w:rsidRPr="002C1CDC">
        <w:t>Director</w:t>
      </w:r>
      <w:r w:rsidR="006E6150" w:rsidRPr="002C1CDC">
        <w:t>,</w:t>
      </w:r>
      <w:r w:rsidRPr="002C1CDC">
        <w:t xml:space="preserve"> Religion Program,</w:t>
      </w:r>
      <w:r w:rsidR="006E6150" w:rsidRPr="002C1CDC">
        <w:t xml:space="preserve"> Department of </w:t>
      </w:r>
      <w:r w:rsidR="00864811" w:rsidRPr="002C1CDC">
        <w:t xml:space="preserve">Philosophy &amp; </w:t>
      </w:r>
      <w:r w:rsidR="006E6150" w:rsidRPr="002C1CDC">
        <w:t>Religion (202</w:t>
      </w:r>
      <w:r w:rsidR="00864811" w:rsidRPr="002C1CDC">
        <w:t>2</w:t>
      </w:r>
      <w:r w:rsidR="006E6150" w:rsidRPr="002C1CDC">
        <w:t xml:space="preserve">-Present) </w:t>
      </w:r>
    </w:p>
    <w:p w14:paraId="4CDEC682" w14:textId="097E20A8" w:rsidR="006E6150" w:rsidRPr="002C1CDC" w:rsidRDefault="006E6150" w:rsidP="007D4FC1">
      <w:pPr>
        <w:spacing w:after="0" w:line="240" w:lineRule="auto"/>
        <w:ind w:left="720" w:firstLine="720"/>
      </w:pPr>
      <w:r w:rsidRPr="002C1CDC">
        <w:t xml:space="preserve">Director, Premodern and Ancient </w:t>
      </w:r>
      <w:r w:rsidR="007A586F" w:rsidRPr="002C1CDC">
        <w:t xml:space="preserve">World </w:t>
      </w:r>
      <w:r w:rsidRPr="002C1CDC">
        <w:t>Studies (PAST) Program (2021-Present)</w:t>
      </w:r>
    </w:p>
    <w:p w14:paraId="1A9872CF" w14:textId="18298AB4" w:rsidR="00881CF3" w:rsidRPr="002C1CDC" w:rsidRDefault="00881CF3" w:rsidP="008173FA">
      <w:pPr>
        <w:spacing w:after="0" w:line="240" w:lineRule="auto"/>
      </w:pPr>
    </w:p>
    <w:p w14:paraId="351000C9" w14:textId="3666025E" w:rsidR="002970F7" w:rsidRPr="002C1CDC" w:rsidRDefault="002970F7" w:rsidP="008173FA">
      <w:pPr>
        <w:spacing w:after="0" w:line="240" w:lineRule="auto"/>
      </w:pPr>
      <w:r w:rsidRPr="002C1CDC">
        <w:t>2016-2019</w:t>
      </w:r>
      <w:r w:rsidRPr="002C1CDC">
        <w:tab/>
      </w:r>
      <w:r w:rsidR="00CB653E" w:rsidRPr="002C1CDC">
        <w:t>Assistant Professor of Religious Studies</w:t>
      </w:r>
      <w:r w:rsidR="002C1CDC" w:rsidRPr="002C1CDC">
        <w:t>, Northland College (Ashland, WI)</w:t>
      </w:r>
      <w:r w:rsidR="007D4FC1" w:rsidRPr="002C1CDC">
        <w:t xml:space="preserve"> </w:t>
      </w:r>
    </w:p>
    <w:p w14:paraId="396EBBE9" w14:textId="37250410" w:rsidR="00BE5BAA" w:rsidRPr="002C1CDC" w:rsidRDefault="00BE5BAA" w:rsidP="00BE5BAA">
      <w:pPr>
        <w:spacing w:after="0" w:line="240" w:lineRule="auto"/>
      </w:pPr>
    </w:p>
    <w:p w14:paraId="7E209265" w14:textId="41A4AB7E" w:rsidR="00BE5BAA" w:rsidRPr="002C1CDC" w:rsidRDefault="00BE5BAA" w:rsidP="002C1CDC">
      <w:pPr>
        <w:spacing w:after="0" w:line="240" w:lineRule="auto"/>
      </w:pPr>
      <w:r w:rsidRPr="002C1CDC">
        <w:t>2014-2016</w:t>
      </w:r>
      <w:r w:rsidRPr="002C1CDC">
        <w:tab/>
      </w:r>
      <w:r w:rsidR="008A1D73" w:rsidRPr="002C1CDC">
        <w:t>Teaching Fellow</w:t>
      </w:r>
      <w:r w:rsidR="002C5809" w:rsidRPr="002C1CDC">
        <w:t xml:space="preserve"> in Religious Studies</w:t>
      </w:r>
      <w:r w:rsidR="002C1CDC" w:rsidRPr="002C1CDC">
        <w:t>, UNC-Chapel Hill (Chapel Hill, NC)</w:t>
      </w:r>
      <w:r w:rsidR="007D4FC1" w:rsidRPr="002C1CDC">
        <w:t xml:space="preserve"> </w:t>
      </w:r>
    </w:p>
    <w:p w14:paraId="734DF75A" w14:textId="77777777" w:rsidR="007A0040" w:rsidRDefault="007A0040" w:rsidP="00A71AF0">
      <w:pPr>
        <w:spacing w:after="0" w:line="240" w:lineRule="auto"/>
        <w:rPr>
          <w:b/>
        </w:rPr>
      </w:pPr>
    </w:p>
    <w:p w14:paraId="1396A7FA" w14:textId="03EAF6D2" w:rsidR="00A2416D" w:rsidRDefault="00D13E7C" w:rsidP="00D02D11">
      <w:pPr>
        <w:spacing w:after="0" w:line="240" w:lineRule="auto"/>
        <w:rPr>
          <w:b/>
        </w:rPr>
      </w:pPr>
      <w:r>
        <w:rPr>
          <w:b/>
        </w:rPr>
        <w:t>PUBLICATIONS</w:t>
      </w:r>
    </w:p>
    <w:p w14:paraId="0EC56974" w14:textId="77777777" w:rsidR="00D02D11" w:rsidRPr="00D02D11" w:rsidRDefault="00D02D11" w:rsidP="00D02D11">
      <w:pPr>
        <w:spacing w:after="0" w:line="240" w:lineRule="auto"/>
        <w:rPr>
          <w:b/>
        </w:rPr>
      </w:pPr>
    </w:p>
    <w:p w14:paraId="6C515BB4" w14:textId="4B11CB0E" w:rsidR="00A2416D" w:rsidRDefault="005013DF" w:rsidP="00D13E7C">
      <w:pPr>
        <w:spacing w:after="0" w:line="240" w:lineRule="auto"/>
        <w:rPr>
          <w:b/>
          <w:bCs/>
        </w:rPr>
      </w:pPr>
      <w:r>
        <w:rPr>
          <w:b/>
          <w:bCs/>
        </w:rPr>
        <w:t>Monograph</w:t>
      </w:r>
    </w:p>
    <w:p w14:paraId="63722E0C" w14:textId="6A46A934" w:rsidR="00A2416D" w:rsidRDefault="00A2416D" w:rsidP="002F7942">
      <w:pPr>
        <w:spacing w:after="0" w:line="240" w:lineRule="auto"/>
        <w:rPr>
          <w:b/>
          <w:bCs/>
        </w:rPr>
      </w:pPr>
    </w:p>
    <w:p w14:paraId="33D62441" w14:textId="5FD92AD4" w:rsidR="00A2416D" w:rsidRPr="00A2416D" w:rsidRDefault="0083500C" w:rsidP="004641EC">
      <w:pPr>
        <w:spacing w:after="0" w:line="240" w:lineRule="auto"/>
      </w:pPr>
      <w:r>
        <w:rPr>
          <w:iCs/>
        </w:rPr>
        <w:t xml:space="preserve">2022 </w:t>
      </w:r>
      <w:r>
        <w:rPr>
          <w:iCs/>
        </w:rPr>
        <w:tab/>
      </w:r>
      <w:r w:rsidR="001E39C8">
        <w:rPr>
          <w:iCs/>
        </w:rPr>
        <w:tab/>
      </w:r>
      <w:r w:rsidR="00A2416D" w:rsidRPr="00FC20C1">
        <w:rPr>
          <w:i/>
        </w:rPr>
        <w:t xml:space="preserve">Demonic Bodies and the Dark Ecologies of </w:t>
      </w:r>
      <w:r w:rsidR="00A2416D">
        <w:rPr>
          <w:i/>
        </w:rPr>
        <w:t xml:space="preserve">Early Christian </w:t>
      </w:r>
      <w:r w:rsidR="00055D1B">
        <w:rPr>
          <w:i/>
        </w:rPr>
        <w:t>Culture</w:t>
      </w:r>
      <w:r w:rsidR="00A2416D">
        <w:t xml:space="preserve"> (</w:t>
      </w:r>
      <w:r w:rsidR="001E39C8">
        <w:t>New York:</w:t>
      </w:r>
      <w:r w:rsidR="001E39C8">
        <w:tab/>
      </w:r>
      <w:r w:rsidR="001E39C8">
        <w:tab/>
      </w:r>
      <w:r w:rsidR="001E39C8">
        <w:tab/>
      </w:r>
      <w:r w:rsidR="001E39C8">
        <w:tab/>
      </w:r>
      <w:r w:rsidR="00715AFB">
        <w:t>Oxford</w:t>
      </w:r>
      <w:r w:rsidR="001E39C8">
        <w:tab/>
        <w:t xml:space="preserve"> </w:t>
      </w:r>
      <w:r w:rsidR="00A2416D">
        <w:t>University Press</w:t>
      </w:r>
      <w:r w:rsidR="005D6ED4">
        <w:t xml:space="preserve">). </w:t>
      </w:r>
    </w:p>
    <w:p w14:paraId="60C056B0" w14:textId="77777777" w:rsidR="00690E2B" w:rsidRDefault="00690E2B" w:rsidP="009C523B">
      <w:pPr>
        <w:spacing w:after="0" w:line="240" w:lineRule="auto"/>
        <w:rPr>
          <w:b/>
        </w:rPr>
      </w:pPr>
    </w:p>
    <w:p w14:paraId="6B9FA1E5" w14:textId="4DB98216" w:rsidR="009C523B" w:rsidRDefault="004A6B90" w:rsidP="009C523B">
      <w:pPr>
        <w:spacing w:after="0" w:line="240" w:lineRule="auto"/>
        <w:rPr>
          <w:b/>
        </w:rPr>
      </w:pPr>
      <w:r>
        <w:rPr>
          <w:b/>
        </w:rPr>
        <w:t xml:space="preserve">Peer-reviewed </w:t>
      </w:r>
      <w:r w:rsidR="00E63C21">
        <w:rPr>
          <w:b/>
        </w:rPr>
        <w:t xml:space="preserve">Journal </w:t>
      </w:r>
      <w:r w:rsidR="00EF33A4">
        <w:rPr>
          <w:b/>
        </w:rPr>
        <w:t>Articles</w:t>
      </w:r>
      <w:r w:rsidR="00954950">
        <w:rPr>
          <w:b/>
        </w:rPr>
        <w:t xml:space="preserve"> &amp; Book Chapters</w:t>
      </w:r>
    </w:p>
    <w:p w14:paraId="4C30C894" w14:textId="068BA1BF" w:rsidR="001511A0" w:rsidRDefault="001511A0" w:rsidP="001511A0">
      <w:pPr>
        <w:spacing w:after="0" w:line="240" w:lineRule="auto"/>
      </w:pPr>
    </w:p>
    <w:p w14:paraId="21EBD0B8" w14:textId="77777777" w:rsidR="00824224" w:rsidRDefault="00824224" w:rsidP="00824224">
      <w:pPr>
        <w:spacing w:after="0" w:line="240" w:lineRule="auto"/>
      </w:pPr>
      <w:bookmarkStart w:id="0" w:name="_Hlk110432061"/>
      <w:r>
        <w:t xml:space="preserve">2023 (forthcoming) </w:t>
      </w:r>
      <w:r>
        <w:tab/>
        <w:t>“</w:t>
      </w:r>
      <w:r w:rsidRPr="00460A76">
        <w:t xml:space="preserve">Fallen Angels and the Christian Body in Tertullian’s </w:t>
      </w:r>
      <w:r w:rsidRPr="00460A76">
        <w:rPr>
          <w:i/>
          <w:iCs/>
        </w:rPr>
        <w:t>On the Veiling of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460A76">
        <w:rPr>
          <w:i/>
          <w:iCs/>
        </w:rPr>
        <w:t>Virgins</w:t>
      </w:r>
      <w:r w:rsidRPr="00460A76">
        <w:t>: A Multispecies Exploration</w:t>
      </w:r>
      <w:r>
        <w:t xml:space="preserve">,” </w:t>
      </w:r>
      <w:r w:rsidRPr="00460A76">
        <w:rPr>
          <w:i/>
          <w:iCs/>
        </w:rPr>
        <w:t>Journal of the American</w:t>
      </w:r>
      <w:r w:rsidRPr="00460A76">
        <w:rPr>
          <w:i/>
          <w:iCs/>
        </w:rPr>
        <w:tab/>
      </w:r>
      <w:r w:rsidRPr="00460A76">
        <w:rPr>
          <w:i/>
          <w:iCs/>
        </w:rPr>
        <w:tab/>
      </w:r>
      <w:r w:rsidRPr="00460A76">
        <w:rPr>
          <w:i/>
          <w:iCs/>
        </w:rPr>
        <w:tab/>
      </w:r>
      <w:r w:rsidRPr="00460A76">
        <w:rPr>
          <w:i/>
          <w:iCs/>
        </w:rPr>
        <w:tab/>
      </w:r>
      <w:r w:rsidRPr="00460A76">
        <w:rPr>
          <w:i/>
          <w:iCs/>
        </w:rPr>
        <w:tab/>
        <w:t>Academy of Religion</w:t>
      </w:r>
      <w:r>
        <w:t xml:space="preserve">. </w:t>
      </w:r>
    </w:p>
    <w:bookmarkEnd w:id="0"/>
    <w:p w14:paraId="04ADFDBC" w14:textId="77777777" w:rsidR="00824224" w:rsidRDefault="00824224" w:rsidP="00697CCF">
      <w:pPr>
        <w:spacing w:after="0" w:line="240" w:lineRule="auto"/>
      </w:pPr>
    </w:p>
    <w:p w14:paraId="737B7A52" w14:textId="77777777" w:rsidR="006D73C6" w:rsidRPr="007A523F" w:rsidRDefault="006D73C6" w:rsidP="006D73C6">
      <w:pPr>
        <w:spacing w:after="0" w:line="240" w:lineRule="auto"/>
      </w:pPr>
      <w:r>
        <w:t xml:space="preserve">2023 (forthcoming) </w:t>
      </w:r>
      <w:r>
        <w:tab/>
      </w:r>
      <w:r w:rsidRPr="007A523F">
        <w:t>“Disabling the Divine: Inhuman Assemblages and the “Pagan” Body in</w:t>
      </w:r>
      <w:r>
        <w:tab/>
      </w:r>
      <w:r>
        <w:tab/>
      </w:r>
      <w:r>
        <w:tab/>
      </w:r>
      <w:r>
        <w:tab/>
      </w:r>
      <w:r>
        <w:tab/>
      </w:r>
      <w:r w:rsidRPr="007A523F">
        <w:t xml:space="preserve">the </w:t>
      </w:r>
      <w:r w:rsidRPr="007A523F">
        <w:rPr>
          <w:i/>
          <w:iCs/>
        </w:rPr>
        <w:t xml:space="preserve">Epistle to </w:t>
      </w:r>
      <w:proofErr w:type="spellStart"/>
      <w:r w:rsidRPr="007A523F">
        <w:rPr>
          <w:i/>
          <w:iCs/>
        </w:rPr>
        <w:t>Diognetus</w:t>
      </w:r>
      <w:proofErr w:type="spellEnd"/>
      <w:r>
        <w:t>,” in</w:t>
      </w:r>
      <w:r w:rsidRPr="007A523F">
        <w:rPr>
          <w:bCs/>
        </w:rPr>
        <w:t xml:space="preserve"> Esther </w:t>
      </w:r>
      <w:proofErr w:type="spellStart"/>
      <w:r w:rsidRPr="007A523F">
        <w:rPr>
          <w:bCs/>
        </w:rPr>
        <w:t>Eidinow</w:t>
      </w:r>
      <w:proofErr w:type="spellEnd"/>
      <w:r>
        <w:rPr>
          <w:bCs/>
        </w:rPr>
        <w:t xml:space="preserve"> and</w:t>
      </w:r>
      <w:r>
        <w:t xml:space="preserve"> Georgia Petridou,</w:t>
      </w:r>
      <w:r>
        <w:tab/>
      </w:r>
      <w:r>
        <w:tab/>
      </w:r>
      <w:r>
        <w:tab/>
      </w:r>
      <w:r>
        <w:tab/>
      </w:r>
      <w:r>
        <w:tab/>
        <w:t xml:space="preserve">eds., </w:t>
      </w:r>
      <w:r w:rsidRPr="007A523F">
        <w:rPr>
          <w:i/>
          <w:iCs/>
        </w:rPr>
        <w:t>Deconstructing the Body in Antiquity and Modernity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t xml:space="preserve">(Routledge). </w:t>
      </w:r>
    </w:p>
    <w:p w14:paraId="591F8963" w14:textId="29E67CBF" w:rsidR="00954950" w:rsidRDefault="00954950" w:rsidP="00697CCF">
      <w:pPr>
        <w:spacing w:after="0" w:line="240" w:lineRule="auto"/>
      </w:pPr>
    </w:p>
    <w:p w14:paraId="0A4C86CE" w14:textId="0AB14D2E" w:rsidR="00954950" w:rsidRDefault="00954950" w:rsidP="00954950">
      <w:pPr>
        <w:spacing w:after="0" w:line="240" w:lineRule="auto"/>
      </w:pPr>
      <w:r>
        <w:t>202</w:t>
      </w:r>
      <w:r w:rsidR="006F6F91">
        <w:t>3</w:t>
      </w:r>
      <w:r>
        <w:t xml:space="preserve"> (forthcoming) </w:t>
      </w:r>
      <w:r>
        <w:tab/>
        <w:t>“</w:t>
      </w:r>
      <w:r w:rsidRPr="00263835">
        <w:t>The Environments of Ephesus in Antiquity: A History in Four Islands</w:t>
      </w:r>
      <w:r>
        <w:t>,”</w:t>
      </w:r>
      <w:r>
        <w:tab/>
      </w:r>
      <w:r>
        <w:tab/>
      </w:r>
      <w:r>
        <w:tab/>
      </w:r>
      <w:r>
        <w:tab/>
      </w:r>
      <w:r>
        <w:tab/>
        <w:t xml:space="preserve">in Pavla </w:t>
      </w:r>
      <w:proofErr w:type="spellStart"/>
      <w:r>
        <w:t>Simkova</w:t>
      </w:r>
      <w:proofErr w:type="spellEnd"/>
      <w:r>
        <w:t xml:space="preserve"> and Milica Prokic, eds., </w:t>
      </w:r>
      <w:r w:rsidRPr="00263835">
        <w:rPr>
          <w:i/>
          <w:iCs/>
        </w:rPr>
        <w:t>Environmental History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263835">
        <w:rPr>
          <w:i/>
          <w:iCs/>
        </w:rPr>
        <w:t>of Islands</w:t>
      </w:r>
      <w:r>
        <w:t xml:space="preserve"> (White Horse Press).  </w:t>
      </w:r>
    </w:p>
    <w:p w14:paraId="04A5C368" w14:textId="66462294" w:rsidR="006F6F91" w:rsidRDefault="006F6F91" w:rsidP="00954950">
      <w:pPr>
        <w:spacing w:after="0" w:line="240" w:lineRule="auto"/>
      </w:pPr>
    </w:p>
    <w:p w14:paraId="2BA971A4" w14:textId="7F366434" w:rsidR="006F6F91" w:rsidRDefault="006F6F91" w:rsidP="006F6F91">
      <w:pPr>
        <w:spacing w:after="0" w:line="240" w:lineRule="auto"/>
      </w:pPr>
      <w:r>
        <w:t xml:space="preserve">2022 (forthcoming) </w:t>
      </w:r>
      <w:r>
        <w:tab/>
      </w:r>
      <w:r w:rsidRPr="00AE2726">
        <w:t>“Nature, Animals, and Sexual Ethics in Early Christian</w:t>
      </w:r>
      <w:r>
        <w:t>ity,</w:t>
      </w:r>
      <w:r w:rsidRPr="00AE2726">
        <w:t>”</w:t>
      </w:r>
      <w:r>
        <w:t xml:space="preserve"> </w:t>
      </w:r>
      <w:proofErr w:type="spellStart"/>
      <w:r w:rsidRPr="00697CCF">
        <w:rPr>
          <w:i/>
          <w:iCs/>
        </w:rPr>
        <w:t>Studia</w:t>
      </w:r>
      <w:proofErr w:type="spellEnd"/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proofErr w:type="spellStart"/>
      <w:r w:rsidRPr="00697CCF">
        <w:rPr>
          <w:i/>
          <w:iCs/>
        </w:rPr>
        <w:t>Patristica</w:t>
      </w:r>
      <w:proofErr w:type="spellEnd"/>
      <w:r>
        <w:t xml:space="preserve">.  </w:t>
      </w:r>
    </w:p>
    <w:p w14:paraId="74EE27E6" w14:textId="77777777" w:rsidR="00954950" w:rsidRDefault="00954950" w:rsidP="00954950">
      <w:pPr>
        <w:spacing w:after="0" w:line="240" w:lineRule="auto"/>
      </w:pPr>
    </w:p>
    <w:p w14:paraId="678107EF" w14:textId="7CA11313" w:rsidR="00954950" w:rsidRDefault="00954950" w:rsidP="00954950">
      <w:pPr>
        <w:spacing w:after="0" w:line="240" w:lineRule="auto"/>
      </w:pPr>
      <w:r>
        <w:t xml:space="preserve">2022 </w:t>
      </w:r>
      <w:r>
        <w:tab/>
      </w:r>
      <w:r w:rsidR="00C21273">
        <w:tab/>
      </w:r>
      <w:r w:rsidR="00C21273">
        <w:tab/>
      </w:r>
      <w:r w:rsidR="00322303">
        <w:t>“</w:t>
      </w:r>
      <w:bookmarkStart w:id="1" w:name="_Hlk116313143"/>
      <w:r w:rsidR="00C21273">
        <w:t xml:space="preserve">Tertullian of Carthage, Sexualized Violence, and the </w:t>
      </w:r>
      <w:r w:rsidR="00322303">
        <w:t>‘</w:t>
      </w:r>
      <w:r w:rsidR="00C21273">
        <w:t>Abjection</w:t>
      </w:r>
      <w:r w:rsidR="00322303">
        <w:t>’</w:t>
      </w:r>
      <w:r w:rsidR="00C21273">
        <w:t xml:space="preserve"> of the</w:t>
      </w:r>
      <w:r w:rsidR="00C21273">
        <w:tab/>
      </w:r>
      <w:r w:rsidR="00C21273">
        <w:tab/>
      </w:r>
      <w:r w:rsidR="00C21273">
        <w:tab/>
      </w:r>
      <w:r w:rsidR="00C21273">
        <w:tab/>
      </w:r>
      <w:r w:rsidR="00C21273">
        <w:tab/>
        <w:t>Female Flesh,”</w:t>
      </w:r>
      <w:r>
        <w:t xml:space="preserve"> </w:t>
      </w:r>
      <w:bookmarkEnd w:id="1"/>
      <w:r>
        <w:t>in Christy Cobb and Eric Vanden Eykel,</w:t>
      </w:r>
      <w:r>
        <w:tab/>
      </w:r>
      <w:r>
        <w:tab/>
      </w:r>
      <w:r>
        <w:tab/>
      </w:r>
      <w:r>
        <w:tab/>
      </w:r>
      <w:r w:rsidR="00C21273">
        <w:tab/>
      </w:r>
      <w:r w:rsidR="00C21273">
        <w:tab/>
      </w:r>
      <w:r>
        <w:t xml:space="preserve">eds., </w:t>
      </w:r>
      <w:r w:rsidRPr="009F22FE">
        <w:rPr>
          <w:i/>
          <w:iCs/>
        </w:rPr>
        <w:t>Sex, Violence, and Early Christian Texts</w:t>
      </w:r>
      <w:r>
        <w:t xml:space="preserve"> (Lexington Books)</w:t>
      </w:r>
      <w:r w:rsidR="00C21273">
        <w:t>:</w:t>
      </w:r>
      <w:r w:rsidR="00C21273">
        <w:tab/>
      </w:r>
      <w:r w:rsidR="00C21273">
        <w:tab/>
      </w:r>
      <w:r w:rsidR="00C21273">
        <w:tab/>
      </w:r>
      <w:r w:rsidR="00C21273">
        <w:tab/>
      </w:r>
      <w:r w:rsidR="00C21273">
        <w:tab/>
        <w:t xml:space="preserve">123-141. </w:t>
      </w:r>
    </w:p>
    <w:p w14:paraId="6D01DAE2" w14:textId="77777777" w:rsidR="00954950" w:rsidRDefault="00954950" w:rsidP="00697CCF">
      <w:pPr>
        <w:spacing w:after="0" w:line="240" w:lineRule="auto"/>
      </w:pPr>
    </w:p>
    <w:p w14:paraId="737F732D" w14:textId="77777777" w:rsidR="00815C1E" w:rsidRDefault="00815C1E" w:rsidP="00815C1E">
      <w:pPr>
        <w:spacing w:after="0" w:line="240" w:lineRule="auto"/>
      </w:pPr>
      <w:r>
        <w:t>2022</w:t>
      </w:r>
      <w:r>
        <w:tab/>
      </w:r>
      <w:r>
        <w:tab/>
      </w:r>
      <w:r>
        <w:tab/>
        <w:t>“</w:t>
      </w:r>
      <w:bookmarkStart w:id="2" w:name="_Hlk116313072"/>
      <w:r w:rsidRPr="002E0D30">
        <w:t xml:space="preserve">Books, Scribes, and Cultures of Reading in the </w:t>
      </w:r>
      <w:r w:rsidRPr="002E0D30">
        <w:rPr>
          <w:i/>
          <w:iCs/>
        </w:rPr>
        <w:t xml:space="preserve">Shepherd of </w:t>
      </w:r>
      <w:proofErr w:type="spellStart"/>
      <w:r w:rsidRPr="002E0D30">
        <w:rPr>
          <w:i/>
          <w:iCs/>
        </w:rPr>
        <w:t>Hermas</w:t>
      </w:r>
      <w:bookmarkEnd w:id="2"/>
      <w:proofErr w:type="spellEnd"/>
      <w:r>
        <w:rPr>
          <w:i/>
          <w:iCs/>
        </w:rPr>
        <w:t>,</w:t>
      </w:r>
      <w:r>
        <w:t>”</w:t>
      </w:r>
      <w:r>
        <w:tab/>
      </w:r>
      <w:r>
        <w:tab/>
      </w:r>
      <w:r>
        <w:tab/>
      </w:r>
      <w:r>
        <w:tab/>
      </w:r>
      <w:r>
        <w:tab/>
      </w:r>
      <w:r w:rsidRPr="0059321F">
        <w:rPr>
          <w:i/>
          <w:iCs/>
        </w:rPr>
        <w:t>Journal of Ecclesiastica</w:t>
      </w:r>
      <w:r>
        <w:rPr>
          <w:i/>
          <w:iCs/>
        </w:rPr>
        <w:t xml:space="preserve">l </w:t>
      </w:r>
      <w:r w:rsidRPr="0059321F">
        <w:rPr>
          <w:i/>
          <w:iCs/>
        </w:rPr>
        <w:t>History</w:t>
      </w:r>
      <w:r>
        <w:t xml:space="preserve"> 73.3 (July): 461-</w:t>
      </w:r>
      <w:proofErr w:type="gramStart"/>
      <w:r>
        <w:t>479.*</w:t>
      </w:r>
      <w:proofErr w:type="gramEnd"/>
      <w:r>
        <w:t xml:space="preserve"> </w:t>
      </w:r>
    </w:p>
    <w:p w14:paraId="7B7271EA" w14:textId="77777777" w:rsidR="00815C1E" w:rsidRDefault="00815C1E" w:rsidP="00815C1E">
      <w:pPr>
        <w:spacing w:after="0" w:line="240" w:lineRule="auto"/>
        <w:ind w:left="2160" w:firstLine="720"/>
      </w:pPr>
      <w:r>
        <w:t>(*Awarded Eusebius Essay Prize).</w:t>
      </w:r>
    </w:p>
    <w:p w14:paraId="4C0E1C28" w14:textId="77777777" w:rsidR="00934084" w:rsidRDefault="00934084" w:rsidP="001511A0">
      <w:pPr>
        <w:spacing w:after="0" w:line="240" w:lineRule="auto"/>
      </w:pPr>
    </w:p>
    <w:p w14:paraId="1B705546" w14:textId="39004022" w:rsidR="00934084" w:rsidRDefault="00934084" w:rsidP="00934084">
      <w:pPr>
        <w:spacing w:after="0" w:line="240" w:lineRule="auto"/>
      </w:pPr>
      <w:bookmarkStart w:id="3" w:name="_Hlk94893811"/>
      <w:r>
        <w:t>2022</w:t>
      </w:r>
      <w:r>
        <w:tab/>
      </w:r>
      <w:r>
        <w:tab/>
      </w:r>
      <w:r>
        <w:tab/>
        <w:t xml:space="preserve">“Hospitality, not Honors: Portraits and Patronage in the </w:t>
      </w:r>
      <w:r w:rsidRPr="00B975D6">
        <w:rPr>
          <w:i/>
          <w:iCs/>
        </w:rPr>
        <w:t>Acts of John</w:t>
      </w:r>
      <w:r>
        <w:t>,”</w:t>
      </w:r>
      <w:r>
        <w:tab/>
      </w:r>
      <w:r>
        <w:tab/>
      </w:r>
      <w:r>
        <w:tab/>
      </w:r>
      <w:r>
        <w:tab/>
      </w:r>
      <w:r>
        <w:tab/>
      </w:r>
      <w:r w:rsidRPr="002F7942">
        <w:rPr>
          <w:i/>
          <w:iCs/>
        </w:rPr>
        <w:t>Harvard T</w:t>
      </w:r>
      <w:r>
        <w:rPr>
          <w:i/>
          <w:iCs/>
        </w:rPr>
        <w:t xml:space="preserve">heological </w:t>
      </w:r>
      <w:r w:rsidRPr="002F7942">
        <w:rPr>
          <w:i/>
          <w:iCs/>
        </w:rPr>
        <w:t>Review</w:t>
      </w:r>
      <w:r>
        <w:t xml:space="preserve"> 115.1 (</w:t>
      </w:r>
      <w:r w:rsidR="00F01F56">
        <w:t>February</w:t>
      </w:r>
      <w:r>
        <w:t xml:space="preserve">): 69-89.   </w:t>
      </w:r>
    </w:p>
    <w:bookmarkEnd w:id="3"/>
    <w:p w14:paraId="5FD3DE8A" w14:textId="77777777" w:rsidR="00457E50" w:rsidRDefault="00457E50" w:rsidP="008A66B4">
      <w:pPr>
        <w:spacing w:after="0" w:line="240" w:lineRule="auto"/>
      </w:pPr>
    </w:p>
    <w:p w14:paraId="5014E443" w14:textId="75B6DC64" w:rsidR="00AF025B" w:rsidRDefault="008A66B4" w:rsidP="008A66B4">
      <w:pPr>
        <w:spacing w:after="0" w:line="240" w:lineRule="auto"/>
      </w:pPr>
      <w:r>
        <w:t>2021</w:t>
      </w:r>
      <w:r w:rsidR="004641EC">
        <w:tab/>
      </w:r>
      <w:r w:rsidR="00896FEB">
        <w:tab/>
      </w:r>
      <w:r w:rsidR="00896FEB">
        <w:tab/>
      </w:r>
      <w:r w:rsidR="006F4A8B">
        <w:t>“</w:t>
      </w:r>
      <w:r w:rsidR="006F4A8B" w:rsidRPr="005D6FCC">
        <w:t>A Cartography of Kinship: Domestic Space, Tomb Cult, and the Re</w:t>
      </w:r>
      <w:r w:rsidR="00AF025B">
        <w:t>-</w:t>
      </w:r>
      <w:r w:rsidR="004641EC">
        <w:tab/>
      </w:r>
      <w:r w:rsidR="004641EC">
        <w:tab/>
      </w:r>
      <w:r w:rsidR="004641EC">
        <w:tab/>
      </w:r>
      <w:r w:rsidR="004641EC">
        <w:tab/>
      </w:r>
      <w:r w:rsidR="004641EC">
        <w:tab/>
      </w:r>
      <w:r w:rsidR="004641EC" w:rsidRPr="005D6FCC">
        <w:t xml:space="preserve">Mapping of Ephesus </w:t>
      </w:r>
      <w:r w:rsidR="006F4A8B" w:rsidRPr="005D6FCC">
        <w:t>i</w:t>
      </w:r>
      <w:r w:rsidR="0083500C">
        <w:t xml:space="preserve">n the </w:t>
      </w:r>
      <w:r w:rsidR="006F4A8B" w:rsidRPr="003C7AA3">
        <w:rPr>
          <w:i/>
        </w:rPr>
        <w:t>Acts of John</w:t>
      </w:r>
      <w:r w:rsidR="006F4A8B">
        <w:rPr>
          <w:i/>
        </w:rPr>
        <w:t>,</w:t>
      </w:r>
      <w:r w:rsidR="006F4A8B">
        <w:t xml:space="preserve">” </w:t>
      </w:r>
      <w:r w:rsidR="0083500C">
        <w:rPr>
          <w:i/>
          <w:iCs/>
        </w:rPr>
        <w:t>Journal of Early</w:t>
      </w:r>
      <w:r w:rsidR="004641EC">
        <w:rPr>
          <w:i/>
          <w:iCs/>
        </w:rPr>
        <w:tab/>
      </w:r>
      <w:r w:rsidR="004641EC">
        <w:rPr>
          <w:i/>
          <w:iCs/>
        </w:rPr>
        <w:tab/>
      </w:r>
      <w:r w:rsidR="004641EC">
        <w:rPr>
          <w:i/>
          <w:iCs/>
        </w:rPr>
        <w:tab/>
      </w:r>
      <w:r w:rsidR="004641EC">
        <w:rPr>
          <w:i/>
          <w:iCs/>
        </w:rPr>
        <w:tab/>
      </w:r>
      <w:r w:rsidR="004641EC">
        <w:rPr>
          <w:i/>
          <w:iCs/>
        </w:rPr>
        <w:tab/>
      </w:r>
      <w:r w:rsidR="004641EC">
        <w:rPr>
          <w:i/>
          <w:iCs/>
        </w:rPr>
        <w:tab/>
      </w:r>
      <w:r w:rsidR="006F4A8B" w:rsidRPr="006F4A8B">
        <w:rPr>
          <w:i/>
          <w:iCs/>
        </w:rPr>
        <w:t>Christian Studies</w:t>
      </w:r>
      <w:r w:rsidR="006F4A8B">
        <w:t xml:space="preserve"> </w:t>
      </w:r>
      <w:r>
        <w:t>29.4</w:t>
      </w:r>
      <w:r w:rsidR="008953B9" w:rsidRPr="008953B9">
        <w:t xml:space="preserve"> (</w:t>
      </w:r>
      <w:r>
        <w:t>Winter</w:t>
      </w:r>
      <w:r w:rsidR="008953B9">
        <w:t>)</w:t>
      </w:r>
      <w:r w:rsidR="00896FEB">
        <w:t>: 463-</w:t>
      </w:r>
      <w:proofErr w:type="gramStart"/>
      <w:r w:rsidR="00896FEB">
        <w:t>493.</w:t>
      </w:r>
      <w:r w:rsidR="00457E50">
        <w:t>*</w:t>
      </w:r>
      <w:proofErr w:type="gramEnd"/>
      <w:r w:rsidR="00896FEB">
        <w:t xml:space="preserve"> </w:t>
      </w:r>
      <w:r w:rsidR="004641EC">
        <w:t xml:space="preserve"> </w:t>
      </w:r>
    </w:p>
    <w:p w14:paraId="397690AB" w14:textId="262B8310" w:rsidR="00372F80" w:rsidRDefault="0059321F" w:rsidP="00AB606B">
      <w:pPr>
        <w:spacing w:after="0" w:line="240" w:lineRule="auto"/>
        <w:ind w:left="2160" w:firstLine="720"/>
      </w:pPr>
      <w:r w:rsidRPr="0059321F">
        <w:t>(*</w:t>
      </w:r>
      <w:r w:rsidR="004641EC">
        <w:t>Awarded</w:t>
      </w:r>
      <w:r w:rsidR="00AF025B">
        <w:t xml:space="preserve"> </w:t>
      </w:r>
      <w:r w:rsidR="00771FFC">
        <w:t>A.R. Pete</w:t>
      </w:r>
      <w:r w:rsidR="00372F80" w:rsidRPr="0059321F">
        <w:t xml:space="preserve"> Diamond Award for Integrative Scholarship</w:t>
      </w:r>
      <w:r w:rsidR="00AB606B">
        <w:tab/>
      </w:r>
      <w:r w:rsidR="00AB606B">
        <w:tab/>
      </w:r>
      <w:r w:rsidR="00AB606B">
        <w:tab/>
      </w:r>
      <w:r w:rsidR="004641EC">
        <w:t>by the</w:t>
      </w:r>
      <w:r w:rsidR="008A66B4">
        <w:t xml:space="preserve"> </w:t>
      </w:r>
      <w:r w:rsidR="00AF025B">
        <w:t xml:space="preserve">Society </w:t>
      </w:r>
      <w:r>
        <w:t xml:space="preserve">of </w:t>
      </w:r>
      <w:r w:rsidR="00372F80" w:rsidRPr="0059321F">
        <w:t>Bib</w:t>
      </w:r>
      <w:r w:rsidRPr="0059321F">
        <w:t>lical Literature</w:t>
      </w:r>
      <w:r>
        <w:t>)</w:t>
      </w:r>
      <w:r w:rsidR="00AF025B">
        <w:t>.</w:t>
      </w:r>
    </w:p>
    <w:p w14:paraId="57D99575" w14:textId="77777777" w:rsidR="0083500C" w:rsidRDefault="0083500C" w:rsidP="00AC158A">
      <w:pPr>
        <w:spacing w:after="0" w:line="240" w:lineRule="auto"/>
      </w:pPr>
    </w:p>
    <w:p w14:paraId="6EE77E20" w14:textId="4FA2C869" w:rsidR="00FA124C" w:rsidRDefault="004641EC" w:rsidP="00FA124C">
      <w:pPr>
        <w:spacing w:after="0" w:line="240" w:lineRule="auto"/>
      </w:pPr>
      <w:r>
        <w:t>2021</w:t>
      </w:r>
      <w:r>
        <w:tab/>
      </w:r>
      <w:r>
        <w:tab/>
      </w:r>
      <w:r>
        <w:tab/>
      </w:r>
      <w:r w:rsidR="00FA124C">
        <w:t xml:space="preserve">“Environmental Change, the </w:t>
      </w:r>
      <w:r w:rsidR="00FA124C" w:rsidRPr="00D20C36">
        <w:rPr>
          <w:i/>
          <w:iCs/>
        </w:rPr>
        <w:t>Acts of John</w:t>
      </w:r>
      <w:r w:rsidR="00FA124C">
        <w:t>, and Shifting Cultic Lands</w:t>
      </w:r>
      <w:r>
        <w:t>capes</w:t>
      </w:r>
      <w:r>
        <w:tab/>
      </w:r>
      <w:r>
        <w:tab/>
      </w:r>
      <w:r>
        <w:tab/>
      </w:r>
      <w:r>
        <w:tab/>
      </w:r>
      <w:r>
        <w:tab/>
        <w:t xml:space="preserve">in Late Antique </w:t>
      </w:r>
      <w:r w:rsidR="00FA124C">
        <w:t xml:space="preserve">Ephesus,” </w:t>
      </w:r>
      <w:r w:rsidR="00FA124C" w:rsidRPr="00B84E5D">
        <w:rPr>
          <w:i/>
          <w:iCs/>
        </w:rPr>
        <w:t>Studies in Late Antiquity</w:t>
      </w:r>
      <w:r>
        <w:t xml:space="preserve"> 5.2 (</w:t>
      </w:r>
      <w:r w:rsidR="00B970BC">
        <w:t>Summer</w:t>
      </w:r>
      <w:r>
        <w:t>):</w:t>
      </w:r>
      <w:r w:rsidR="00083E9F">
        <w:tab/>
      </w:r>
      <w:r w:rsidR="00083E9F">
        <w:tab/>
      </w:r>
      <w:r w:rsidR="00083E9F">
        <w:tab/>
      </w:r>
      <w:r w:rsidR="00083E9F">
        <w:tab/>
      </w:r>
      <w:r w:rsidR="00083E9F">
        <w:tab/>
      </w:r>
      <w:r w:rsidR="00FA124C">
        <w:t xml:space="preserve">176-215. </w:t>
      </w:r>
    </w:p>
    <w:p w14:paraId="51224BAE" w14:textId="663F433C" w:rsidR="005836AB" w:rsidRDefault="005836AB" w:rsidP="006F4A8B">
      <w:pPr>
        <w:spacing w:after="0" w:line="240" w:lineRule="auto"/>
        <w:rPr>
          <w:b/>
        </w:rPr>
      </w:pPr>
    </w:p>
    <w:p w14:paraId="51DF0C7D" w14:textId="78645DEE" w:rsidR="006E4639" w:rsidRDefault="004641EC" w:rsidP="00846A5A">
      <w:pPr>
        <w:spacing w:after="0" w:line="240" w:lineRule="auto"/>
      </w:pPr>
      <w:r>
        <w:t>2020</w:t>
      </w:r>
      <w:r>
        <w:tab/>
      </w:r>
      <w:r>
        <w:tab/>
      </w:r>
      <w:r>
        <w:tab/>
      </w:r>
      <w:r w:rsidR="005836AB">
        <w:t>“</w:t>
      </w:r>
      <w:r w:rsidR="005836AB" w:rsidRPr="006509A0">
        <w:t>The Past, Present, and Religious Studies Future of Civi</w:t>
      </w:r>
      <w:r>
        <w:t>c Engagement in</w:t>
      </w:r>
      <w:r>
        <w:tab/>
      </w:r>
      <w:r>
        <w:tab/>
      </w:r>
      <w:r>
        <w:tab/>
      </w:r>
      <w:r>
        <w:tab/>
      </w:r>
      <w:r>
        <w:tab/>
      </w:r>
      <w:r w:rsidR="005836AB">
        <w:t>American Hi</w:t>
      </w:r>
      <w:r>
        <w:t xml:space="preserve">gher </w:t>
      </w:r>
      <w:r w:rsidR="005836AB" w:rsidRPr="006509A0">
        <w:t>Education</w:t>
      </w:r>
      <w:r w:rsidR="00961BD8">
        <w:t>.</w:t>
      </w:r>
      <w:r w:rsidR="005836AB">
        <w:t>”</w:t>
      </w:r>
      <w:r w:rsidR="00961BD8">
        <w:t xml:space="preserve"> With Sara Ronis.</w:t>
      </w:r>
      <w:r w:rsidR="005836AB">
        <w:t xml:space="preserve"> </w:t>
      </w:r>
      <w:r>
        <w:rPr>
          <w:i/>
          <w:iCs/>
        </w:rPr>
        <w:t>The Wabash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5836AB" w:rsidRPr="005836AB">
        <w:rPr>
          <w:i/>
          <w:iCs/>
        </w:rPr>
        <w:t>Center Journal On Teaching</w:t>
      </w:r>
      <w:r w:rsidR="005836AB" w:rsidRPr="005836AB">
        <w:t xml:space="preserve"> </w:t>
      </w:r>
      <w:r w:rsidR="005836AB">
        <w:t>1.3</w:t>
      </w:r>
      <w:r w:rsidR="006638CB">
        <w:t>: 23-</w:t>
      </w:r>
      <w:r w:rsidR="006638CB">
        <w:tab/>
        <w:t>40</w:t>
      </w:r>
      <w:r w:rsidR="005836AB">
        <w:t xml:space="preserve">. </w:t>
      </w:r>
    </w:p>
    <w:p w14:paraId="7CBDC74F" w14:textId="77777777" w:rsidR="00846A5A" w:rsidRPr="006E4639" w:rsidRDefault="00846A5A" w:rsidP="00846A5A">
      <w:pPr>
        <w:spacing w:after="0" w:line="240" w:lineRule="auto"/>
      </w:pPr>
    </w:p>
    <w:p w14:paraId="0D479E7D" w14:textId="6836158C" w:rsidR="005D6FCC" w:rsidRDefault="004641EC" w:rsidP="003A49E4">
      <w:pPr>
        <w:spacing w:after="0" w:line="240" w:lineRule="auto"/>
      </w:pPr>
      <w:r>
        <w:t>2017</w:t>
      </w:r>
      <w:r>
        <w:tab/>
      </w:r>
      <w:r>
        <w:tab/>
      </w:r>
      <w:r>
        <w:tab/>
      </w:r>
      <w:r w:rsidR="00E566CF">
        <w:t>“</w:t>
      </w:r>
      <w:r w:rsidR="00EF0FE1">
        <w:t>Dining with ‘Inhuman’</w:t>
      </w:r>
      <w:r w:rsidR="008E271D" w:rsidRPr="008E271D">
        <w:t xml:space="preserve"> Demons: Greco-Roman Sacrifice, De</w:t>
      </w:r>
      <w:r>
        <w:t>monic</w:t>
      </w:r>
      <w:r>
        <w:tab/>
      </w:r>
      <w:r>
        <w:tab/>
      </w:r>
      <w:r>
        <w:tab/>
      </w:r>
      <w:r>
        <w:tab/>
      </w:r>
      <w:r>
        <w:tab/>
        <w:t xml:space="preserve">Ritual, and the Christian </w:t>
      </w:r>
      <w:r w:rsidR="008E271D" w:rsidRPr="008E271D">
        <w:t>Body in Clement of Alexandria</w:t>
      </w:r>
      <w:r w:rsidR="00E566CF">
        <w:t xml:space="preserve">,” </w:t>
      </w:r>
      <w:proofErr w:type="spellStart"/>
      <w:r w:rsidR="00E566CF" w:rsidRPr="00E566CF">
        <w:rPr>
          <w:i/>
        </w:rPr>
        <w:t>Stu</w:t>
      </w:r>
      <w:r>
        <w:rPr>
          <w:i/>
        </w:rPr>
        <w:t>dia</w:t>
      </w:r>
      <w:proofErr w:type="spellEnd"/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proofErr w:type="spellStart"/>
      <w:r w:rsidR="00E566CF" w:rsidRPr="00E566CF">
        <w:rPr>
          <w:i/>
        </w:rPr>
        <w:t>Patristica</w:t>
      </w:r>
      <w:proofErr w:type="spellEnd"/>
      <w:r w:rsidR="00154C0B">
        <w:t xml:space="preserve"> </w:t>
      </w:r>
      <w:r w:rsidR="00A33BB5">
        <w:t>82.8</w:t>
      </w:r>
      <w:r w:rsidR="009D776E">
        <w:t>: 51-72.</w:t>
      </w:r>
    </w:p>
    <w:p w14:paraId="3090A5DB" w14:textId="77777777" w:rsidR="005B48EC" w:rsidRDefault="005B48EC" w:rsidP="003A49E4">
      <w:pPr>
        <w:spacing w:after="0" w:line="240" w:lineRule="auto"/>
      </w:pPr>
    </w:p>
    <w:p w14:paraId="5083C67A" w14:textId="7CE1AC9B" w:rsidR="00797CC6" w:rsidRDefault="00AF025B" w:rsidP="00192A2A">
      <w:pPr>
        <w:spacing w:after="0" w:line="240" w:lineRule="auto"/>
      </w:pPr>
      <w:r>
        <w:t>2014</w:t>
      </w:r>
      <w:r>
        <w:tab/>
      </w:r>
      <w:r>
        <w:tab/>
      </w:r>
      <w:r>
        <w:tab/>
      </w:r>
      <w:r w:rsidR="00A71AF0" w:rsidRPr="00F93F33">
        <w:t>“Daemonic Trickery, Platon</w:t>
      </w:r>
      <w:r>
        <w:t>ic Mimicry: Traces of Christian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A71AF0" w:rsidRPr="00F93F33">
        <w:t>Daemonol</w:t>
      </w:r>
      <w:r w:rsidR="00A71AF0">
        <w:t>ogical</w:t>
      </w:r>
      <w:proofErr w:type="spellEnd"/>
      <w:r w:rsidR="00A71AF0">
        <w:t xml:space="preserve"> Discourse in</w:t>
      </w:r>
      <w:r w:rsidR="00A71AF0">
        <w:tab/>
      </w:r>
      <w:r w:rsidR="00A71AF0" w:rsidRPr="00F93F33">
        <w:t xml:space="preserve">Porphyry’s </w:t>
      </w:r>
      <w:r w:rsidR="00A71AF0" w:rsidRPr="00F93F33">
        <w:rPr>
          <w:i/>
        </w:rPr>
        <w:t xml:space="preserve">De </w:t>
      </w:r>
      <w:proofErr w:type="spellStart"/>
      <w:r w:rsidR="00A71AF0" w:rsidRPr="00F93F33">
        <w:rPr>
          <w:i/>
        </w:rPr>
        <w:t>Abstinentia</w:t>
      </w:r>
      <w:proofErr w:type="spellEnd"/>
      <w:r w:rsidR="00A71AF0" w:rsidRPr="00F93F33">
        <w:rPr>
          <w:i/>
        </w:rPr>
        <w:t>,</w:t>
      </w:r>
      <w:r w:rsidR="00A71AF0" w:rsidRPr="00F93F33">
        <w:t>”</w:t>
      </w:r>
      <w:r w:rsidR="00A71AF0" w:rsidRPr="00F93F33">
        <w:rPr>
          <w:b/>
        </w:rPr>
        <w:t xml:space="preserve"> </w:t>
      </w:r>
      <w:proofErr w:type="spellStart"/>
      <w:r>
        <w:rPr>
          <w:i/>
        </w:rPr>
        <w:t>Vigiliae</w:t>
      </w:r>
      <w:proofErr w:type="spellEnd"/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proofErr w:type="spellStart"/>
      <w:r w:rsidR="00A71AF0" w:rsidRPr="00F547E2">
        <w:rPr>
          <w:i/>
        </w:rPr>
        <w:t>Christianae</w:t>
      </w:r>
      <w:proofErr w:type="spellEnd"/>
      <w:r w:rsidR="00A71AF0" w:rsidRPr="00F547E2">
        <w:rPr>
          <w:i/>
        </w:rPr>
        <w:t xml:space="preserve"> </w:t>
      </w:r>
      <w:r w:rsidR="00A71AF0">
        <w:t>68.4</w:t>
      </w:r>
      <w:r w:rsidR="00A71AF0" w:rsidRPr="00F547E2">
        <w:t xml:space="preserve">: 416-449. </w:t>
      </w:r>
    </w:p>
    <w:p w14:paraId="7EBE1CD3" w14:textId="77777777" w:rsidR="00725AC6" w:rsidRPr="00F547E2" w:rsidRDefault="00725AC6" w:rsidP="00192A2A">
      <w:pPr>
        <w:spacing w:after="0" w:line="240" w:lineRule="auto"/>
      </w:pPr>
    </w:p>
    <w:p w14:paraId="6BD4FC3C" w14:textId="63F6BFEF" w:rsidR="00D439DA" w:rsidRDefault="00AF025B" w:rsidP="00D439DA">
      <w:pPr>
        <w:spacing w:after="0" w:line="240" w:lineRule="auto"/>
      </w:pPr>
      <w:r>
        <w:t>2013</w:t>
      </w:r>
      <w:r>
        <w:tab/>
      </w:r>
      <w:r>
        <w:tab/>
      </w:r>
      <w:r>
        <w:tab/>
      </w:r>
      <w:r w:rsidR="00A71AF0" w:rsidRPr="00F547E2">
        <w:t xml:space="preserve">“Bodiless </w:t>
      </w:r>
      <w:proofErr w:type="spellStart"/>
      <w:r w:rsidR="00A71AF0" w:rsidRPr="00F547E2">
        <w:t>Docetists</w:t>
      </w:r>
      <w:proofErr w:type="spellEnd"/>
      <w:r w:rsidR="00A71AF0" w:rsidRPr="00F547E2">
        <w:t xml:space="preserve"> and the </w:t>
      </w:r>
      <w:proofErr w:type="spellStart"/>
      <w:r w:rsidR="00A71AF0" w:rsidRPr="00F547E2">
        <w:rPr>
          <w:i/>
        </w:rPr>
        <w:t>Daimonic</w:t>
      </w:r>
      <w:proofErr w:type="spellEnd"/>
      <w:r w:rsidR="00A71AF0" w:rsidRPr="00F547E2">
        <w:t xml:space="preserve"> Jesus: </w:t>
      </w:r>
      <w:proofErr w:type="spellStart"/>
      <w:r w:rsidR="00A71AF0" w:rsidRPr="00917EEE">
        <w:rPr>
          <w:iCs/>
        </w:rPr>
        <w:t>Daimonological</w:t>
      </w:r>
      <w:proofErr w:type="spellEnd"/>
      <w:r w:rsidR="00A71AF0">
        <w:t xml:space="preserve"> Dis</w:t>
      </w:r>
      <w:r>
        <w:t>course</w:t>
      </w:r>
      <w:r>
        <w:tab/>
      </w:r>
      <w:r>
        <w:tab/>
      </w:r>
      <w:r>
        <w:tab/>
      </w:r>
      <w:r>
        <w:tab/>
      </w:r>
      <w:r>
        <w:tab/>
        <w:t xml:space="preserve">and Anti-Docetic </w:t>
      </w:r>
      <w:r w:rsidR="00A71AF0" w:rsidRPr="00F547E2">
        <w:t xml:space="preserve">Polemic in Ignatius’ </w:t>
      </w:r>
      <w:r w:rsidR="00A71AF0" w:rsidRPr="00F547E2">
        <w:rPr>
          <w:i/>
        </w:rPr>
        <w:t xml:space="preserve">Letter to the </w:t>
      </w:r>
      <w:proofErr w:type="spellStart"/>
      <w:r w:rsidR="00A71AF0" w:rsidRPr="00F547E2">
        <w:rPr>
          <w:i/>
        </w:rPr>
        <w:t>Smyrnaeans</w:t>
      </w:r>
      <w:proofErr w:type="spellEnd"/>
      <w:r w:rsidR="00A71AF0" w:rsidRPr="00F547E2">
        <w:rPr>
          <w:i/>
        </w:rPr>
        <w:t>,</w:t>
      </w:r>
      <w:r>
        <w:t>”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rPr>
          <w:i/>
        </w:rPr>
        <w:t>Archiv</w:t>
      </w:r>
      <w:proofErr w:type="spellEnd"/>
      <w:r>
        <w:rPr>
          <w:i/>
        </w:rPr>
        <w:tab/>
      </w:r>
      <w:proofErr w:type="spellStart"/>
      <w:r w:rsidR="00A71AF0" w:rsidRPr="00F547E2">
        <w:rPr>
          <w:i/>
        </w:rPr>
        <w:t>für</w:t>
      </w:r>
      <w:proofErr w:type="spellEnd"/>
      <w:r w:rsidR="00A71AF0">
        <w:rPr>
          <w:i/>
        </w:rPr>
        <w:t xml:space="preserve"> </w:t>
      </w:r>
      <w:proofErr w:type="spellStart"/>
      <w:r w:rsidR="00A71AF0" w:rsidRPr="00F547E2">
        <w:rPr>
          <w:i/>
        </w:rPr>
        <w:t>Religionsgeschichte</w:t>
      </w:r>
      <w:proofErr w:type="spellEnd"/>
      <w:r>
        <w:t xml:space="preserve"> 14</w:t>
      </w:r>
      <w:r w:rsidR="00A71AF0">
        <w:t xml:space="preserve">: </w:t>
      </w:r>
      <w:r w:rsidR="00A71AF0" w:rsidRPr="00F547E2">
        <w:t>183-204.</w:t>
      </w:r>
    </w:p>
    <w:p w14:paraId="3ADE1E4D" w14:textId="77777777" w:rsidR="00137B42" w:rsidRDefault="00137B42" w:rsidP="00D439DA">
      <w:pPr>
        <w:spacing w:after="0" w:line="240" w:lineRule="auto"/>
        <w:rPr>
          <w:b/>
        </w:rPr>
      </w:pPr>
    </w:p>
    <w:p w14:paraId="645C9935" w14:textId="7ACD8E6E" w:rsidR="00D439DA" w:rsidRDefault="00D439DA" w:rsidP="00D439DA">
      <w:pPr>
        <w:spacing w:after="0" w:line="240" w:lineRule="auto"/>
        <w:rPr>
          <w:b/>
        </w:rPr>
      </w:pPr>
      <w:r>
        <w:rPr>
          <w:b/>
        </w:rPr>
        <w:t>Review Essays</w:t>
      </w:r>
    </w:p>
    <w:p w14:paraId="5FA81104" w14:textId="4006134E" w:rsidR="00D439DA" w:rsidRDefault="00D439DA" w:rsidP="00D439DA">
      <w:pPr>
        <w:spacing w:after="0" w:line="240" w:lineRule="auto"/>
        <w:rPr>
          <w:b/>
        </w:rPr>
      </w:pPr>
    </w:p>
    <w:p w14:paraId="4981FEEE" w14:textId="1B1DC62E" w:rsidR="005D689B" w:rsidRDefault="005D689B" w:rsidP="005D689B">
      <w:pPr>
        <w:spacing w:after="0" w:line="240" w:lineRule="auto"/>
        <w:rPr>
          <w:bCs/>
        </w:rPr>
      </w:pPr>
      <w:r>
        <w:rPr>
          <w:bCs/>
        </w:rPr>
        <w:t>2022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bookmarkStart w:id="4" w:name="_Hlk97627071"/>
      <w:r>
        <w:rPr>
          <w:bCs/>
        </w:rPr>
        <w:t xml:space="preserve">Review of Jonathon Lookadoo, </w:t>
      </w:r>
      <w:r w:rsidRPr="00C17B89">
        <w:rPr>
          <w:bCs/>
          <w:i/>
          <w:iCs/>
        </w:rPr>
        <w:t xml:space="preserve">The Shepherd of </w:t>
      </w:r>
      <w:proofErr w:type="spellStart"/>
      <w:r w:rsidRPr="00C17B89">
        <w:rPr>
          <w:bCs/>
          <w:i/>
          <w:iCs/>
        </w:rPr>
        <w:t>Hermas</w:t>
      </w:r>
      <w:proofErr w:type="spellEnd"/>
      <w:r w:rsidRPr="00C17B89">
        <w:rPr>
          <w:bCs/>
          <w:i/>
          <w:iCs/>
        </w:rPr>
        <w:t>: A Literary,</w:t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 w:rsidRPr="00C17B89">
        <w:rPr>
          <w:bCs/>
          <w:i/>
          <w:iCs/>
        </w:rPr>
        <w:t>Historical, and Theological Handbook</w:t>
      </w:r>
      <w:r>
        <w:rPr>
          <w:bCs/>
        </w:rPr>
        <w:t xml:space="preserve">. T&amp;T Clark, 2021. </w:t>
      </w:r>
      <w:bookmarkEnd w:id="4"/>
      <w:r w:rsidRPr="00C7288E">
        <w:rPr>
          <w:bCs/>
          <w:i/>
          <w:iCs/>
        </w:rPr>
        <w:t>The</w:t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 w:rsidRPr="00C7288E">
        <w:rPr>
          <w:bCs/>
          <w:i/>
          <w:iCs/>
        </w:rPr>
        <w:t xml:space="preserve">Journal of Ecclesiastical History </w:t>
      </w:r>
      <w:r w:rsidRPr="00C7288E">
        <w:rPr>
          <w:bCs/>
        </w:rPr>
        <w:t>73</w:t>
      </w:r>
      <w:r>
        <w:rPr>
          <w:bCs/>
        </w:rPr>
        <w:t>.4</w:t>
      </w:r>
      <w:r w:rsidRPr="00C7288E">
        <w:rPr>
          <w:bCs/>
        </w:rPr>
        <w:t xml:space="preserve"> </w:t>
      </w:r>
      <w:r>
        <w:rPr>
          <w:bCs/>
        </w:rPr>
        <w:t xml:space="preserve">(October): </w:t>
      </w:r>
      <w:r w:rsidRPr="00C7288E">
        <w:rPr>
          <w:bCs/>
        </w:rPr>
        <w:t>852</w:t>
      </w:r>
      <w:r w:rsidRPr="00FB2567">
        <w:rPr>
          <w:bCs/>
        </w:rPr>
        <w:t>–</w:t>
      </w:r>
      <w:r w:rsidRPr="00C7288E">
        <w:rPr>
          <w:bCs/>
        </w:rPr>
        <w:t>853</w:t>
      </w:r>
      <w:r>
        <w:rPr>
          <w:bCs/>
        </w:rPr>
        <w:t>.</w:t>
      </w:r>
      <w:bookmarkStart w:id="5" w:name="_GoBack"/>
      <w:bookmarkEnd w:id="5"/>
    </w:p>
    <w:p w14:paraId="1CEA8E9B" w14:textId="77777777" w:rsidR="00ED2C49" w:rsidRDefault="00ED2C49" w:rsidP="00ED2C49">
      <w:pPr>
        <w:spacing w:after="0" w:line="240" w:lineRule="auto"/>
        <w:rPr>
          <w:bCs/>
        </w:rPr>
      </w:pPr>
    </w:p>
    <w:p w14:paraId="6D6D9F81" w14:textId="03B1A8C2" w:rsidR="00ED2C49" w:rsidRDefault="00ED2C49" w:rsidP="00ED2C49">
      <w:pPr>
        <w:spacing w:after="0" w:line="240" w:lineRule="auto"/>
        <w:rPr>
          <w:bCs/>
        </w:rPr>
      </w:pPr>
      <w:r>
        <w:rPr>
          <w:bCs/>
        </w:rPr>
        <w:t>202</w:t>
      </w:r>
      <w:r w:rsidR="00CC1F96">
        <w:rPr>
          <w:bCs/>
        </w:rPr>
        <w:t>1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bookmarkStart w:id="6" w:name="_Hlk97627093"/>
      <w:r w:rsidR="00CC1F96">
        <w:rPr>
          <w:bCs/>
        </w:rPr>
        <w:t xml:space="preserve">Review of Andrei </w:t>
      </w:r>
      <w:proofErr w:type="spellStart"/>
      <w:r w:rsidR="00CC1F96">
        <w:rPr>
          <w:bCs/>
        </w:rPr>
        <w:t>Orlov</w:t>
      </w:r>
      <w:proofErr w:type="spellEnd"/>
      <w:r w:rsidR="00CC1F96">
        <w:rPr>
          <w:bCs/>
        </w:rPr>
        <w:t xml:space="preserve">, </w:t>
      </w:r>
      <w:r w:rsidR="00CC1F96" w:rsidRPr="00F710E3">
        <w:rPr>
          <w:bCs/>
          <w:i/>
          <w:iCs/>
        </w:rPr>
        <w:t>Demons of Change: Antagoni</w:t>
      </w:r>
      <w:r w:rsidR="00CC1F96">
        <w:rPr>
          <w:bCs/>
          <w:i/>
          <w:iCs/>
        </w:rPr>
        <w:t>sm and Apotheosis</w:t>
      </w:r>
      <w:r w:rsidR="00CC1F96">
        <w:rPr>
          <w:bCs/>
          <w:i/>
          <w:iCs/>
        </w:rPr>
        <w:tab/>
      </w:r>
      <w:r w:rsidR="00CC1F96">
        <w:rPr>
          <w:bCs/>
          <w:i/>
          <w:iCs/>
        </w:rPr>
        <w:tab/>
      </w:r>
      <w:r w:rsidR="00CC1F96">
        <w:rPr>
          <w:bCs/>
          <w:i/>
          <w:iCs/>
        </w:rPr>
        <w:tab/>
      </w:r>
      <w:r w:rsidR="00CC1F96">
        <w:rPr>
          <w:bCs/>
          <w:i/>
          <w:iCs/>
        </w:rPr>
        <w:tab/>
      </w:r>
      <w:r w:rsidR="00CC1F96">
        <w:rPr>
          <w:bCs/>
          <w:i/>
          <w:iCs/>
        </w:rPr>
        <w:tab/>
        <w:t>in Jewish and</w:t>
      </w:r>
      <w:r w:rsidR="00CC1F96">
        <w:rPr>
          <w:bCs/>
          <w:i/>
          <w:iCs/>
        </w:rPr>
        <w:tab/>
      </w:r>
      <w:r w:rsidR="00CC1F96" w:rsidRPr="00F710E3">
        <w:rPr>
          <w:bCs/>
          <w:i/>
          <w:iCs/>
        </w:rPr>
        <w:t>Christian Apocalypticism.</w:t>
      </w:r>
      <w:r w:rsidR="00CC1F96" w:rsidRPr="00F710E3">
        <w:rPr>
          <w:bCs/>
        </w:rPr>
        <w:t xml:space="preserve"> SUNY Press, 2020.</w:t>
      </w:r>
      <w:r w:rsidR="00CC1F96">
        <w:rPr>
          <w:bCs/>
        </w:rPr>
        <w:tab/>
      </w:r>
      <w:r w:rsidR="00CC1F96">
        <w:rPr>
          <w:bCs/>
        </w:rPr>
        <w:tab/>
      </w:r>
      <w:r w:rsidR="00CC1F96">
        <w:rPr>
          <w:bCs/>
        </w:rPr>
        <w:tab/>
      </w:r>
      <w:r w:rsidR="00CC1F96">
        <w:rPr>
          <w:bCs/>
        </w:rPr>
        <w:tab/>
      </w:r>
      <w:r w:rsidR="00CC1F96">
        <w:rPr>
          <w:bCs/>
        </w:rPr>
        <w:tab/>
      </w:r>
      <w:r w:rsidR="00CC1F96">
        <w:rPr>
          <w:bCs/>
          <w:i/>
          <w:iCs/>
        </w:rPr>
        <w:t xml:space="preserve">Journal of </w:t>
      </w:r>
      <w:r w:rsidR="00CC1F96" w:rsidRPr="00F710E3">
        <w:rPr>
          <w:bCs/>
          <w:i/>
          <w:iCs/>
        </w:rPr>
        <w:t>Theological Studies</w:t>
      </w:r>
      <w:r w:rsidR="00CC1F96">
        <w:rPr>
          <w:bCs/>
        </w:rPr>
        <w:t xml:space="preserve"> </w:t>
      </w:r>
      <w:r w:rsidR="00CC1F96" w:rsidRPr="00FB2567">
        <w:rPr>
          <w:bCs/>
        </w:rPr>
        <w:t>72</w:t>
      </w:r>
      <w:r w:rsidR="00CC1F96">
        <w:rPr>
          <w:bCs/>
        </w:rPr>
        <w:t>.</w:t>
      </w:r>
      <w:r w:rsidR="00CC1F96" w:rsidRPr="00FB2567">
        <w:rPr>
          <w:bCs/>
        </w:rPr>
        <w:t>2</w:t>
      </w:r>
      <w:r w:rsidR="00CC1F96">
        <w:rPr>
          <w:bCs/>
        </w:rPr>
        <w:t xml:space="preserve">: </w:t>
      </w:r>
      <w:r w:rsidR="00CC1F96" w:rsidRPr="00FB2567">
        <w:rPr>
          <w:bCs/>
        </w:rPr>
        <w:t>932–934</w:t>
      </w:r>
      <w:r w:rsidR="00CC1F96">
        <w:rPr>
          <w:bCs/>
        </w:rPr>
        <w:t>.</w:t>
      </w:r>
    </w:p>
    <w:p w14:paraId="14D0855E" w14:textId="0E2CEF76" w:rsidR="008F55F5" w:rsidRDefault="008F55F5" w:rsidP="00F710E3">
      <w:pPr>
        <w:spacing w:after="0" w:line="240" w:lineRule="auto"/>
        <w:rPr>
          <w:bCs/>
        </w:rPr>
      </w:pPr>
    </w:p>
    <w:p w14:paraId="6CEB423A" w14:textId="3A6D2724" w:rsidR="008F55F5" w:rsidRDefault="00AF025B" w:rsidP="008F55F5">
      <w:pPr>
        <w:spacing w:after="0" w:line="240" w:lineRule="auto"/>
        <w:rPr>
          <w:bCs/>
        </w:rPr>
      </w:pPr>
      <w:r>
        <w:rPr>
          <w:bCs/>
        </w:rPr>
        <w:t>2021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8F55F5">
        <w:rPr>
          <w:bCs/>
        </w:rPr>
        <w:t xml:space="preserve">Review of M. David Litwa, </w:t>
      </w:r>
      <w:r w:rsidR="008F55F5" w:rsidRPr="00825DD2">
        <w:rPr>
          <w:bCs/>
          <w:i/>
          <w:iCs/>
        </w:rPr>
        <w:t>Posthuman Transformation in Ancien</w:t>
      </w:r>
      <w:r>
        <w:rPr>
          <w:bCs/>
          <w:i/>
          <w:iCs/>
        </w:rPr>
        <w:t>t</w:t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 w:rsidR="008F55F5" w:rsidRPr="00825DD2">
        <w:rPr>
          <w:bCs/>
          <w:i/>
          <w:iCs/>
        </w:rPr>
        <w:t>Mediterranean Thought</w:t>
      </w:r>
      <w:r>
        <w:rPr>
          <w:bCs/>
        </w:rPr>
        <w:t xml:space="preserve">. </w:t>
      </w:r>
      <w:r w:rsidR="008F55F5">
        <w:rPr>
          <w:bCs/>
        </w:rPr>
        <w:t>Ca</w:t>
      </w:r>
      <w:r>
        <w:rPr>
          <w:bCs/>
        </w:rPr>
        <w:t>mbridge University Press, 2021.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  <w:i/>
          <w:iCs/>
        </w:rPr>
        <w:t xml:space="preserve">Reading </w:t>
      </w:r>
      <w:r w:rsidR="008F55F5" w:rsidRPr="00825DD2">
        <w:rPr>
          <w:bCs/>
          <w:i/>
          <w:iCs/>
        </w:rPr>
        <w:t>Religion</w:t>
      </w:r>
      <w:r w:rsidR="008F55F5">
        <w:rPr>
          <w:bCs/>
        </w:rPr>
        <w:t xml:space="preserve">. </w:t>
      </w:r>
      <w:r w:rsidR="00E97727">
        <w:rPr>
          <w:bCs/>
        </w:rPr>
        <w:t>(</w:t>
      </w:r>
      <w:hyperlink r:id="rId10" w:history="1">
        <w:r w:rsidR="00E97727" w:rsidRPr="009B45B3">
          <w:rPr>
            <w:rStyle w:val="Hyperlink"/>
            <w:bCs/>
          </w:rPr>
          <w:t>https://bit.ly/rrlitwa</w:t>
        </w:r>
      </w:hyperlink>
      <w:r w:rsidR="00E97727">
        <w:rPr>
          <w:bCs/>
        </w:rPr>
        <w:t xml:space="preserve">). </w:t>
      </w:r>
    </w:p>
    <w:bookmarkEnd w:id="6"/>
    <w:p w14:paraId="128CB2A3" w14:textId="77777777" w:rsidR="00F710E3" w:rsidRDefault="00F710E3" w:rsidP="00052329">
      <w:pPr>
        <w:spacing w:after="0" w:line="240" w:lineRule="auto"/>
        <w:rPr>
          <w:bCs/>
        </w:rPr>
      </w:pPr>
    </w:p>
    <w:p w14:paraId="3A0556EC" w14:textId="1601505A" w:rsidR="00D439DA" w:rsidRDefault="00AF025B" w:rsidP="00052329">
      <w:pPr>
        <w:spacing w:after="0" w:line="240" w:lineRule="auto"/>
        <w:rPr>
          <w:bCs/>
        </w:rPr>
      </w:pPr>
      <w:r>
        <w:rPr>
          <w:bCs/>
        </w:rPr>
        <w:t>2020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D439DA">
        <w:rPr>
          <w:bCs/>
        </w:rPr>
        <w:t xml:space="preserve">Review of Risto Uro et al., eds., </w:t>
      </w:r>
      <w:r w:rsidR="00D439DA" w:rsidRPr="00D439DA">
        <w:rPr>
          <w:bCs/>
          <w:i/>
          <w:iCs/>
        </w:rPr>
        <w:t>The Oxf</w:t>
      </w:r>
      <w:r>
        <w:rPr>
          <w:bCs/>
          <w:i/>
          <w:iCs/>
        </w:rPr>
        <w:t>ord Handbook of Early Christian</w:t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 w:rsidR="00D439DA" w:rsidRPr="00D439DA">
        <w:rPr>
          <w:bCs/>
          <w:i/>
          <w:iCs/>
        </w:rPr>
        <w:t>Ritual</w:t>
      </w:r>
      <w:r w:rsidR="00D439DA">
        <w:rPr>
          <w:bCs/>
        </w:rPr>
        <w:t>. Oxford</w:t>
      </w:r>
      <w:r w:rsidR="00D439DA">
        <w:rPr>
          <w:bCs/>
        </w:rPr>
        <w:tab/>
        <w:t xml:space="preserve">University Press, 2019. </w:t>
      </w:r>
      <w:r>
        <w:rPr>
          <w:bCs/>
          <w:i/>
          <w:iCs/>
        </w:rPr>
        <w:t>Journal of Theological</w:t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 w:rsidR="00D439DA" w:rsidRPr="00D439DA">
        <w:rPr>
          <w:bCs/>
          <w:i/>
          <w:iCs/>
        </w:rPr>
        <w:t>Studies</w:t>
      </w:r>
      <w:r w:rsidR="00052329">
        <w:rPr>
          <w:bCs/>
        </w:rPr>
        <w:t xml:space="preserve"> 71</w:t>
      </w:r>
      <w:r w:rsidR="00272A1D">
        <w:rPr>
          <w:bCs/>
        </w:rPr>
        <w:t>.</w:t>
      </w:r>
      <w:r>
        <w:rPr>
          <w:bCs/>
        </w:rPr>
        <w:t>1</w:t>
      </w:r>
      <w:r w:rsidR="00864811">
        <w:rPr>
          <w:bCs/>
        </w:rPr>
        <w:t>:</w:t>
      </w:r>
      <w:r w:rsidR="00052329">
        <w:rPr>
          <w:bCs/>
        </w:rPr>
        <w:t xml:space="preserve"> </w:t>
      </w:r>
      <w:r w:rsidR="00052329" w:rsidRPr="00052329">
        <w:rPr>
          <w:bCs/>
        </w:rPr>
        <w:t>343–345</w:t>
      </w:r>
      <w:r w:rsidR="00052329">
        <w:rPr>
          <w:bCs/>
        </w:rPr>
        <w:t xml:space="preserve">. </w:t>
      </w:r>
      <w:r w:rsidR="00D439DA">
        <w:rPr>
          <w:bCs/>
        </w:rPr>
        <w:t xml:space="preserve"> </w:t>
      </w:r>
    </w:p>
    <w:p w14:paraId="0538844E" w14:textId="30E68A87" w:rsidR="00623D02" w:rsidRDefault="00623D02" w:rsidP="00D439DA">
      <w:pPr>
        <w:spacing w:after="0" w:line="240" w:lineRule="auto"/>
        <w:rPr>
          <w:bCs/>
        </w:rPr>
      </w:pPr>
    </w:p>
    <w:p w14:paraId="523FBC9E" w14:textId="3A807062" w:rsidR="00623D02" w:rsidRDefault="00AF025B" w:rsidP="00623D02">
      <w:pPr>
        <w:spacing w:after="0" w:line="240" w:lineRule="auto"/>
        <w:rPr>
          <w:bCs/>
        </w:rPr>
      </w:pPr>
      <w:r>
        <w:rPr>
          <w:bCs/>
        </w:rPr>
        <w:t>2020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623D02">
        <w:rPr>
          <w:bCs/>
        </w:rPr>
        <w:t xml:space="preserve">Review of Markus Vinzent, </w:t>
      </w:r>
      <w:r w:rsidR="00623D02" w:rsidRPr="00D439DA">
        <w:rPr>
          <w:bCs/>
          <w:i/>
          <w:iCs/>
        </w:rPr>
        <w:t>Writing the History of Early</w:t>
      </w:r>
      <w:r w:rsidR="00623D02">
        <w:rPr>
          <w:bCs/>
          <w:i/>
          <w:iCs/>
        </w:rPr>
        <w:t xml:space="preserve"> Christianity:</w:t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  <w:t xml:space="preserve">From Reception to </w:t>
      </w:r>
      <w:r w:rsidR="00623D02" w:rsidRPr="00D439DA">
        <w:rPr>
          <w:bCs/>
          <w:i/>
          <w:iCs/>
        </w:rPr>
        <w:t>Retrospection</w:t>
      </w:r>
      <w:r w:rsidR="00623D02">
        <w:rPr>
          <w:bCs/>
        </w:rPr>
        <w:t>. Ca</w:t>
      </w:r>
      <w:r>
        <w:rPr>
          <w:bCs/>
        </w:rPr>
        <w:t>mbridge University Press,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2019. </w:t>
      </w:r>
      <w:r w:rsidR="00623D02" w:rsidRPr="00D439DA">
        <w:rPr>
          <w:bCs/>
          <w:i/>
          <w:iCs/>
        </w:rPr>
        <w:t>Journal of Early Christian Studies</w:t>
      </w:r>
      <w:r>
        <w:rPr>
          <w:bCs/>
        </w:rPr>
        <w:t xml:space="preserve"> </w:t>
      </w:r>
      <w:r w:rsidR="00623D02">
        <w:rPr>
          <w:bCs/>
        </w:rPr>
        <w:t xml:space="preserve">28.1: </w:t>
      </w:r>
      <w:r w:rsidR="00623D02" w:rsidRPr="00623D02">
        <w:rPr>
          <w:bCs/>
        </w:rPr>
        <w:t>168-169</w:t>
      </w:r>
      <w:r w:rsidR="00623D02">
        <w:rPr>
          <w:bCs/>
        </w:rPr>
        <w:t xml:space="preserve">. </w:t>
      </w:r>
    </w:p>
    <w:p w14:paraId="42CAA5C6" w14:textId="77777777" w:rsidR="006C15AF" w:rsidRDefault="006C15AF" w:rsidP="00623D02">
      <w:pPr>
        <w:spacing w:after="0" w:line="240" w:lineRule="auto"/>
        <w:rPr>
          <w:b/>
        </w:rPr>
      </w:pPr>
    </w:p>
    <w:p w14:paraId="7DFD876D" w14:textId="1073BA9C" w:rsidR="00C300E0" w:rsidRPr="00C300E0" w:rsidRDefault="00D13E7C" w:rsidP="00623D02">
      <w:pPr>
        <w:spacing w:after="0" w:line="240" w:lineRule="auto"/>
        <w:rPr>
          <w:b/>
        </w:rPr>
      </w:pPr>
      <w:r>
        <w:rPr>
          <w:b/>
        </w:rPr>
        <w:t>Works in Progress</w:t>
      </w:r>
    </w:p>
    <w:p w14:paraId="5EBDF364" w14:textId="35A283DC" w:rsidR="00C300E0" w:rsidRDefault="00C300E0" w:rsidP="00623D02">
      <w:pPr>
        <w:spacing w:after="0" w:line="240" w:lineRule="auto"/>
        <w:rPr>
          <w:bCs/>
        </w:rPr>
      </w:pPr>
    </w:p>
    <w:p w14:paraId="403080F3" w14:textId="1C110CC6" w:rsidR="00D13E7C" w:rsidRDefault="00AC158A" w:rsidP="00AC158A">
      <w:pPr>
        <w:spacing w:after="0" w:line="240" w:lineRule="auto"/>
      </w:pPr>
      <w:r w:rsidRPr="00AC158A">
        <w:rPr>
          <w:i/>
          <w:iCs/>
        </w:rPr>
        <w:t>Worms, S</w:t>
      </w:r>
      <w:r w:rsidR="004A67FF">
        <w:rPr>
          <w:i/>
          <w:iCs/>
        </w:rPr>
        <w:t xml:space="preserve">pit, and Wood: Inhuman </w:t>
      </w:r>
      <w:proofErr w:type="spellStart"/>
      <w:r w:rsidR="004A67FF">
        <w:rPr>
          <w:i/>
          <w:iCs/>
        </w:rPr>
        <w:t>Christologies</w:t>
      </w:r>
      <w:proofErr w:type="spellEnd"/>
      <w:r w:rsidR="004A67FF">
        <w:rPr>
          <w:i/>
          <w:iCs/>
        </w:rPr>
        <w:t xml:space="preserve"> in Early Christianity</w:t>
      </w:r>
      <w:r w:rsidR="00D13E7C" w:rsidRPr="00D13E7C">
        <w:rPr>
          <w:i/>
          <w:iCs/>
        </w:rPr>
        <w:t xml:space="preserve"> (50-300 CE)</w:t>
      </w:r>
      <w:r w:rsidR="004A67FF">
        <w:t xml:space="preserve"> (book</w:t>
      </w:r>
      <w:r w:rsidR="004A67FF">
        <w:tab/>
      </w:r>
      <w:r w:rsidR="00D13E7C">
        <w:t xml:space="preserve">manuscript, in process) </w:t>
      </w:r>
    </w:p>
    <w:p w14:paraId="5523D5C7" w14:textId="5ACD28EE" w:rsidR="00FA3CC0" w:rsidRDefault="00FA3CC0" w:rsidP="00AC158A">
      <w:pPr>
        <w:spacing w:after="0" w:line="240" w:lineRule="auto"/>
      </w:pPr>
    </w:p>
    <w:p w14:paraId="0BA8130C" w14:textId="4B1EF8F3" w:rsidR="00FA3CC0" w:rsidRDefault="00FA3CC0" w:rsidP="00AC158A">
      <w:pPr>
        <w:spacing w:after="0" w:line="240" w:lineRule="auto"/>
      </w:pPr>
      <w:r>
        <w:t xml:space="preserve">“The Cross from Hell: </w:t>
      </w:r>
      <w:r w:rsidR="00514528">
        <w:t xml:space="preserve">Animacy and Anti-Judaism in the </w:t>
      </w:r>
      <w:r w:rsidR="00514528" w:rsidRPr="00514528">
        <w:rPr>
          <w:i/>
          <w:iCs/>
        </w:rPr>
        <w:t>Gospel of Peter</w:t>
      </w:r>
      <w:r w:rsidR="00514528">
        <w:t>” (article manuscript, in</w:t>
      </w:r>
      <w:r w:rsidR="00514528">
        <w:tab/>
        <w:t xml:space="preserve">preparation) </w:t>
      </w:r>
    </w:p>
    <w:p w14:paraId="7E4160C2" w14:textId="2D29F48E" w:rsidR="00FC52E4" w:rsidRDefault="00FC52E4" w:rsidP="00AC158A">
      <w:pPr>
        <w:spacing w:after="0" w:line="240" w:lineRule="auto"/>
      </w:pPr>
    </w:p>
    <w:p w14:paraId="3D97ABA6" w14:textId="2DACD0B3" w:rsidR="00FC52E4" w:rsidRDefault="00FC52E4" w:rsidP="00FC52E4">
      <w:pPr>
        <w:spacing w:after="0" w:line="240" w:lineRule="auto"/>
      </w:pPr>
      <w:r>
        <w:t>“</w:t>
      </w:r>
      <w:proofErr w:type="spellStart"/>
      <w:r>
        <w:t>Grapte</w:t>
      </w:r>
      <w:proofErr w:type="spellEnd"/>
      <w:r>
        <w:t xml:space="preserve"> the Scribe: A Christian Freedwoman” (article manuscript, in preparation) </w:t>
      </w:r>
    </w:p>
    <w:p w14:paraId="4390766F" w14:textId="77777777" w:rsidR="00221797" w:rsidRDefault="00221797" w:rsidP="004A67FF">
      <w:pPr>
        <w:spacing w:after="0" w:line="240" w:lineRule="auto"/>
      </w:pPr>
    </w:p>
    <w:p w14:paraId="79B240C0" w14:textId="7450A147" w:rsidR="00056B50" w:rsidRDefault="00056B50" w:rsidP="009D556B">
      <w:pPr>
        <w:spacing w:after="0" w:line="240" w:lineRule="auto"/>
        <w:rPr>
          <w:b/>
        </w:rPr>
      </w:pPr>
      <w:r>
        <w:rPr>
          <w:b/>
        </w:rPr>
        <w:t>AWARDS</w:t>
      </w:r>
      <w:r w:rsidR="000140C1">
        <w:rPr>
          <w:b/>
        </w:rPr>
        <w:t xml:space="preserve"> &amp; PRIZES</w:t>
      </w:r>
    </w:p>
    <w:p w14:paraId="1BB8B5BF" w14:textId="6AEB9F73" w:rsidR="00056B50" w:rsidRDefault="00056B50" w:rsidP="009D556B">
      <w:pPr>
        <w:spacing w:after="0" w:line="240" w:lineRule="auto"/>
        <w:rPr>
          <w:b/>
        </w:rPr>
      </w:pPr>
    </w:p>
    <w:p w14:paraId="1AF36E49" w14:textId="0EA95208" w:rsidR="00056B50" w:rsidRDefault="00056B50" w:rsidP="00056B50">
      <w:pPr>
        <w:spacing w:after="0" w:line="240" w:lineRule="auto"/>
      </w:pPr>
      <w:r>
        <w:t>202</w:t>
      </w:r>
      <w:r w:rsidR="00381050">
        <w:t>1</w:t>
      </w:r>
      <w:r>
        <w:tab/>
      </w:r>
      <w:r>
        <w:tab/>
        <w:t xml:space="preserve">Eusebius Essay Prize, </w:t>
      </w:r>
      <w:r w:rsidRPr="00056B50">
        <w:rPr>
          <w:i/>
          <w:iCs/>
        </w:rPr>
        <w:t>Journal of Ecclesiastical History</w:t>
      </w:r>
      <w:r>
        <w:t xml:space="preserve"> (for “Books, Scribes,</w:t>
      </w:r>
      <w:r>
        <w:tab/>
      </w:r>
      <w:r>
        <w:tab/>
      </w:r>
      <w:r>
        <w:tab/>
      </w:r>
      <w:r>
        <w:tab/>
      </w:r>
      <w:r w:rsidRPr="00414FA0">
        <w:t xml:space="preserve">and Cultures of Reading in the </w:t>
      </w:r>
      <w:r w:rsidRPr="00414FA0">
        <w:rPr>
          <w:i/>
          <w:iCs/>
        </w:rPr>
        <w:t>Shepherd of Hermas</w:t>
      </w:r>
      <w:r w:rsidRPr="00414FA0">
        <w:t>”</w:t>
      </w:r>
      <w:r>
        <w:t xml:space="preserve">) </w:t>
      </w:r>
    </w:p>
    <w:p w14:paraId="7BB1390A" w14:textId="77777777" w:rsidR="00056B50" w:rsidRDefault="00056B50" w:rsidP="00056B50">
      <w:pPr>
        <w:spacing w:after="0" w:line="240" w:lineRule="auto"/>
      </w:pPr>
      <w:r>
        <w:t>2020</w:t>
      </w:r>
      <w:r>
        <w:tab/>
      </w:r>
      <w:r>
        <w:tab/>
        <w:t>A.R. Pete Diamond Award for Integrative Scholarship, Society of Biblical</w:t>
      </w:r>
      <w:r>
        <w:tab/>
      </w:r>
      <w:r>
        <w:tab/>
      </w:r>
      <w:r>
        <w:tab/>
      </w:r>
      <w:r>
        <w:tab/>
      </w:r>
      <w:r>
        <w:tab/>
        <w:t>Literature (for “</w:t>
      </w:r>
      <w:r w:rsidRPr="00CE7262">
        <w:t>A Cartography of Kins</w:t>
      </w:r>
      <w:r>
        <w:t>hip: Domestic Space, Tomb Cult,</w:t>
      </w:r>
      <w:r>
        <w:tab/>
      </w:r>
      <w:r>
        <w:tab/>
      </w:r>
      <w:r>
        <w:tab/>
      </w:r>
      <w:r>
        <w:tab/>
      </w:r>
      <w:r w:rsidRPr="00CE7262">
        <w:t>and the Re-Mapping of Ephesus i</w:t>
      </w:r>
      <w:r>
        <w:t xml:space="preserve">n the </w:t>
      </w:r>
      <w:r w:rsidRPr="00CE7262">
        <w:rPr>
          <w:i/>
        </w:rPr>
        <w:t>Acts of John</w:t>
      </w:r>
      <w:r>
        <w:rPr>
          <w:iCs/>
        </w:rPr>
        <w:t xml:space="preserve">”) </w:t>
      </w:r>
    </w:p>
    <w:p w14:paraId="58E636DB" w14:textId="6A020C9F" w:rsidR="00056B50" w:rsidRDefault="00056B50" w:rsidP="00056B50">
      <w:pPr>
        <w:spacing w:after="0" w:line="240" w:lineRule="auto"/>
      </w:pPr>
      <w:r>
        <w:t xml:space="preserve">2020 </w:t>
      </w:r>
      <w:r>
        <w:tab/>
      </w:r>
      <w:r>
        <w:tab/>
        <w:t>Manfred Lautenschlä</w:t>
      </w:r>
      <w:r w:rsidRPr="00FD5FDE">
        <w:t>ge</w:t>
      </w:r>
      <w:r>
        <w:t>r Award for Theological Promise, Research Center for</w:t>
      </w:r>
      <w:r>
        <w:tab/>
      </w:r>
      <w:r>
        <w:tab/>
      </w:r>
      <w:r>
        <w:tab/>
      </w:r>
      <w:r>
        <w:tab/>
      </w:r>
      <w:r w:rsidRPr="00FD5FDE">
        <w:t>International and Interdisciplinary Theology</w:t>
      </w:r>
      <w:r>
        <w:t>, Heidelberg University (for</w:t>
      </w:r>
      <w:r>
        <w:tab/>
      </w:r>
      <w:r>
        <w:lastRenderedPageBreak/>
        <w:tab/>
      </w:r>
      <w:r>
        <w:tab/>
      </w:r>
      <w:r>
        <w:tab/>
        <w:t>Ph.D. Dissertation, “Rulers of the Air: Demonic Bodies and the Making of</w:t>
      </w:r>
      <w:r>
        <w:tab/>
      </w:r>
      <w:r>
        <w:tab/>
      </w:r>
      <w:r>
        <w:tab/>
      </w:r>
      <w:r>
        <w:tab/>
        <w:t xml:space="preserve">the Ancient Christian Cosmos”) </w:t>
      </w:r>
    </w:p>
    <w:p w14:paraId="6BAB1D4E" w14:textId="121F47F7" w:rsidR="00056B50" w:rsidRDefault="00056B50" w:rsidP="00056B50">
      <w:pPr>
        <w:spacing w:after="0" w:line="240" w:lineRule="auto"/>
      </w:pPr>
      <w:r>
        <w:t>2017</w:t>
      </w:r>
      <w:r>
        <w:tab/>
      </w:r>
      <w:r>
        <w:tab/>
        <w:t>Dissertation Awarded Honors, UNC Dept. of Religious Studies</w:t>
      </w:r>
    </w:p>
    <w:p w14:paraId="04FB0D56" w14:textId="77777777" w:rsidR="00056B50" w:rsidRDefault="00056B50" w:rsidP="00056B50">
      <w:pPr>
        <w:spacing w:after="0" w:line="240" w:lineRule="auto"/>
      </w:pPr>
      <w:r>
        <w:t>2013</w:t>
      </w:r>
      <w:r>
        <w:tab/>
      </w:r>
      <w:r>
        <w:tab/>
      </w:r>
      <w:r w:rsidRPr="00A75DDC">
        <w:t>Graduate Student Mentor Award, UN</w:t>
      </w:r>
      <w:r>
        <w:t xml:space="preserve">C Office for Undergraduate </w:t>
      </w:r>
      <w:r w:rsidRPr="00A75DDC">
        <w:t>Research</w:t>
      </w:r>
    </w:p>
    <w:p w14:paraId="74EA0F11" w14:textId="58B01600" w:rsidR="00056B50" w:rsidRDefault="00056B50" w:rsidP="00056B50">
      <w:pPr>
        <w:spacing w:after="0" w:line="240" w:lineRule="auto"/>
        <w:rPr>
          <w:b/>
        </w:rPr>
      </w:pPr>
    </w:p>
    <w:p w14:paraId="3750511C" w14:textId="0BB1F195" w:rsidR="00A71AF0" w:rsidRPr="008419E1" w:rsidRDefault="00056B50" w:rsidP="00056B50">
      <w:pPr>
        <w:spacing w:after="0" w:line="240" w:lineRule="auto"/>
      </w:pPr>
      <w:r>
        <w:rPr>
          <w:b/>
        </w:rPr>
        <w:t xml:space="preserve">GRANTS &amp; </w:t>
      </w:r>
      <w:r w:rsidR="009D556B">
        <w:rPr>
          <w:b/>
        </w:rPr>
        <w:t>FEL</w:t>
      </w:r>
      <w:r>
        <w:rPr>
          <w:b/>
        </w:rPr>
        <w:t>LOWSHIPS</w:t>
      </w:r>
      <w:r w:rsidR="009D556B">
        <w:rPr>
          <w:b/>
        </w:rPr>
        <w:t xml:space="preserve"> </w:t>
      </w:r>
    </w:p>
    <w:p w14:paraId="1F4478F0" w14:textId="77777777" w:rsidR="00DA1DF6" w:rsidRDefault="00DA1DF6" w:rsidP="00CD44BF">
      <w:pPr>
        <w:spacing w:after="0" w:line="240" w:lineRule="auto"/>
      </w:pPr>
    </w:p>
    <w:p w14:paraId="3334578F" w14:textId="7E8DFA0F" w:rsidR="00226226" w:rsidRDefault="00226226" w:rsidP="00056B50">
      <w:pPr>
        <w:spacing w:after="0" w:line="240" w:lineRule="auto"/>
      </w:pPr>
      <w:r>
        <w:t>2022</w:t>
      </w:r>
      <w:r>
        <w:tab/>
      </w:r>
      <w:r>
        <w:tab/>
      </w:r>
      <w:r w:rsidR="004D19B2">
        <w:t>Early Career</w:t>
      </w:r>
      <w:r>
        <w:t xml:space="preserve"> Research Grant, North American Patristics Society </w:t>
      </w:r>
    </w:p>
    <w:p w14:paraId="206F3403" w14:textId="04CF00E1" w:rsidR="00630ADF" w:rsidRDefault="00630ADF" w:rsidP="00056B50">
      <w:pPr>
        <w:spacing w:after="0" w:line="240" w:lineRule="auto"/>
      </w:pPr>
      <w:r>
        <w:t>2021-2022</w:t>
      </w:r>
      <w:r>
        <w:tab/>
      </w:r>
      <w:bookmarkStart w:id="7" w:name="_Hlk97627222"/>
      <w:r>
        <w:t xml:space="preserve">Research Grant, Faculty Research Fund, Wittenberg University </w:t>
      </w:r>
      <w:bookmarkEnd w:id="7"/>
    </w:p>
    <w:p w14:paraId="146160E0" w14:textId="35C82D20" w:rsidR="003875C5" w:rsidRDefault="003875C5" w:rsidP="003875C5">
      <w:pPr>
        <w:spacing w:after="0" w:line="240" w:lineRule="auto"/>
      </w:pPr>
      <w:r>
        <w:t>2021</w:t>
      </w:r>
      <w:r>
        <w:tab/>
      </w:r>
      <w:r>
        <w:tab/>
        <w:t>Research Fellow, “Beyond Canon”</w:t>
      </w:r>
      <w:r w:rsidRPr="006258E8">
        <w:t xml:space="preserve"> </w:t>
      </w:r>
      <w:r>
        <w:t>Project</w:t>
      </w:r>
      <w:r w:rsidRPr="006258E8">
        <w:t>, Centre for Advanced Studies,</w:t>
      </w:r>
      <w:r>
        <w:tab/>
      </w:r>
      <w:r>
        <w:tab/>
      </w:r>
      <w:r>
        <w:tab/>
      </w:r>
      <w:r>
        <w:tab/>
      </w:r>
      <w:r>
        <w:tab/>
      </w:r>
      <w:r w:rsidRPr="006258E8">
        <w:t>Universität</w:t>
      </w:r>
      <w:r>
        <w:t xml:space="preserve"> </w:t>
      </w:r>
      <w:r w:rsidRPr="006258E8">
        <w:t>Regensburg</w:t>
      </w:r>
    </w:p>
    <w:p w14:paraId="31886887" w14:textId="342F94E0" w:rsidR="005709F4" w:rsidRDefault="005709F4" w:rsidP="00056B50">
      <w:pPr>
        <w:spacing w:after="0" w:line="240" w:lineRule="auto"/>
      </w:pPr>
      <w:r>
        <w:t>2020-2021</w:t>
      </w:r>
      <w:r>
        <w:tab/>
        <w:t>Sabbatical Research Grant, Louisville Institute</w:t>
      </w:r>
    </w:p>
    <w:p w14:paraId="4F3AA075" w14:textId="610B9CB0" w:rsidR="00D53061" w:rsidRDefault="00D53061" w:rsidP="00CD44BF">
      <w:pPr>
        <w:spacing w:after="0" w:line="240" w:lineRule="auto"/>
      </w:pPr>
      <w:r>
        <w:t>2019</w:t>
      </w:r>
      <w:r>
        <w:tab/>
      </w:r>
      <w:r w:rsidR="00D13E7C">
        <w:tab/>
      </w:r>
      <w:r>
        <w:t>Finalist, Robert M. Kingdon Fellowship, Institute for Research in the Humanities,</w:t>
      </w:r>
      <w:r>
        <w:tab/>
      </w:r>
      <w:r>
        <w:tab/>
      </w:r>
      <w:r>
        <w:tab/>
      </w:r>
      <w:r>
        <w:tab/>
        <w:t>University of Wisconsin-Madison</w:t>
      </w:r>
    </w:p>
    <w:p w14:paraId="5341EDE0" w14:textId="4CFED14B" w:rsidR="00A71AF0" w:rsidRDefault="006E2E67" w:rsidP="00CD44BF">
      <w:pPr>
        <w:spacing w:after="0" w:line="240" w:lineRule="auto"/>
      </w:pPr>
      <w:r>
        <w:t>2015-2016</w:t>
      </w:r>
      <w:r>
        <w:tab/>
      </w:r>
      <w:r w:rsidR="00A71AF0">
        <w:t xml:space="preserve">Dissertation Completion Fellowship, North American </w:t>
      </w:r>
      <w:r>
        <w:t>Patristics Society</w:t>
      </w:r>
    </w:p>
    <w:p w14:paraId="6EFC9A9C" w14:textId="210D4022" w:rsidR="00F21C3C" w:rsidRDefault="00F21C3C" w:rsidP="00A71AF0">
      <w:pPr>
        <w:spacing w:after="0" w:line="240" w:lineRule="auto"/>
      </w:pPr>
      <w:r>
        <w:t>2012-2015</w:t>
      </w:r>
      <w:r>
        <w:tab/>
        <w:t>Dolores Zohrab Liebmann Graduate Fellowship</w:t>
      </w:r>
    </w:p>
    <w:p w14:paraId="1462205C" w14:textId="31A2342C" w:rsidR="00956297" w:rsidRDefault="00956297" w:rsidP="00956297">
      <w:pPr>
        <w:spacing w:after="0" w:line="240" w:lineRule="auto"/>
      </w:pPr>
      <w:r>
        <w:t>2015</w:t>
      </w:r>
      <w:r>
        <w:tab/>
      </w:r>
      <w:r>
        <w:tab/>
        <w:t>Conference Travel Grant, Robert Miller Fund for Graduate Student Excellence,</w:t>
      </w:r>
      <w:r>
        <w:tab/>
      </w:r>
      <w:r>
        <w:tab/>
      </w:r>
      <w:r>
        <w:tab/>
      </w:r>
      <w:r>
        <w:tab/>
        <w:t>UNC Department of</w:t>
      </w:r>
      <w:r w:rsidR="00BB664B">
        <w:t xml:space="preserve"> Religious Studies</w:t>
      </w:r>
    </w:p>
    <w:p w14:paraId="41227D9D" w14:textId="5332C135" w:rsidR="00956297" w:rsidRDefault="00956297" w:rsidP="00956297">
      <w:pPr>
        <w:spacing w:after="0" w:line="240" w:lineRule="auto"/>
      </w:pPr>
      <w:r>
        <w:t>2015</w:t>
      </w:r>
      <w:r>
        <w:tab/>
      </w:r>
      <w:r>
        <w:tab/>
        <w:t>Research Travel Grant, UNC Graduate &amp; Professional Student Federation</w:t>
      </w:r>
    </w:p>
    <w:p w14:paraId="5D2ADD74" w14:textId="16CDB327" w:rsidR="006417EF" w:rsidRDefault="006417EF" w:rsidP="006417EF">
      <w:pPr>
        <w:spacing w:after="0" w:line="240" w:lineRule="auto"/>
      </w:pPr>
      <w:r>
        <w:t>2015</w:t>
      </w:r>
      <w:r>
        <w:tab/>
      </w:r>
      <w:r>
        <w:tab/>
        <w:t>Conference Development Grant, UNC Institute for the Arts &amp; Humanities</w:t>
      </w:r>
    </w:p>
    <w:p w14:paraId="6C5E9F87" w14:textId="37474F1A" w:rsidR="00B654C7" w:rsidRDefault="00B654C7" w:rsidP="00B654C7">
      <w:pPr>
        <w:spacing w:after="0" w:line="240" w:lineRule="auto"/>
      </w:pPr>
      <w:r>
        <w:t>2014-2015</w:t>
      </w:r>
      <w:r>
        <w:tab/>
        <w:t xml:space="preserve">Future Faculty Fellowship, </w:t>
      </w:r>
      <w:r w:rsidRPr="00F93F33">
        <w:t>UNC Center for Faculty Excellence</w:t>
      </w:r>
    </w:p>
    <w:p w14:paraId="2D7BDA25" w14:textId="56661A00" w:rsidR="00FD3EC3" w:rsidRDefault="006E2E67" w:rsidP="00837288">
      <w:pPr>
        <w:spacing w:after="0" w:line="240" w:lineRule="auto"/>
      </w:pPr>
      <w:r>
        <w:t>2014</w:t>
      </w:r>
      <w:r>
        <w:tab/>
      </w:r>
      <w:r w:rsidR="00D13E7C">
        <w:tab/>
      </w:r>
      <w:r w:rsidR="00A71AF0">
        <w:t>Research Travel Grant, The Ephes</w:t>
      </w:r>
      <w:r w:rsidR="00FF7A4F">
        <w:t xml:space="preserve">us Foundation </w:t>
      </w:r>
      <w:r w:rsidR="00BE7916">
        <w:t xml:space="preserve">(USA) </w:t>
      </w:r>
    </w:p>
    <w:p w14:paraId="362B1F5B" w14:textId="77777777" w:rsidR="00263835" w:rsidRDefault="00263835" w:rsidP="00DA1DF6">
      <w:pPr>
        <w:spacing w:after="0" w:line="240" w:lineRule="auto"/>
        <w:rPr>
          <w:b/>
        </w:rPr>
      </w:pPr>
    </w:p>
    <w:p w14:paraId="5AD7E568" w14:textId="6915B5B2" w:rsidR="00A92937" w:rsidRPr="00A92937" w:rsidRDefault="00DA1DF6" w:rsidP="00A92937">
      <w:pPr>
        <w:spacing w:after="0" w:line="240" w:lineRule="auto"/>
        <w:rPr>
          <w:b/>
        </w:rPr>
      </w:pPr>
      <w:r>
        <w:rPr>
          <w:b/>
        </w:rPr>
        <w:t xml:space="preserve">INVITED PRESENTATIONS </w:t>
      </w:r>
    </w:p>
    <w:p w14:paraId="42A3019C" w14:textId="77777777" w:rsidR="00A92937" w:rsidRDefault="00A92937" w:rsidP="006B2472">
      <w:pPr>
        <w:spacing w:after="0" w:line="240" w:lineRule="auto"/>
      </w:pPr>
    </w:p>
    <w:p w14:paraId="3FEBAF9B" w14:textId="2788B561" w:rsidR="00D05CE1" w:rsidRDefault="00704DB7" w:rsidP="006B2472">
      <w:pPr>
        <w:spacing w:after="0" w:line="240" w:lineRule="auto"/>
      </w:pPr>
      <w:r>
        <w:t>Mar.</w:t>
      </w:r>
      <w:r w:rsidR="00D05CE1">
        <w:t xml:space="preserve"> 2021</w:t>
      </w:r>
      <w:r w:rsidR="00D05CE1">
        <w:tab/>
        <w:t xml:space="preserve">“Portraits, Patronage, and Hospitality in the </w:t>
      </w:r>
      <w:r w:rsidR="00D05CE1" w:rsidRPr="00D05CE1">
        <w:rPr>
          <w:i/>
          <w:iCs/>
        </w:rPr>
        <w:t>Acts of John,</w:t>
      </w:r>
      <w:r w:rsidR="00D05CE1">
        <w:t>” Invited Presentation to</w:t>
      </w:r>
      <w:r w:rsidR="00D05CE1">
        <w:tab/>
      </w:r>
      <w:r w:rsidR="00D05CE1">
        <w:tab/>
      </w:r>
      <w:r w:rsidR="00D05CE1">
        <w:tab/>
      </w:r>
      <w:r w:rsidR="00D05CE1">
        <w:tab/>
      </w:r>
      <w:r w:rsidR="00A0278B">
        <w:t>“</w:t>
      </w:r>
      <w:r w:rsidR="00D05CE1">
        <w:t>Beyond Canon</w:t>
      </w:r>
      <w:r w:rsidR="00A0278B">
        <w:t xml:space="preserve">” </w:t>
      </w:r>
      <w:r w:rsidR="00D05CE1">
        <w:t xml:space="preserve">Fellows, </w:t>
      </w:r>
      <w:r w:rsidR="00D05CE1" w:rsidRPr="00D05CE1">
        <w:t>Centre for Advanced Studies</w:t>
      </w:r>
      <w:r w:rsidR="00A0278B">
        <w:t>, Universität</w:t>
      </w:r>
      <w:r w:rsidR="00A0278B">
        <w:tab/>
      </w:r>
      <w:r w:rsidR="00A0278B">
        <w:tab/>
      </w:r>
      <w:r w:rsidR="00A0278B">
        <w:tab/>
      </w:r>
      <w:r w:rsidR="00A0278B">
        <w:tab/>
      </w:r>
      <w:r w:rsidR="00D05CE1" w:rsidRPr="00D05CE1">
        <w:t>Regensburg</w:t>
      </w:r>
      <w:r w:rsidR="00D05CE1">
        <w:t xml:space="preserve">. Regensburg, Germany. [Virtual due to COVID-19]. </w:t>
      </w:r>
    </w:p>
    <w:p w14:paraId="59DE819A" w14:textId="77777777" w:rsidR="00D05CE1" w:rsidRDefault="00D05CE1" w:rsidP="006B2472">
      <w:pPr>
        <w:spacing w:after="0" w:line="240" w:lineRule="auto"/>
      </w:pPr>
    </w:p>
    <w:p w14:paraId="52DACBF6" w14:textId="72C3EFE4" w:rsidR="006B2472" w:rsidRDefault="006B2472" w:rsidP="006B2472">
      <w:pPr>
        <w:spacing w:after="0" w:line="240" w:lineRule="auto"/>
      </w:pPr>
      <w:r>
        <w:t>Nov. 2020</w:t>
      </w:r>
      <w:r>
        <w:tab/>
        <w:t>“Environmental Collapse and its Aftermath: Some Lessons from our Ancient</w:t>
      </w:r>
      <w:r>
        <w:tab/>
      </w:r>
      <w:r>
        <w:tab/>
      </w:r>
      <w:r>
        <w:tab/>
      </w:r>
      <w:r>
        <w:tab/>
        <w:t>Past,” Invited Presentation to Ball State University Dept. of Philosophy</w:t>
      </w:r>
      <w:r>
        <w:tab/>
      </w:r>
      <w:r>
        <w:tab/>
      </w:r>
      <w:r>
        <w:tab/>
      </w:r>
      <w:r>
        <w:tab/>
        <w:t>and Religious Studies/Muncie Public Library “Big Questions, Big Ideas”</w:t>
      </w:r>
      <w:r>
        <w:tab/>
      </w:r>
      <w:r>
        <w:tab/>
      </w:r>
      <w:r>
        <w:tab/>
      </w:r>
      <w:r>
        <w:tab/>
        <w:t>Series. Muncie, IN.</w:t>
      </w:r>
      <w:r w:rsidR="00F33BD2">
        <w:t xml:space="preserve"> [Virtual due to COVID-19].</w:t>
      </w:r>
    </w:p>
    <w:p w14:paraId="723ED87D" w14:textId="77777777" w:rsidR="006B2472" w:rsidRDefault="006B2472" w:rsidP="00CA105B">
      <w:pPr>
        <w:spacing w:after="0" w:line="240" w:lineRule="auto"/>
      </w:pPr>
    </w:p>
    <w:p w14:paraId="0B5377D2" w14:textId="57A4D18D" w:rsidR="00F002DA" w:rsidRDefault="007A3032" w:rsidP="00CA105B">
      <w:pPr>
        <w:spacing w:after="0" w:line="240" w:lineRule="auto"/>
      </w:pPr>
      <w:r>
        <w:t>April</w:t>
      </w:r>
      <w:r w:rsidR="00F002DA">
        <w:t xml:space="preserve"> 2020 </w:t>
      </w:r>
      <w:r w:rsidR="00F002DA">
        <w:tab/>
        <w:t>“</w:t>
      </w:r>
      <w:r w:rsidRPr="007A3032">
        <w:t>Christianity and Environmental Resilience in Late Ancient Ephesus</w:t>
      </w:r>
      <w:r>
        <w:t>,” Invited</w:t>
      </w:r>
      <w:r>
        <w:tab/>
      </w:r>
      <w:r>
        <w:tab/>
      </w:r>
      <w:r>
        <w:tab/>
      </w:r>
      <w:r>
        <w:tab/>
        <w:t>Presentation to the Ohio State University Center for the Study of</w:t>
      </w:r>
      <w:r>
        <w:tab/>
      </w:r>
      <w:r>
        <w:tab/>
      </w:r>
      <w:r>
        <w:tab/>
      </w:r>
      <w:r>
        <w:tab/>
      </w:r>
      <w:r>
        <w:tab/>
        <w:t xml:space="preserve">Religion. Columbus, OH. </w:t>
      </w:r>
      <w:r w:rsidR="00F33BD2">
        <w:t>[Virtual due to COVID-19].</w:t>
      </w:r>
    </w:p>
    <w:p w14:paraId="6EB13EC6" w14:textId="4B8E19E3" w:rsidR="00F002DA" w:rsidRDefault="00F002DA" w:rsidP="00DA1DF6">
      <w:pPr>
        <w:spacing w:after="0" w:line="240" w:lineRule="auto"/>
      </w:pPr>
    </w:p>
    <w:p w14:paraId="47701FC6" w14:textId="50DB40EB" w:rsidR="00825DD2" w:rsidRDefault="00DA1DF6" w:rsidP="00AC158A">
      <w:pPr>
        <w:spacing w:after="0" w:line="240" w:lineRule="auto"/>
      </w:pPr>
      <w:r>
        <w:t xml:space="preserve">Nov. 2017 </w:t>
      </w:r>
      <w:r>
        <w:tab/>
        <w:t>“Possession, Exorcism, and Religious Identity from Antiquity to Today,” Invited</w:t>
      </w:r>
      <w:r>
        <w:tab/>
      </w:r>
      <w:r>
        <w:tab/>
      </w:r>
      <w:r>
        <w:tab/>
      </w:r>
      <w:r>
        <w:tab/>
        <w:t xml:space="preserve">(Virtual) Presentation to Ball State University’s </w:t>
      </w:r>
      <w:r w:rsidRPr="00962862">
        <w:rPr>
          <w:i/>
        </w:rPr>
        <w:t>Religious Conversations</w:t>
      </w:r>
      <w:r w:rsidRPr="00962862">
        <w:rPr>
          <w:i/>
        </w:rPr>
        <w:tab/>
      </w:r>
      <w:r w:rsidRPr="00962862">
        <w:rPr>
          <w:i/>
        </w:rPr>
        <w:tab/>
      </w:r>
      <w:r w:rsidRPr="00962862">
        <w:rPr>
          <w:i/>
        </w:rPr>
        <w:tab/>
      </w:r>
      <w:r w:rsidRPr="00962862">
        <w:rPr>
          <w:i/>
        </w:rPr>
        <w:tab/>
        <w:t>Colloquium</w:t>
      </w:r>
      <w:r>
        <w:t xml:space="preserve">. Muncie, IN. </w:t>
      </w:r>
    </w:p>
    <w:p w14:paraId="065661B3" w14:textId="77777777" w:rsidR="00AC158A" w:rsidRDefault="00AC158A" w:rsidP="00AC158A">
      <w:pPr>
        <w:spacing w:after="0" w:line="240" w:lineRule="auto"/>
      </w:pPr>
    </w:p>
    <w:p w14:paraId="1175E87A" w14:textId="081BA571" w:rsidR="00DA1DF6" w:rsidRDefault="00DA1DF6" w:rsidP="00BE7916">
      <w:pPr>
        <w:spacing w:after="0" w:line="240" w:lineRule="auto"/>
      </w:pPr>
      <w:r>
        <w:t>Feb. 2014</w:t>
      </w:r>
      <w:r>
        <w:tab/>
      </w:r>
      <w:r w:rsidRPr="00D76E77">
        <w:t>“Religious and Ethnic Identity in</w:t>
      </w:r>
      <w:r>
        <w:t xml:space="preserve"> the Age of Constantine,” Invited </w:t>
      </w:r>
      <w:r w:rsidR="00956297">
        <w:t>R</w:t>
      </w:r>
      <w:r w:rsidR="00BE7916">
        <w:t>esponse</w:t>
      </w:r>
      <w:r w:rsidR="00BE7916">
        <w:tab/>
      </w:r>
      <w:r w:rsidR="00BE7916">
        <w:tab/>
      </w:r>
      <w:r w:rsidR="00BE7916">
        <w:tab/>
      </w:r>
      <w:r w:rsidR="00BE7916">
        <w:tab/>
      </w:r>
      <w:r>
        <w:t xml:space="preserve">Lecture for </w:t>
      </w:r>
      <w:r w:rsidRPr="00D76E77">
        <w:t>Cen</w:t>
      </w:r>
      <w:r>
        <w:t>t</w:t>
      </w:r>
      <w:r w:rsidR="00BE7916">
        <w:t xml:space="preserve">er for Late Ancient Studies </w:t>
      </w:r>
      <w:r w:rsidRPr="00D76E77">
        <w:t>Symposium</w:t>
      </w:r>
      <w:r>
        <w:t>, D</w:t>
      </w:r>
      <w:r w:rsidR="00BE7916">
        <w:t>uke University.</w:t>
      </w:r>
      <w:r w:rsidR="00BE7916">
        <w:tab/>
      </w:r>
      <w:r w:rsidR="00BE7916">
        <w:tab/>
      </w:r>
      <w:r w:rsidR="00BE7916">
        <w:tab/>
      </w:r>
      <w:r w:rsidR="00BE7916">
        <w:tab/>
      </w:r>
      <w:r>
        <w:t xml:space="preserve">Durham, NC. </w:t>
      </w:r>
    </w:p>
    <w:p w14:paraId="74A89D1B" w14:textId="406FF5D6" w:rsidR="00956297" w:rsidRDefault="00956297" w:rsidP="00DA1DF6">
      <w:pPr>
        <w:spacing w:after="0" w:line="240" w:lineRule="auto"/>
      </w:pPr>
    </w:p>
    <w:p w14:paraId="6EF18EB0" w14:textId="0758826F" w:rsidR="00956297" w:rsidRDefault="00956297" w:rsidP="00956297">
      <w:pPr>
        <w:spacing w:after="0" w:line="240" w:lineRule="auto"/>
      </w:pPr>
      <w:r>
        <w:lastRenderedPageBreak/>
        <w:t>Dec. 2011</w:t>
      </w:r>
      <w:r>
        <w:tab/>
      </w:r>
      <w:r w:rsidRPr="00D76E77">
        <w:t>“Undergraduate Research and the</w:t>
      </w:r>
      <w:r>
        <w:t xml:space="preserve"> Academy: A Retrospective,” Invited Lecture to</w:t>
      </w:r>
      <w:r>
        <w:tab/>
      </w:r>
      <w:r>
        <w:tab/>
      </w:r>
      <w:r>
        <w:tab/>
      </w:r>
      <w:r>
        <w:tab/>
        <w:t xml:space="preserve">Merle Kling </w:t>
      </w:r>
      <w:r w:rsidRPr="00D76E77">
        <w:t>Undergraduate Rese</w:t>
      </w:r>
      <w:r>
        <w:t>arch Fellowship, Washington University</w:t>
      </w:r>
      <w:r>
        <w:tab/>
      </w:r>
      <w:r>
        <w:tab/>
      </w:r>
      <w:r>
        <w:tab/>
      </w:r>
      <w:r>
        <w:tab/>
        <w:t>in St. Louis. St. Louis, MO.</w:t>
      </w:r>
    </w:p>
    <w:p w14:paraId="5540A555" w14:textId="55F5CFF3" w:rsidR="00D05CE1" w:rsidRDefault="00D05CE1" w:rsidP="00956297">
      <w:pPr>
        <w:spacing w:after="0" w:line="240" w:lineRule="auto"/>
        <w:rPr>
          <w:b/>
        </w:rPr>
      </w:pPr>
    </w:p>
    <w:p w14:paraId="74F457E9" w14:textId="4C2CCC40" w:rsidR="00DA1DF6" w:rsidRPr="0093341F" w:rsidRDefault="00DA1DF6" w:rsidP="00956297">
      <w:pPr>
        <w:spacing w:after="0" w:line="240" w:lineRule="auto"/>
      </w:pPr>
      <w:r>
        <w:rPr>
          <w:b/>
        </w:rPr>
        <w:t xml:space="preserve">CONFERENCE PRESENTATIONS </w:t>
      </w:r>
    </w:p>
    <w:p w14:paraId="5CDD6F38" w14:textId="77777777" w:rsidR="00DA1DF6" w:rsidRDefault="00DA1DF6" w:rsidP="00DA1DF6">
      <w:pPr>
        <w:spacing w:after="0" w:line="240" w:lineRule="auto"/>
      </w:pPr>
    </w:p>
    <w:p w14:paraId="1F2D360A" w14:textId="77777777" w:rsidR="00DB08F7" w:rsidRDefault="00DB08F7" w:rsidP="00DB08F7">
      <w:pPr>
        <w:spacing w:after="0" w:line="240" w:lineRule="auto"/>
      </w:pPr>
      <w:bookmarkStart w:id="8" w:name="_Hlk105486666"/>
      <w:r>
        <w:t>Oct. 2022</w:t>
      </w:r>
      <w:r>
        <w:tab/>
        <w:t>“Nature, Animals, and Sexual Ethics in Early Christian Literature.” Fourth</w:t>
      </w:r>
      <w:r>
        <w:tab/>
      </w:r>
      <w:r>
        <w:tab/>
      </w:r>
      <w:r>
        <w:tab/>
      </w:r>
      <w:r>
        <w:tab/>
      </w:r>
      <w:r>
        <w:tab/>
        <w:t xml:space="preserve">International Patristics Conference. Lublin, Poland. [Virtual Presentation]. </w:t>
      </w:r>
    </w:p>
    <w:p w14:paraId="5F3C1637" w14:textId="77777777" w:rsidR="00DB08F7" w:rsidRDefault="00DB08F7" w:rsidP="00FC6AEB">
      <w:pPr>
        <w:spacing w:after="0" w:line="240" w:lineRule="auto"/>
      </w:pPr>
    </w:p>
    <w:p w14:paraId="6EDFF9EC" w14:textId="4201EF09" w:rsidR="00A92937" w:rsidRDefault="00A92937" w:rsidP="00FC6AEB">
      <w:pPr>
        <w:spacing w:after="0" w:line="240" w:lineRule="auto"/>
      </w:pPr>
      <w:r>
        <w:t>May 2022</w:t>
      </w:r>
      <w:r>
        <w:tab/>
        <w:t>“Animacy and Anti-Judaism in the Gospel of Peter.” North American Patristics</w:t>
      </w:r>
      <w:r>
        <w:tab/>
      </w:r>
      <w:r>
        <w:tab/>
      </w:r>
      <w:r>
        <w:tab/>
      </w:r>
      <w:r>
        <w:tab/>
        <w:t>Society</w:t>
      </w:r>
      <w:r w:rsidR="00AD46AE">
        <w:t xml:space="preserve"> Annual Meeting</w:t>
      </w:r>
      <w:r>
        <w:t xml:space="preserve">. Chicago, IL. </w:t>
      </w:r>
    </w:p>
    <w:bookmarkEnd w:id="8"/>
    <w:p w14:paraId="259C8AF0" w14:textId="77777777" w:rsidR="00A92937" w:rsidRDefault="00A92937" w:rsidP="00FC6AEB">
      <w:pPr>
        <w:spacing w:after="0" w:line="240" w:lineRule="auto"/>
      </w:pPr>
    </w:p>
    <w:p w14:paraId="2852AE58" w14:textId="00E867BA" w:rsidR="00FC6AEB" w:rsidRDefault="00FC6AEB" w:rsidP="00FC6AEB">
      <w:pPr>
        <w:spacing w:after="0" w:line="240" w:lineRule="auto"/>
      </w:pPr>
      <w:r>
        <w:t>May 2021</w:t>
      </w:r>
      <w:r>
        <w:tab/>
      </w:r>
      <w:r w:rsidRPr="001F1DBC">
        <w:t>“‘Do you want to hear me read?’ (</w:t>
      </w:r>
      <w:r w:rsidRPr="001F1DBC">
        <w:rPr>
          <w:i/>
          <w:iCs/>
        </w:rPr>
        <w:t>Shep. Herm.</w:t>
      </w:r>
      <w:r>
        <w:t xml:space="preserve"> 4.3): On Reading, Writing, and</w:t>
      </w:r>
      <w:r>
        <w:tab/>
      </w:r>
      <w:r>
        <w:tab/>
      </w:r>
      <w:r>
        <w:tab/>
      </w:r>
      <w:r>
        <w:tab/>
      </w:r>
      <w:r w:rsidRPr="001F1DBC">
        <w:t xml:space="preserve">Listening in the </w:t>
      </w:r>
      <w:r w:rsidRPr="001F1DBC">
        <w:rPr>
          <w:i/>
          <w:iCs/>
        </w:rPr>
        <w:t>Shepherd of Hermas</w:t>
      </w:r>
      <w:r>
        <w:rPr>
          <w:i/>
          <w:iCs/>
        </w:rPr>
        <w:t>.</w:t>
      </w:r>
      <w:r w:rsidRPr="001F1DBC">
        <w:t>”</w:t>
      </w:r>
      <w:r>
        <w:t xml:space="preserve"> North American Patristics Society</w:t>
      </w:r>
      <w:r>
        <w:tab/>
      </w:r>
      <w:r>
        <w:tab/>
      </w:r>
      <w:r>
        <w:tab/>
      </w:r>
      <w:r>
        <w:tab/>
        <w:t>Annual Meeting. Chicago, IL. [Virtual due to COVID-19].</w:t>
      </w:r>
    </w:p>
    <w:p w14:paraId="71C7BF57" w14:textId="77777777" w:rsidR="00FC6AEB" w:rsidRDefault="00FC6AEB" w:rsidP="00BD0499">
      <w:pPr>
        <w:spacing w:after="0" w:line="240" w:lineRule="auto"/>
      </w:pPr>
    </w:p>
    <w:p w14:paraId="20053A4A" w14:textId="5740F36F" w:rsidR="00A14835" w:rsidRDefault="00A14835" w:rsidP="00BD0499">
      <w:pPr>
        <w:spacing w:after="0" w:line="240" w:lineRule="auto"/>
      </w:pPr>
      <w:r>
        <w:t>Dec. 2020</w:t>
      </w:r>
      <w:r>
        <w:tab/>
        <w:t xml:space="preserve">“A Cartography of Kinship: </w:t>
      </w:r>
      <w:r w:rsidRPr="00A14835">
        <w:t>Domestic Space, T</w:t>
      </w:r>
      <w:r>
        <w:t>omb Cult, and the Re-mapping of</w:t>
      </w:r>
      <w:r>
        <w:tab/>
      </w:r>
      <w:r>
        <w:tab/>
      </w:r>
      <w:r>
        <w:tab/>
      </w:r>
      <w:r>
        <w:tab/>
      </w:r>
      <w:r w:rsidRPr="00A14835">
        <w:t xml:space="preserve">Ephesus in the </w:t>
      </w:r>
      <w:r w:rsidRPr="00A14835">
        <w:rPr>
          <w:i/>
          <w:iCs/>
        </w:rPr>
        <w:t>Acts of John</w:t>
      </w:r>
      <w:r>
        <w:t>.” Diamond Award Presentati</w:t>
      </w:r>
      <w:r w:rsidR="00BD0499">
        <w:t xml:space="preserve">on, </w:t>
      </w:r>
      <w:r>
        <w:t>Society of</w:t>
      </w:r>
      <w:r w:rsidR="00BD0499">
        <w:tab/>
      </w:r>
      <w:r w:rsidR="00BD0499">
        <w:tab/>
      </w:r>
      <w:r w:rsidR="00BD0499">
        <w:tab/>
      </w:r>
      <w:r w:rsidR="00BD0499">
        <w:tab/>
      </w:r>
      <w:r>
        <w:t>Bibl</w:t>
      </w:r>
      <w:r w:rsidR="005F3BF9">
        <w:t>ical Literature Annual Meeting [</w:t>
      </w:r>
      <w:r>
        <w:t>Virtual due to COVID</w:t>
      </w:r>
      <w:r w:rsidR="005F3BF9">
        <w:t>-19]</w:t>
      </w:r>
      <w:r>
        <w:t xml:space="preserve">. </w:t>
      </w:r>
    </w:p>
    <w:p w14:paraId="7DC5FA75" w14:textId="2B7EF120" w:rsidR="005F3BF9" w:rsidRDefault="005F3BF9" w:rsidP="00BD0499">
      <w:pPr>
        <w:spacing w:after="0" w:line="240" w:lineRule="auto"/>
      </w:pPr>
    </w:p>
    <w:p w14:paraId="7F388053" w14:textId="54FAF545" w:rsidR="001F1DBC" w:rsidRDefault="005F3BF9" w:rsidP="00FC6AEB">
      <w:pPr>
        <w:spacing w:after="0" w:line="240" w:lineRule="auto"/>
      </w:pPr>
      <w:r>
        <w:t xml:space="preserve">Dec. 2020 </w:t>
      </w:r>
      <w:r>
        <w:tab/>
        <w:t>“Porphyry of Tyre and the Posthuman Environments of the Ancient</w:t>
      </w:r>
      <w:r>
        <w:tab/>
      </w:r>
      <w:r>
        <w:tab/>
      </w:r>
      <w:r>
        <w:tab/>
      </w:r>
      <w:r>
        <w:tab/>
      </w:r>
      <w:r>
        <w:tab/>
        <w:t>Mediterranean.” American Academy of Religion Annual Meeting [Virtual</w:t>
      </w:r>
      <w:r>
        <w:tab/>
      </w:r>
      <w:r>
        <w:tab/>
      </w:r>
      <w:r>
        <w:tab/>
      </w:r>
      <w:r>
        <w:tab/>
        <w:t>due to COVID-19].</w:t>
      </w:r>
    </w:p>
    <w:p w14:paraId="3AA02864" w14:textId="77777777" w:rsidR="00FC6AEB" w:rsidRDefault="00FC6AEB" w:rsidP="00FC6AEB">
      <w:pPr>
        <w:spacing w:after="0" w:line="240" w:lineRule="auto"/>
      </w:pPr>
    </w:p>
    <w:p w14:paraId="1D5D8DA1" w14:textId="2D1E9363" w:rsidR="001F1DBC" w:rsidRDefault="001F1DBC" w:rsidP="00DA1DF6">
      <w:pPr>
        <w:spacing w:after="0" w:line="240" w:lineRule="auto"/>
      </w:pPr>
      <w:r>
        <w:t xml:space="preserve">May 2020 </w:t>
      </w:r>
      <w:r>
        <w:tab/>
        <w:t>“</w:t>
      </w:r>
      <w:r w:rsidRPr="001F1DBC">
        <w:t>Christianity and Environmental Resilience in Late Ancient Ephesus</w:t>
      </w:r>
      <w:r>
        <w:t>.” Manfred</w:t>
      </w:r>
      <w:r>
        <w:tab/>
      </w:r>
      <w:r>
        <w:tab/>
      </w:r>
      <w:r>
        <w:tab/>
      </w:r>
      <w:r>
        <w:tab/>
        <w:t>Lautenschläger Award Colloquium, Heidelberg University. Heidelberg,</w:t>
      </w:r>
      <w:r>
        <w:tab/>
      </w:r>
      <w:r>
        <w:tab/>
      </w:r>
      <w:r>
        <w:tab/>
      </w:r>
      <w:r>
        <w:tab/>
        <w:t>Germany. [Cancelled due to COVID-19].</w:t>
      </w:r>
    </w:p>
    <w:p w14:paraId="2A42F1E7" w14:textId="77777777" w:rsidR="001F1DBC" w:rsidRDefault="001F1DBC" w:rsidP="00DA1DF6">
      <w:pPr>
        <w:spacing w:after="0" w:line="240" w:lineRule="auto"/>
      </w:pPr>
    </w:p>
    <w:p w14:paraId="2DC66E8E" w14:textId="2E05A976" w:rsidR="00651A0B" w:rsidRDefault="00651A0B" w:rsidP="00DA1DF6">
      <w:pPr>
        <w:spacing w:after="0" w:line="240" w:lineRule="auto"/>
      </w:pPr>
      <w:r>
        <w:t xml:space="preserve">Oct. 2019 </w:t>
      </w:r>
      <w:r>
        <w:tab/>
        <w:t xml:space="preserve">“Reading as Revelation: </w:t>
      </w:r>
      <w:r w:rsidRPr="00651A0B">
        <w:t>Writing, Literacy,</w:t>
      </w:r>
      <w:r>
        <w:t xml:space="preserve"> and Cultures of Reading in the</w:t>
      </w:r>
      <w:r>
        <w:tab/>
      </w:r>
      <w:r>
        <w:tab/>
      </w:r>
      <w:r>
        <w:tab/>
      </w:r>
      <w:r>
        <w:tab/>
      </w:r>
      <w:r>
        <w:tab/>
      </w:r>
      <w:r w:rsidRPr="00651A0B">
        <w:rPr>
          <w:i/>
          <w:iCs/>
        </w:rPr>
        <w:t>Shepherd of Hermas</w:t>
      </w:r>
      <w:r>
        <w:t>,” Cultures of Reading in the Ancient Mediterranean</w:t>
      </w:r>
      <w:r>
        <w:tab/>
      </w:r>
      <w:r>
        <w:tab/>
      </w:r>
      <w:r>
        <w:tab/>
      </w:r>
      <w:r>
        <w:tab/>
        <w:t xml:space="preserve">Conference, Duke University. Durham, NC. </w:t>
      </w:r>
    </w:p>
    <w:p w14:paraId="66372736" w14:textId="77777777" w:rsidR="00651A0B" w:rsidRDefault="00651A0B" w:rsidP="00DA1DF6">
      <w:pPr>
        <w:spacing w:after="0" w:line="240" w:lineRule="auto"/>
      </w:pPr>
    </w:p>
    <w:p w14:paraId="36008EA3" w14:textId="400DA31B" w:rsidR="00655295" w:rsidRDefault="00B26E2F" w:rsidP="00DA1DF6">
      <w:pPr>
        <w:spacing w:after="0" w:line="240" w:lineRule="auto"/>
      </w:pPr>
      <w:r>
        <w:t>March 2019</w:t>
      </w:r>
      <w:r>
        <w:tab/>
        <w:t xml:space="preserve">“Environmental Disaster, the </w:t>
      </w:r>
      <w:r w:rsidRPr="00C26952">
        <w:rPr>
          <w:i/>
        </w:rPr>
        <w:t>Acts of John</w:t>
      </w:r>
      <w:r>
        <w:t>, and Shifting Cultic Landscapes in</w:t>
      </w:r>
      <w:r>
        <w:tab/>
      </w:r>
      <w:r>
        <w:tab/>
      </w:r>
      <w:r>
        <w:tab/>
      </w:r>
      <w:r>
        <w:tab/>
        <w:t>Late Antique Ephesus,” Shifting Frontiers in Late Antiquity Conference.</w:t>
      </w:r>
      <w:r>
        <w:tab/>
      </w:r>
      <w:r>
        <w:tab/>
      </w:r>
      <w:r>
        <w:tab/>
      </w:r>
      <w:r>
        <w:tab/>
        <w:t xml:space="preserve">Claremont, CA. </w:t>
      </w:r>
    </w:p>
    <w:p w14:paraId="4E6CCE25" w14:textId="77777777" w:rsidR="009B6465" w:rsidRDefault="009B6465" w:rsidP="00DA1DF6">
      <w:pPr>
        <w:spacing w:after="0" w:line="240" w:lineRule="auto"/>
      </w:pPr>
    </w:p>
    <w:p w14:paraId="433722A0" w14:textId="4C52F212" w:rsidR="00DA1DF6" w:rsidRDefault="00DA1DF6" w:rsidP="00655A07">
      <w:pPr>
        <w:spacing w:after="0" w:line="240" w:lineRule="auto"/>
      </w:pPr>
      <w:r>
        <w:t>Nov. 2018</w:t>
      </w:r>
      <w:r>
        <w:tab/>
        <w:t>“</w:t>
      </w:r>
      <w:r w:rsidRPr="007D1E5D">
        <w:t>Earthly Portraits and Heavenly Tombs: E</w:t>
      </w:r>
      <w:r>
        <w:t>volving Materialities of Cultic</w:t>
      </w:r>
      <w:r>
        <w:tab/>
      </w:r>
      <w:r>
        <w:tab/>
      </w:r>
      <w:r>
        <w:tab/>
      </w:r>
      <w:r>
        <w:tab/>
      </w:r>
      <w:r>
        <w:tab/>
      </w:r>
      <w:r w:rsidRPr="007D1E5D">
        <w:t xml:space="preserve">Patronage in the </w:t>
      </w:r>
      <w:r w:rsidRPr="007D1E5D">
        <w:rPr>
          <w:i/>
        </w:rPr>
        <w:t>Acts of John</w:t>
      </w:r>
      <w:r>
        <w:t>,” Society of Biblical Literature Annual</w:t>
      </w:r>
      <w:r>
        <w:tab/>
      </w:r>
      <w:r>
        <w:tab/>
      </w:r>
      <w:r>
        <w:tab/>
      </w:r>
      <w:r>
        <w:tab/>
        <w:t xml:space="preserve">Meeting. Denver, CO. </w:t>
      </w:r>
      <w:r w:rsidRPr="007D1E5D">
        <w:t xml:space="preserve"> </w:t>
      </w:r>
    </w:p>
    <w:p w14:paraId="251D7E2C" w14:textId="77777777" w:rsidR="00655A07" w:rsidRDefault="00655A07" w:rsidP="00655A07">
      <w:pPr>
        <w:spacing w:after="0" w:line="240" w:lineRule="auto"/>
      </w:pPr>
    </w:p>
    <w:p w14:paraId="35382486" w14:textId="77777777" w:rsidR="00DA1DF6" w:rsidRDefault="00DA1DF6" w:rsidP="00DA1DF6">
      <w:pPr>
        <w:spacing w:after="0" w:line="240" w:lineRule="auto"/>
      </w:pPr>
      <w:r>
        <w:t>May 2018</w:t>
      </w:r>
      <w:r>
        <w:tab/>
        <w:t>“Evil Entanglements: Toward an ‘Inhuman’ Ecology of the Anthropocene,”</w:t>
      </w:r>
      <w:r>
        <w:tab/>
      </w:r>
      <w:r>
        <w:tab/>
      </w:r>
      <w:r>
        <w:tab/>
      </w:r>
      <w:r>
        <w:tab/>
        <w:t>“Religious Perspectives and Alternative Futures in an Age of Humans”</w:t>
      </w:r>
      <w:r>
        <w:tab/>
      </w:r>
      <w:r>
        <w:tab/>
      </w:r>
      <w:r>
        <w:tab/>
      </w:r>
      <w:r>
        <w:tab/>
        <w:t xml:space="preserve">Conference. Bloomington, IN. </w:t>
      </w:r>
    </w:p>
    <w:p w14:paraId="45DDFEB3" w14:textId="77777777" w:rsidR="00DA1DF6" w:rsidRDefault="00DA1DF6" w:rsidP="00DA1DF6">
      <w:pPr>
        <w:spacing w:after="0" w:line="240" w:lineRule="auto"/>
      </w:pPr>
    </w:p>
    <w:p w14:paraId="54C2804E" w14:textId="6DDEC9F6" w:rsidR="009D556B" w:rsidRDefault="00DA1DF6" w:rsidP="00825DD2">
      <w:pPr>
        <w:spacing w:after="0" w:line="240" w:lineRule="auto"/>
        <w:rPr>
          <w:bCs/>
          <w:color w:val="000000"/>
        </w:rPr>
      </w:pPr>
      <w:r>
        <w:t>Nov. 2017</w:t>
      </w:r>
      <w:r>
        <w:tab/>
        <w:t>“</w:t>
      </w:r>
      <w:r w:rsidRPr="000C500A">
        <w:rPr>
          <w:bCs/>
          <w:color w:val="000000"/>
        </w:rPr>
        <w:t xml:space="preserve">Of Landscapes and Legacies: The Reconfiguration of Cultic Space in the </w:t>
      </w:r>
      <w:r w:rsidRPr="000C500A">
        <w:rPr>
          <w:bCs/>
          <w:i/>
          <w:color w:val="000000"/>
        </w:rPr>
        <w:t>Acts</w:t>
      </w:r>
      <w:r>
        <w:rPr>
          <w:bCs/>
          <w:i/>
          <w:color w:val="000000"/>
        </w:rPr>
        <w:t xml:space="preserve"> of</w:t>
      </w:r>
      <w:r>
        <w:rPr>
          <w:bCs/>
          <w:i/>
          <w:color w:val="000000"/>
        </w:rPr>
        <w:tab/>
      </w:r>
      <w:r>
        <w:rPr>
          <w:bCs/>
          <w:i/>
          <w:color w:val="000000"/>
        </w:rPr>
        <w:tab/>
      </w:r>
      <w:r>
        <w:rPr>
          <w:bCs/>
          <w:i/>
          <w:color w:val="000000"/>
        </w:rPr>
        <w:tab/>
      </w:r>
      <w:r>
        <w:rPr>
          <w:bCs/>
          <w:i/>
          <w:color w:val="000000"/>
        </w:rPr>
        <w:tab/>
      </w:r>
      <w:r w:rsidRPr="000C500A">
        <w:rPr>
          <w:bCs/>
          <w:i/>
          <w:color w:val="000000"/>
        </w:rPr>
        <w:t>John</w:t>
      </w:r>
      <w:r>
        <w:rPr>
          <w:bCs/>
          <w:i/>
          <w:color w:val="000000"/>
        </w:rPr>
        <w:t>,</w:t>
      </w:r>
      <w:r>
        <w:rPr>
          <w:bCs/>
          <w:color w:val="000000"/>
        </w:rPr>
        <w:t xml:space="preserve">” Society of Biblical Literature Annual Meeting. Boston, MA. </w:t>
      </w:r>
    </w:p>
    <w:p w14:paraId="16F6DEAD" w14:textId="77777777" w:rsidR="00FC6AEB" w:rsidRDefault="00FC6AEB" w:rsidP="00825DD2">
      <w:pPr>
        <w:spacing w:after="0" w:line="240" w:lineRule="auto"/>
        <w:rPr>
          <w:bCs/>
          <w:color w:val="000000"/>
        </w:rPr>
      </w:pPr>
    </w:p>
    <w:p w14:paraId="6FE605D7" w14:textId="7D2A48AB" w:rsidR="009D556B" w:rsidRDefault="009D556B" w:rsidP="009D556B">
      <w:pPr>
        <w:spacing w:after="0" w:line="240" w:lineRule="auto"/>
      </w:pPr>
      <w:r>
        <w:t>Oct. 2017</w:t>
      </w:r>
      <w:r>
        <w:tab/>
        <w:t>“Antiquity, Agency, and the Anthropocene: Constructing Prehuman Counter-</w:t>
      </w:r>
      <w:r>
        <w:tab/>
      </w:r>
      <w:r>
        <w:tab/>
      </w:r>
      <w:r>
        <w:tab/>
      </w:r>
      <w:r>
        <w:tab/>
        <w:t>narratives through Multispecies Cosmologies,” Presentation to the</w:t>
      </w:r>
      <w:r>
        <w:tab/>
      </w:r>
      <w:r>
        <w:tab/>
      </w:r>
      <w:r>
        <w:tab/>
      </w:r>
      <w:r>
        <w:tab/>
      </w:r>
      <w:r>
        <w:tab/>
        <w:t>“</w:t>
      </w:r>
      <w:r w:rsidRPr="00BE36F4">
        <w:t>Being Human in the Age of Humans</w:t>
      </w:r>
      <w:r>
        <w:t>: Perspectives on the Anthropocene”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 xml:space="preserve">workshop, University of Chicago. Chicago, IL. </w:t>
      </w:r>
    </w:p>
    <w:p w14:paraId="1B349FE1" w14:textId="045E01A3" w:rsidR="00DA1DF6" w:rsidRDefault="00DA1DF6" w:rsidP="00DA1DF6">
      <w:pPr>
        <w:spacing w:after="0" w:line="240" w:lineRule="auto"/>
      </w:pPr>
    </w:p>
    <w:p w14:paraId="4CE63602" w14:textId="77777777" w:rsidR="00DA1DF6" w:rsidRDefault="00DA1DF6" w:rsidP="00DA1DF6">
      <w:pPr>
        <w:spacing w:after="0" w:line="240" w:lineRule="auto"/>
      </w:pPr>
      <w:r>
        <w:t>May 2017</w:t>
      </w:r>
      <w:r>
        <w:tab/>
        <w:t xml:space="preserve">“No Ordinary Prophet: </w:t>
      </w:r>
      <w:r w:rsidRPr="000F6A13">
        <w:t>Knowledge, Revelation, a</w:t>
      </w:r>
      <w:r>
        <w:t>nd Authorial Self-Fashioning in</w:t>
      </w:r>
      <w:r>
        <w:tab/>
      </w:r>
      <w:r>
        <w:tab/>
      </w:r>
      <w:r>
        <w:tab/>
      </w:r>
      <w:r>
        <w:tab/>
      </w:r>
      <w:r w:rsidRPr="000F6A13">
        <w:t xml:space="preserve">the </w:t>
      </w:r>
      <w:r w:rsidRPr="000F6A13">
        <w:rPr>
          <w:i/>
        </w:rPr>
        <w:t>Shepherd of Hermas</w:t>
      </w:r>
      <w:r>
        <w:t>,” North American Patristics Society Annual</w:t>
      </w:r>
      <w:r>
        <w:tab/>
      </w:r>
      <w:r>
        <w:tab/>
      </w:r>
      <w:r>
        <w:tab/>
      </w:r>
      <w:r>
        <w:tab/>
        <w:t xml:space="preserve">Meeting. Chicago, IL. </w:t>
      </w:r>
    </w:p>
    <w:p w14:paraId="36B2B834" w14:textId="77777777" w:rsidR="00DA1DF6" w:rsidRDefault="00DA1DF6" w:rsidP="00DA1DF6">
      <w:pPr>
        <w:spacing w:after="0" w:line="240" w:lineRule="auto"/>
      </w:pPr>
    </w:p>
    <w:p w14:paraId="015175B1" w14:textId="77777777" w:rsidR="00DA1DF6" w:rsidRDefault="00DA1DF6" w:rsidP="00DA1DF6">
      <w:pPr>
        <w:spacing w:after="0" w:line="240" w:lineRule="auto"/>
      </w:pPr>
      <w:r>
        <w:t>Nov. 2016</w:t>
      </w:r>
      <w:r>
        <w:tab/>
        <w:t>“‘It is they who are the appearance’ (</w:t>
      </w:r>
      <w:r w:rsidRPr="00914BB5">
        <w:rPr>
          <w:i/>
        </w:rPr>
        <w:t>Trall.</w:t>
      </w:r>
      <w:r>
        <w:t xml:space="preserve"> 10): Ignatius of Antioch and the</w:t>
      </w:r>
      <w:r>
        <w:tab/>
      </w:r>
      <w:r>
        <w:tab/>
      </w:r>
      <w:r>
        <w:tab/>
      </w:r>
      <w:r>
        <w:tab/>
        <w:t>Making of Early Christian ‘Docetism,’” Society of Biblical Literature</w:t>
      </w:r>
      <w:r>
        <w:tab/>
      </w:r>
      <w:r>
        <w:tab/>
      </w:r>
      <w:r>
        <w:tab/>
      </w:r>
      <w:r>
        <w:tab/>
        <w:t xml:space="preserve">Annual Meeting. San Antonio, TX. </w:t>
      </w:r>
    </w:p>
    <w:p w14:paraId="2D1CAFC3" w14:textId="77777777" w:rsidR="00DA1DF6" w:rsidRDefault="00DA1DF6" w:rsidP="00DA1DF6">
      <w:pPr>
        <w:spacing w:after="0" w:line="240" w:lineRule="auto"/>
      </w:pPr>
    </w:p>
    <w:p w14:paraId="408FA8FA" w14:textId="77777777" w:rsidR="00DA1DF6" w:rsidRDefault="00DA1DF6" w:rsidP="00DA1DF6">
      <w:pPr>
        <w:spacing w:after="0" w:line="240" w:lineRule="auto"/>
      </w:pPr>
      <w:r>
        <w:t>June 2016</w:t>
      </w:r>
      <w:r>
        <w:tab/>
        <w:t xml:space="preserve">“‘Letter by Letter’: Literacy, Writing, and Revelation in the </w:t>
      </w:r>
      <w:r w:rsidRPr="003360C5">
        <w:rPr>
          <w:i/>
        </w:rPr>
        <w:t>Shepherd of</w:t>
      </w:r>
      <w:r w:rsidRPr="003360C5">
        <w:rPr>
          <w:i/>
        </w:rPr>
        <w:tab/>
      </w:r>
      <w:r w:rsidRPr="003360C5">
        <w:rPr>
          <w:i/>
        </w:rPr>
        <w:tab/>
      </w:r>
      <w:r w:rsidRPr="003360C5">
        <w:rPr>
          <w:i/>
        </w:rPr>
        <w:tab/>
      </w:r>
      <w:r w:rsidRPr="003360C5">
        <w:rPr>
          <w:i/>
        </w:rPr>
        <w:tab/>
      </w:r>
      <w:r w:rsidRPr="003360C5">
        <w:rPr>
          <w:i/>
        </w:rPr>
        <w:tab/>
        <w:t>Hermas</w:t>
      </w:r>
      <w:r>
        <w:t xml:space="preserve">,” King’s College London Conference on </w:t>
      </w:r>
      <w:r>
        <w:rPr>
          <w:i/>
        </w:rPr>
        <w:t>Divine Revelation in the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B8789C">
        <w:rPr>
          <w:i/>
        </w:rPr>
        <w:t>Ancient Mediterranean</w:t>
      </w:r>
      <w:r>
        <w:t>. London, UK.</w:t>
      </w:r>
    </w:p>
    <w:p w14:paraId="62525BB1" w14:textId="77777777" w:rsidR="00DA1DF6" w:rsidRDefault="00DA1DF6" w:rsidP="00DA1DF6">
      <w:pPr>
        <w:spacing w:after="0" w:line="240" w:lineRule="auto"/>
      </w:pPr>
    </w:p>
    <w:p w14:paraId="0C9487CB" w14:textId="77777777" w:rsidR="00DA1DF6" w:rsidRDefault="00DA1DF6" w:rsidP="00DA1DF6">
      <w:pPr>
        <w:spacing w:after="0" w:line="240" w:lineRule="auto"/>
      </w:pPr>
      <w:r>
        <w:t>Nov. 2015</w:t>
      </w:r>
      <w:r>
        <w:tab/>
        <w:t>“Demons in the “Flesh”</w:t>
      </w:r>
      <w:r w:rsidRPr="003115B6">
        <w:t>: Christian Conf</w:t>
      </w:r>
      <w:r>
        <w:t>lict and Demonic Bodies in Late</w:t>
      </w:r>
      <w:r>
        <w:tab/>
      </w:r>
      <w:r>
        <w:tab/>
      </w:r>
      <w:r>
        <w:tab/>
      </w:r>
      <w:r>
        <w:tab/>
      </w:r>
      <w:r>
        <w:tab/>
        <w:t>Antiquity,” Society of</w:t>
      </w:r>
      <w:r w:rsidRPr="003115B6">
        <w:tab/>
        <w:t>Biblical Literature</w:t>
      </w:r>
      <w:r>
        <w:t xml:space="preserve"> Annual Meeting. Atlanta, GA. </w:t>
      </w:r>
    </w:p>
    <w:p w14:paraId="392A3F34" w14:textId="77777777" w:rsidR="00DA1DF6" w:rsidRPr="0026034D" w:rsidRDefault="00DA1DF6" w:rsidP="00DA1DF6">
      <w:pPr>
        <w:spacing w:after="0" w:line="240" w:lineRule="auto"/>
      </w:pPr>
    </w:p>
    <w:p w14:paraId="24C77A2B" w14:textId="23DCECEC" w:rsidR="00DA1DF6" w:rsidRDefault="00DA1DF6" w:rsidP="00DA1DF6">
      <w:pPr>
        <w:spacing w:after="0" w:line="240" w:lineRule="auto"/>
        <w:rPr>
          <w:lang w:val="en-GB"/>
        </w:rPr>
      </w:pPr>
      <w:r>
        <w:rPr>
          <w:lang w:val="en-GB"/>
        </w:rPr>
        <w:t>Aug. 2015</w:t>
      </w:r>
      <w:r>
        <w:rPr>
          <w:lang w:val="en-GB"/>
        </w:rPr>
        <w:tab/>
      </w:r>
      <w:r w:rsidRPr="003115B6">
        <w:rPr>
          <w:lang w:val="en-GB"/>
        </w:rPr>
        <w:t xml:space="preserve">“Eating at the ‘Table of Demons’: Hellenic Sacrifice and the </w:t>
      </w:r>
      <w:r>
        <w:rPr>
          <w:lang w:val="en-GB"/>
        </w:rPr>
        <w:t>Demonic Corruption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of Christian </w:t>
      </w:r>
      <w:r w:rsidRPr="003115B6">
        <w:rPr>
          <w:lang w:val="en-GB"/>
        </w:rPr>
        <w:t>Ritual Bodies,</w:t>
      </w:r>
      <w:r>
        <w:rPr>
          <w:lang w:val="en-GB"/>
        </w:rPr>
        <w:t>” Oxford Patristics Conference. Oxford, UK.</w:t>
      </w:r>
    </w:p>
    <w:p w14:paraId="6D79EFF9" w14:textId="1A67FCB4" w:rsidR="00CE7262" w:rsidRDefault="00CE7262" w:rsidP="00DA1DF6">
      <w:pPr>
        <w:spacing w:after="0" w:line="240" w:lineRule="auto"/>
        <w:rPr>
          <w:lang w:val="en-GB"/>
        </w:rPr>
      </w:pPr>
    </w:p>
    <w:p w14:paraId="7F4D8A9D" w14:textId="21DD732A" w:rsidR="00CE7262" w:rsidRPr="00177451" w:rsidRDefault="00CE7262" w:rsidP="00CE7262">
      <w:pPr>
        <w:spacing w:after="0" w:line="240" w:lineRule="auto"/>
        <w:rPr>
          <w:lang w:val="en-GB"/>
        </w:rPr>
      </w:pPr>
      <w:r>
        <w:t>Nov. 2013</w:t>
      </w:r>
      <w:r>
        <w:tab/>
      </w:r>
      <w:r w:rsidR="007064AD">
        <w:t>“John, ‘Apostle to the Gentiles’</w:t>
      </w:r>
      <w:r w:rsidRPr="003115B6">
        <w:t>?</w:t>
      </w:r>
      <w:r w:rsidR="007064AD">
        <w:t>: Religious Competition and the</w:t>
      </w:r>
      <w:r w:rsidR="007064AD">
        <w:tab/>
      </w:r>
      <w:r w:rsidR="007064AD">
        <w:tab/>
      </w:r>
      <w:r w:rsidR="007064AD">
        <w:tab/>
      </w:r>
      <w:r w:rsidR="007064AD">
        <w:tab/>
      </w:r>
      <w:r w:rsidR="007064AD">
        <w:tab/>
      </w:r>
      <w:r w:rsidR="007064AD">
        <w:tab/>
      </w:r>
      <w:r w:rsidRPr="003115B6">
        <w:t>(</w:t>
      </w:r>
      <w:r w:rsidR="007064AD">
        <w:t xml:space="preserve">De)Construction </w:t>
      </w:r>
      <w:r>
        <w:t xml:space="preserve">of Apostolic </w:t>
      </w:r>
      <w:r w:rsidRPr="003115B6">
        <w:t xml:space="preserve">Lineages in the </w:t>
      </w:r>
      <w:r w:rsidRPr="003115B6">
        <w:rPr>
          <w:i/>
        </w:rPr>
        <w:t>Acts of John</w:t>
      </w:r>
      <w:r w:rsidR="007064AD">
        <w:t>,” Society of</w:t>
      </w:r>
      <w:r w:rsidR="007064AD">
        <w:tab/>
      </w:r>
      <w:r w:rsidR="007064AD">
        <w:tab/>
      </w:r>
      <w:r w:rsidR="007064AD">
        <w:tab/>
      </w:r>
      <w:r w:rsidR="007064AD">
        <w:tab/>
        <w:t xml:space="preserve">Biblical Literature </w:t>
      </w:r>
      <w:r>
        <w:t xml:space="preserve">Annual Meeting. Baltimore, MA. </w:t>
      </w:r>
    </w:p>
    <w:p w14:paraId="5CCBB00E" w14:textId="77777777" w:rsidR="00CE7262" w:rsidRDefault="00CE7262" w:rsidP="00CE7262">
      <w:pPr>
        <w:spacing w:after="0" w:line="240" w:lineRule="auto"/>
      </w:pPr>
    </w:p>
    <w:p w14:paraId="0D2DEF37" w14:textId="58B69E22" w:rsidR="00CE7262" w:rsidRDefault="00CE7262" w:rsidP="00CE7262">
      <w:pPr>
        <w:spacing w:after="0" w:line="240" w:lineRule="auto"/>
      </w:pPr>
      <w:r>
        <w:t>May 2013</w:t>
      </w:r>
      <w:r>
        <w:tab/>
      </w:r>
      <w:r w:rsidRPr="003115B6">
        <w:t>“Porphyry of Tyre, ‘Advocate of Daemons’: The Appropria</w:t>
      </w:r>
      <w:r>
        <w:t>tion and Function of</w:t>
      </w:r>
      <w:r>
        <w:tab/>
      </w:r>
      <w:r>
        <w:tab/>
      </w:r>
      <w:r>
        <w:tab/>
      </w:r>
      <w:r>
        <w:tab/>
        <w:t xml:space="preserve">Porphyrian </w:t>
      </w:r>
      <w:r w:rsidRPr="003115B6">
        <w:t xml:space="preserve">Daemonologies in Eusebius’ </w:t>
      </w:r>
      <w:r>
        <w:rPr>
          <w:i/>
        </w:rPr>
        <w:t xml:space="preserve">Praeparatio </w:t>
      </w:r>
      <w:r w:rsidRPr="003115B6">
        <w:rPr>
          <w:i/>
        </w:rPr>
        <w:t>Evangelica</w:t>
      </w:r>
      <w:r>
        <w:rPr>
          <w:i/>
        </w:rPr>
        <w:t>,</w:t>
      </w:r>
      <w:r>
        <w:t>” North</w:t>
      </w:r>
      <w:r>
        <w:tab/>
      </w:r>
      <w:r>
        <w:tab/>
      </w:r>
      <w:r>
        <w:tab/>
      </w:r>
      <w:r>
        <w:tab/>
        <w:t xml:space="preserve">American Patristics Society Annual Meeting. Chicago, IL. </w:t>
      </w:r>
    </w:p>
    <w:p w14:paraId="363EDA90" w14:textId="77777777" w:rsidR="00CE7262" w:rsidRDefault="00CE7262" w:rsidP="00CE7262">
      <w:pPr>
        <w:spacing w:after="0" w:line="240" w:lineRule="auto"/>
      </w:pPr>
      <w:r>
        <w:tab/>
      </w:r>
    </w:p>
    <w:p w14:paraId="24538807" w14:textId="04A06CAE" w:rsidR="00CE7262" w:rsidRDefault="00CE7262" w:rsidP="00CE7262">
      <w:pPr>
        <w:spacing w:after="0" w:line="240" w:lineRule="auto"/>
      </w:pPr>
      <w:r>
        <w:t>Nov. 2012</w:t>
      </w:r>
      <w:r>
        <w:tab/>
      </w:r>
      <w:r w:rsidRPr="003115B6">
        <w:t>“A Rhetorical Absurdity and the Demonic Jesus</w:t>
      </w:r>
      <w:r>
        <w:t xml:space="preserve">: The Function of an </w:t>
      </w:r>
      <w:r w:rsidRPr="003115B6">
        <w:t>Apocry</w:t>
      </w:r>
      <w:r>
        <w:t>phal</w:t>
      </w:r>
      <w:r>
        <w:tab/>
      </w:r>
      <w:r>
        <w:tab/>
      </w:r>
      <w:r>
        <w:tab/>
      </w:r>
      <w:r>
        <w:tab/>
        <w:t xml:space="preserve">Resurrection </w:t>
      </w:r>
      <w:r w:rsidRPr="003115B6">
        <w:t>Appearance in Ignatius’</w:t>
      </w:r>
      <w:r>
        <w:rPr>
          <w:i/>
        </w:rPr>
        <w:t xml:space="preserve"> Letter to the </w:t>
      </w:r>
      <w:r w:rsidRPr="003115B6">
        <w:rPr>
          <w:i/>
        </w:rPr>
        <w:t>Smyrnaeans</w:t>
      </w:r>
      <w:r>
        <w:rPr>
          <w:i/>
        </w:rPr>
        <w:t>,</w:t>
      </w:r>
      <w:r w:rsidRPr="003115B6">
        <w:rPr>
          <w:i/>
        </w:rPr>
        <w:t>”</w:t>
      </w:r>
      <w:r>
        <w:rPr>
          <w:i/>
        </w:rPr>
        <w:t xml:space="preserve"> </w:t>
      </w:r>
      <w:r>
        <w:t>Society</w:t>
      </w:r>
      <w:r>
        <w:tab/>
      </w:r>
      <w:r>
        <w:tab/>
      </w:r>
      <w:r>
        <w:tab/>
      </w:r>
      <w:r>
        <w:tab/>
        <w:t>of Biblical Literature Annual</w:t>
      </w:r>
      <w:r>
        <w:tab/>
        <w:t xml:space="preserve">Meeting. Chicago, IL. </w:t>
      </w:r>
    </w:p>
    <w:p w14:paraId="3396337C" w14:textId="77777777" w:rsidR="00CE7262" w:rsidRPr="003115B6" w:rsidRDefault="00CE7262" w:rsidP="00CE7262">
      <w:pPr>
        <w:spacing w:after="0" w:line="240" w:lineRule="auto"/>
      </w:pPr>
    </w:p>
    <w:p w14:paraId="2441E5B4" w14:textId="612649BA" w:rsidR="00CE7262" w:rsidRDefault="00CE7262" w:rsidP="00CE7262">
      <w:pPr>
        <w:spacing w:after="0" w:line="240" w:lineRule="auto"/>
      </w:pPr>
      <w:r>
        <w:t>May 2012</w:t>
      </w:r>
      <w:r>
        <w:tab/>
      </w:r>
      <w:r w:rsidRPr="003115B6">
        <w:t>“In Defense of Paul’s Perfection: Origen’s Rhetorical Analysis o</w:t>
      </w:r>
      <w:r>
        <w:t>f Paul’s Adam</w:t>
      </w:r>
      <w:r>
        <w:tab/>
      </w:r>
      <w:r>
        <w:tab/>
      </w:r>
      <w:r>
        <w:tab/>
      </w:r>
      <w:r>
        <w:tab/>
        <w:t xml:space="preserve">Christ Typology </w:t>
      </w:r>
      <w:r w:rsidRPr="003115B6">
        <w:t>in Romans 5:14</w:t>
      </w:r>
      <w:r>
        <w:t>,</w:t>
      </w:r>
      <w:r w:rsidRPr="003115B6">
        <w:t>”</w:t>
      </w:r>
      <w:r>
        <w:t xml:space="preserve"> North American Patristics Society</w:t>
      </w:r>
      <w:r>
        <w:tab/>
      </w:r>
      <w:r>
        <w:tab/>
      </w:r>
      <w:r>
        <w:tab/>
      </w:r>
      <w:r>
        <w:tab/>
        <w:t xml:space="preserve">Annual Meeting. Chicago, IL. </w:t>
      </w:r>
    </w:p>
    <w:p w14:paraId="0F15F313" w14:textId="77777777" w:rsidR="00CE7262" w:rsidRDefault="00CE7262" w:rsidP="00CE7262">
      <w:pPr>
        <w:spacing w:after="0" w:line="240" w:lineRule="auto"/>
      </w:pPr>
    </w:p>
    <w:p w14:paraId="1B8D7479" w14:textId="2E097AFA" w:rsidR="00825DD2" w:rsidRDefault="00CE7262" w:rsidP="00825DD2">
      <w:pPr>
        <w:spacing w:after="0" w:line="240" w:lineRule="auto"/>
      </w:pPr>
      <w:r>
        <w:t>April 2011</w:t>
      </w:r>
      <w:r>
        <w:tab/>
      </w:r>
      <w:r w:rsidRPr="003115B6">
        <w:t xml:space="preserve">“Villains in the Soul: Demons, the </w:t>
      </w:r>
      <w:r w:rsidRPr="003115B6">
        <w:rPr>
          <w:i/>
        </w:rPr>
        <w:t>Logos</w:t>
      </w:r>
      <w:r w:rsidRPr="003115B6">
        <w:t xml:space="preserve"> and Psychological Confli</w:t>
      </w:r>
      <w:r>
        <w:t>ct in Justin</w:t>
      </w:r>
      <w:r>
        <w:tab/>
      </w:r>
      <w:r>
        <w:tab/>
      </w:r>
      <w:r>
        <w:tab/>
      </w:r>
      <w:r>
        <w:tab/>
        <w:t xml:space="preserve">Martyr’s </w:t>
      </w:r>
      <w:r w:rsidRPr="003115B6">
        <w:rPr>
          <w:i/>
        </w:rPr>
        <w:t>Apologies</w:t>
      </w:r>
      <w:r>
        <w:rPr>
          <w:i/>
        </w:rPr>
        <w:t>,</w:t>
      </w:r>
      <w:r w:rsidRPr="003115B6">
        <w:t>”</w:t>
      </w:r>
      <w:r>
        <w:t xml:space="preserve"> </w:t>
      </w:r>
      <w:r w:rsidRPr="003115B6">
        <w:t>Princeton University ‘Villain</w:t>
      </w:r>
      <w:r>
        <w:t>s’ Graduate Student</w:t>
      </w:r>
      <w:r>
        <w:tab/>
      </w:r>
      <w:r>
        <w:tab/>
      </w:r>
      <w:r>
        <w:tab/>
      </w:r>
      <w:r>
        <w:tab/>
        <w:t xml:space="preserve">Conference, April 2011. Princeton, NJ. </w:t>
      </w:r>
    </w:p>
    <w:p w14:paraId="17153DCA" w14:textId="77777777" w:rsidR="00AC158A" w:rsidRDefault="00AC158A" w:rsidP="00DA1DF6">
      <w:pPr>
        <w:spacing w:after="0" w:line="240" w:lineRule="auto"/>
      </w:pPr>
    </w:p>
    <w:p w14:paraId="43E98C2C" w14:textId="77777777" w:rsidR="005F2D54" w:rsidRDefault="005F2D54" w:rsidP="00DA1DF6">
      <w:pPr>
        <w:spacing w:after="0" w:line="240" w:lineRule="auto"/>
        <w:rPr>
          <w:b/>
        </w:rPr>
      </w:pPr>
    </w:p>
    <w:p w14:paraId="03DAAA91" w14:textId="77777777" w:rsidR="005F2D54" w:rsidRDefault="005F2D54" w:rsidP="00DA1DF6">
      <w:pPr>
        <w:spacing w:after="0" w:line="240" w:lineRule="auto"/>
        <w:rPr>
          <w:b/>
        </w:rPr>
      </w:pPr>
    </w:p>
    <w:p w14:paraId="796F4F7C" w14:textId="71B33A90" w:rsidR="00DA1DF6" w:rsidRDefault="00DA1DF6" w:rsidP="00DA1DF6">
      <w:pPr>
        <w:spacing w:after="0" w:line="240" w:lineRule="auto"/>
        <w:rPr>
          <w:b/>
        </w:rPr>
      </w:pPr>
      <w:r>
        <w:rPr>
          <w:b/>
        </w:rPr>
        <w:lastRenderedPageBreak/>
        <w:t>PUBLIC</w:t>
      </w:r>
      <w:r w:rsidR="00AB606B">
        <w:rPr>
          <w:b/>
        </w:rPr>
        <w:t>-FACING</w:t>
      </w:r>
      <w:r>
        <w:rPr>
          <w:b/>
        </w:rPr>
        <w:t xml:space="preserve"> &amp; DIGITAL SCHOLARSHIP </w:t>
      </w:r>
    </w:p>
    <w:p w14:paraId="3E49458D" w14:textId="77777777" w:rsidR="00DA1DF6" w:rsidRDefault="00DA1DF6" w:rsidP="00DA1DF6">
      <w:pPr>
        <w:spacing w:after="0" w:line="240" w:lineRule="auto"/>
      </w:pPr>
    </w:p>
    <w:p w14:paraId="45D98162" w14:textId="5497FAF2" w:rsidR="008A66B4" w:rsidRDefault="008A66B4" w:rsidP="00896D41">
      <w:pPr>
        <w:spacing w:after="0" w:line="240" w:lineRule="auto"/>
      </w:pPr>
      <w:r>
        <w:t>2022</w:t>
      </w:r>
      <w:r w:rsidR="00896D41">
        <w:t xml:space="preserve"> (forthcoming)</w:t>
      </w:r>
      <w:r>
        <w:tab/>
      </w:r>
      <w:bookmarkStart w:id="9" w:name="_Hlk97627152"/>
      <w:r>
        <w:t>“Outbreak Religion: Piety, Pandemic</w:t>
      </w:r>
      <w:r w:rsidR="008E4600">
        <w:t>s</w:t>
      </w:r>
      <w:r>
        <w:t>, and Healthcare in A</w:t>
      </w:r>
      <w:r w:rsidR="00896D41">
        <w:t>ncient</w:t>
      </w:r>
      <w:r w:rsidR="00896D41">
        <w:tab/>
      </w:r>
      <w:r w:rsidR="00896D41">
        <w:tab/>
      </w:r>
      <w:r w:rsidR="00896D41">
        <w:tab/>
      </w:r>
      <w:r w:rsidR="00896D41">
        <w:tab/>
      </w:r>
      <w:r w:rsidR="00896D41">
        <w:tab/>
      </w:r>
      <w:r w:rsidR="00896D41">
        <w:tab/>
      </w:r>
      <w:r>
        <w:t xml:space="preserve">Ephesus,” </w:t>
      </w:r>
      <w:r w:rsidRPr="008A66B4">
        <w:rPr>
          <w:i/>
          <w:iCs/>
        </w:rPr>
        <w:t>The</w:t>
      </w:r>
      <w:r>
        <w:t xml:space="preserve"> </w:t>
      </w:r>
      <w:r w:rsidRPr="008A66B4">
        <w:rPr>
          <w:i/>
          <w:iCs/>
        </w:rPr>
        <w:t xml:space="preserve">Rootcutter: </w:t>
      </w:r>
      <w:r>
        <w:rPr>
          <w:i/>
          <w:iCs/>
        </w:rPr>
        <w:t>The</w:t>
      </w:r>
      <w:r w:rsidRPr="008A66B4">
        <w:rPr>
          <w:i/>
          <w:iCs/>
        </w:rPr>
        <w:t xml:space="preserve"> Blog for the S</w:t>
      </w:r>
      <w:r w:rsidR="00896D41">
        <w:rPr>
          <w:i/>
          <w:iCs/>
        </w:rPr>
        <w:t>ociety of</w:t>
      </w:r>
      <w:r w:rsidR="0058102C">
        <w:rPr>
          <w:i/>
          <w:iCs/>
        </w:rPr>
        <w:t xml:space="preserve"> Ancient</w:t>
      </w:r>
      <w:r w:rsidR="00896D41">
        <w:rPr>
          <w:i/>
          <w:iCs/>
        </w:rPr>
        <w:tab/>
      </w:r>
      <w:r w:rsidR="00896D41">
        <w:rPr>
          <w:i/>
          <w:iCs/>
        </w:rPr>
        <w:tab/>
      </w:r>
      <w:r w:rsidR="00896D41">
        <w:rPr>
          <w:i/>
          <w:iCs/>
        </w:rPr>
        <w:tab/>
      </w:r>
      <w:r w:rsidR="00896D41">
        <w:rPr>
          <w:i/>
          <w:iCs/>
        </w:rPr>
        <w:tab/>
      </w:r>
      <w:r w:rsidR="00896D41">
        <w:rPr>
          <w:i/>
          <w:iCs/>
        </w:rPr>
        <w:tab/>
      </w:r>
      <w:r w:rsidRPr="008A66B4">
        <w:rPr>
          <w:i/>
          <w:iCs/>
        </w:rPr>
        <w:t>Medi</w:t>
      </w:r>
      <w:r>
        <w:rPr>
          <w:i/>
          <w:iCs/>
        </w:rPr>
        <w:t>cine and</w:t>
      </w:r>
      <w:r w:rsidR="00896D41">
        <w:rPr>
          <w:i/>
          <w:iCs/>
        </w:rPr>
        <w:t xml:space="preserve"> </w:t>
      </w:r>
      <w:r w:rsidRPr="008A66B4">
        <w:rPr>
          <w:i/>
          <w:iCs/>
        </w:rPr>
        <w:t>Pharmacology</w:t>
      </w:r>
      <w:r>
        <w:t xml:space="preserve"> (commissioned, </w:t>
      </w:r>
      <w:bookmarkEnd w:id="9"/>
      <w:r w:rsidR="005D6ED4">
        <w:t>in press).</w:t>
      </w:r>
    </w:p>
    <w:p w14:paraId="0205B772" w14:textId="77777777" w:rsidR="008A66B4" w:rsidRDefault="008A66B4" w:rsidP="005437F8">
      <w:pPr>
        <w:spacing w:after="0" w:line="240" w:lineRule="auto"/>
      </w:pPr>
    </w:p>
    <w:p w14:paraId="010D156A" w14:textId="7643AF4B" w:rsidR="00037BF3" w:rsidRDefault="00AE0F64" w:rsidP="005437F8">
      <w:pPr>
        <w:spacing w:after="0" w:line="240" w:lineRule="auto"/>
      </w:pPr>
      <w:r>
        <w:t>Aug. 2020</w:t>
      </w:r>
      <w:r w:rsidR="00037BF3">
        <w:tab/>
      </w:r>
      <w:r w:rsidR="00896D41">
        <w:tab/>
      </w:r>
      <w:r w:rsidR="00A73F95">
        <w:t xml:space="preserve">“Christianity in Ephesus,” </w:t>
      </w:r>
      <w:r w:rsidR="00D16FBF">
        <w:t>entry</w:t>
      </w:r>
      <w:r w:rsidR="00A73F95">
        <w:t xml:space="preserve"> for </w:t>
      </w:r>
      <w:r w:rsidR="002D0B18" w:rsidRPr="005C0445">
        <w:rPr>
          <w:i/>
          <w:iCs/>
        </w:rPr>
        <w:t xml:space="preserve">The </w:t>
      </w:r>
      <w:r w:rsidR="00037BF3" w:rsidRPr="005C0445">
        <w:rPr>
          <w:i/>
          <w:iCs/>
        </w:rPr>
        <w:t>Database of</w:t>
      </w:r>
      <w:r w:rsidR="00D16FBF" w:rsidRPr="005C0445">
        <w:rPr>
          <w:i/>
          <w:iCs/>
        </w:rPr>
        <w:t xml:space="preserve"> Religio</w:t>
      </w:r>
      <w:r w:rsidR="005437F8" w:rsidRPr="005C0445">
        <w:rPr>
          <w:i/>
          <w:iCs/>
        </w:rPr>
        <w:t xml:space="preserve">us </w:t>
      </w:r>
      <w:r w:rsidR="00A73F95" w:rsidRPr="005C0445">
        <w:rPr>
          <w:i/>
          <w:iCs/>
        </w:rPr>
        <w:t>History</w:t>
      </w:r>
      <w:r w:rsidR="005437F8">
        <w:t>,</w:t>
      </w:r>
      <w:r w:rsidR="005437F8">
        <w:tab/>
      </w:r>
      <w:r w:rsidR="005437F8">
        <w:tab/>
      </w:r>
      <w:r w:rsidR="005437F8">
        <w:tab/>
      </w:r>
      <w:r w:rsidR="005437F8">
        <w:tab/>
      </w:r>
      <w:r w:rsidR="005437F8">
        <w:tab/>
        <w:t xml:space="preserve">University of British Columbia. </w:t>
      </w:r>
      <w:r w:rsidR="00037BF3">
        <w:t>(</w:t>
      </w:r>
      <w:r w:rsidR="005437F8" w:rsidRPr="005437F8">
        <w:t>https://bit.ly/drhephesus</w:t>
      </w:r>
      <w:r w:rsidR="005437F8">
        <w:t>).</w:t>
      </w:r>
      <w:r w:rsidR="00A73F95">
        <w:t xml:space="preserve"> </w:t>
      </w:r>
    </w:p>
    <w:p w14:paraId="22D53B1C" w14:textId="77777777" w:rsidR="00037BF3" w:rsidRDefault="00037BF3" w:rsidP="00DA1DF6">
      <w:pPr>
        <w:spacing w:after="0" w:line="240" w:lineRule="auto"/>
      </w:pPr>
    </w:p>
    <w:p w14:paraId="7C74012B" w14:textId="1387C34C" w:rsidR="00473243" w:rsidRDefault="00037BF3" w:rsidP="005437F8">
      <w:pPr>
        <w:spacing w:after="0" w:line="240" w:lineRule="auto"/>
      </w:pPr>
      <w:r>
        <w:t xml:space="preserve">Feb. 2020 </w:t>
      </w:r>
      <w:r>
        <w:tab/>
      </w:r>
      <w:r w:rsidR="00896D41">
        <w:tab/>
      </w:r>
      <w:r w:rsidR="00473243">
        <w:t xml:space="preserve">“Demons and Christians in Antiquity,” guest blog post for </w:t>
      </w:r>
      <w:r w:rsidR="00896D41">
        <w:rPr>
          <w:i/>
          <w:iCs/>
        </w:rPr>
        <w:t>The Bart</w:t>
      </w:r>
      <w:r w:rsidR="00896D41">
        <w:rPr>
          <w:i/>
          <w:iCs/>
        </w:rPr>
        <w:tab/>
      </w:r>
      <w:r w:rsidR="00896D41">
        <w:rPr>
          <w:i/>
          <w:iCs/>
        </w:rPr>
        <w:tab/>
      </w:r>
      <w:r w:rsidR="00896D41">
        <w:rPr>
          <w:i/>
          <w:iCs/>
        </w:rPr>
        <w:tab/>
      </w:r>
      <w:r w:rsidR="00896D41">
        <w:rPr>
          <w:i/>
          <w:iCs/>
        </w:rPr>
        <w:tab/>
      </w:r>
      <w:r w:rsidR="00896D41">
        <w:rPr>
          <w:i/>
          <w:iCs/>
        </w:rPr>
        <w:tab/>
      </w:r>
      <w:r w:rsidR="00473243" w:rsidRPr="00473243">
        <w:rPr>
          <w:i/>
          <w:iCs/>
        </w:rPr>
        <w:t>Ehrman Blog</w:t>
      </w:r>
      <w:r w:rsidR="00896D41">
        <w:t xml:space="preserve">. </w:t>
      </w:r>
      <w:r w:rsidR="00473243">
        <w:t>(</w:t>
      </w:r>
      <w:r w:rsidR="005437F8" w:rsidRPr="005437F8">
        <w:t>https://bit.ly/ehrmanblogdemons</w:t>
      </w:r>
      <w:r w:rsidR="00473243">
        <w:t xml:space="preserve">). </w:t>
      </w:r>
    </w:p>
    <w:p w14:paraId="7FD6B9C9" w14:textId="77777777" w:rsidR="00473243" w:rsidRDefault="00473243" w:rsidP="00DA1DF6">
      <w:pPr>
        <w:spacing w:after="0" w:line="240" w:lineRule="auto"/>
      </w:pPr>
    </w:p>
    <w:p w14:paraId="1BFE15A8" w14:textId="1E8289A0" w:rsidR="00DA1DF6" w:rsidRDefault="00037BF3" w:rsidP="003A49E4">
      <w:pPr>
        <w:spacing w:after="0" w:line="240" w:lineRule="auto"/>
      </w:pPr>
      <w:r>
        <w:t xml:space="preserve">Feb. 2019 </w:t>
      </w:r>
      <w:r>
        <w:tab/>
      </w:r>
      <w:r w:rsidR="00896D41">
        <w:tab/>
      </w:r>
      <w:r w:rsidR="00DA1DF6">
        <w:t>“</w:t>
      </w:r>
      <w:r w:rsidR="00DA1DF6" w:rsidRPr="00E86743">
        <w:t>Are We Human, or Are We Demon? Ancient Pe</w:t>
      </w:r>
      <w:r>
        <w:t>rspecti</w:t>
      </w:r>
      <w:r w:rsidR="00896D41">
        <w:t>ves on Modern</w:t>
      </w:r>
      <w:r w:rsidR="00896D41">
        <w:tab/>
      </w:r>
      <w:r w:rsidR="00896D41">
        <w:tab/>
      </w:r>
      <w:r w:rsidR="00896D41">
        <w:tab/>
      </w:r>
      <w:r w:rsidR="00896D41">
        <w:tab/>
      </w:r>
      <w:r w:rsidR="00896D41">
        <w:tab/>
        <w:t xml:space="preserve">Ecological </w:t>
      </w:r>
      <w:r w:rsidR="00DA1DF6" w:rsidRPr="00E86743">
        <w:t>Challenges</w:t>
      </w:r>
      <w:r>
        <w:t xml:space="preserve">,” </w:t>
      </w:r>
      <w:r w:rsidR="00DA1DF6">
        <w:t>blog post for “Being Huma</w:t>
      </w:r>
      <w:r w:rsidR="00896D41">
        <w:t>n in the Age of</w:t>
      </w:r>
      <w:r w:rsidR="00896D41">
        <w:tab/>
      </w:r>
      <w:r w:rsidR="00896D41">
        <w:tab/>
      </w:r>
      <w:r w:rsidR="00896D41">
        <w:tab/>
      </w:r>
      <w:r w:rsidR="00896D41">
        <w:tab/>
      </w:r>
      <w:r w:rsidR="00896D41">
        <w:tab/>
        <w:t xml:space="preserve">Humans” series, </w:t>
      </w:r>
      <w:r>
        <w:t xml:space="preserve">University of Notre Dame </w:t>
      </w:r>
      <w:r w:rsidR="00DA1DF6">
        <w:t>Center</w:t>
      </w:r>
      <w:r w:rsidR="00896D41">
        <w:t xml:space="preserve"> for Theology,</w:t>
      </w:r>
      <w:r w:rsidR="00896D41">
        <w:tab/>
      </w:r>
      <w:r w:rsidR="00896D41">
        <w:tab/>
      </w:r>
      <w:r w:rsidR="00896D41">
        <w:tab/>
      </w:r>
      <w:r w:rsidR="00896D41">
        <w:tab/>
      </w:r>
      <w:r w:rsidR="00896D41">
        <w:tab/>
        <w:t xml:space="preserve">Science, &amp; Human </w:t>
      </w:r>
      <w:r w:rsidR="00DA1DF6">
        <w:t>Flouri</w:t>
      </w:r>
      <w:r>
        <w:t>shing.</w:t>
      </w:r>
    </w:p>
    <w:p w14:paraId="7D9182ED" w14:textId="77777777" w:rsidR="00DA1DF6" w:rsidRDefault="00DA1DF6" w:rsidP="00DA1DF6">
      <w:pPr>
        <w:spacing w:after="0" w:line="240" w:lineRule="auto"/>
      </w:pPr>
    </w:p>
    <w:p w14:paraId="53424E7D" w14:textId="16EE7AE6" w:rsidR="00BD6094" w:rsidRDefault="00663921" w:rsidP="002C5D64">
      <w:pPr>
        <w:spacing w:after="0" w:line="240" w:lineRule="auto"/>
      </w:pPr>
      <w:r>
        <w:t>Jan. 2018</w:t>
      </w:r>
      <w:r>
        <w:tab/>
      </w:r>
      <w:r w:rsidR="00896D41">
        <w:tab/>
      </w:r>
      <w:r w:rsidR="00DA1DF6">
        <w:t>“Devils and Disguises in a ‘World Gone Ma</w:t>
      </w:r>
      <w:r>
        <w:t>d’: Mythic, Artistic, a</w:t>
      </w:r>
      <w:r w:rsidR="00896D41">
        <w:t>nd</w:t>
      </w:r>
      <w:r w:rsidR="00896D41">
        <w:tab/>
      </w:r>
      <w:r w:rsidR="00896D41">
        <w:tab/>
      </w:r>
      <w:r w:rsidR="00896D41">
        <w:tab/>
      </w:r>
      <w:r w:rsidR="00896D41">
        <w:tab/>
      </w:r>
      <w:r w:rsidR="00896D41">
        <w:tab/>
        <w:t>Socio-</w:t>
      </w:r>
      <w:r w:rsidR="00DA1DF6">
        <w:t>Political Themes in</w:t>
      </w:r>
      <w:r>
        <w:t xml:space="preserve"> </w:t>
      </w:r>
      <w:r w:rsidR="00DA1DF6">
        <w:t>Lavar Munroe’s ‘Devil in a Wh</w:t>
      </w:r>
      <w:r w:rsidR="00896D41">
        <w:t>ite</w:t>
      </w:r>
      <w:r w:rsidR="00896D41">
        <w:tab/>
      </w:r>
      <w:r w:rsidR="00896D41">
        <w:tab/>
      </w:r>
      <w:r w:rsidR="00896D41">
        <w:tab/>
      </w:r>
      <w:r w:rsidR="00896D41">
        <w:tab/>
      </w:r>
      <w:r w:rsidR="00896D41">
        <w:tab/>
      </w:r>
      <w:r w:rsidR="00DA1DF6">
        <w:t xml:space="preserve">City,’” </w:t>
      </w:r>
      <w:r w:rsidR="00896D41">
        <w:rPr>
          <w:i/>
        </w:rPr>
        <w:t xml:space="preserve">Devil in a </w:t>
      </w:r>
      <w:r w:rsidR="00DA1DF6" w:rsidRPr="00F84F3D">
        <w:rPr>
          <w:i/>
        </w:rPr>
        <w:t>White City: A Painting Series</w:t>
      </w:r>
      <w:r>
        <w:rPr>
          <w:i/>
        </w:rPr>
        <w:t xml:space="preserve"> by </w:t>
      </w:r>
      <w:r w:rsidR="00DA1DF6" w:rsidRPr="00F84F3D">
        <w:rPr>
          <w:i/>
        </w:rPr>
        <w:t>Lavar Munroe</w:t>
      </w:r>
      <w:r w:rsidR="00896D41">
        <w:tab/>
      </w:r>
      <w:r w:rsidR="00896D41">
        <w:tab/>
      </w:r>
      <w:r w:rsidR="00896D41">
        <w:tab/>
      </w:r>
      <w:r w:rsidR="00896D41">
        <w:tab/>
      </w:r>
      <w:r w:rsidR="00896D41">
        <w:tab/>
        <w:t xml:space="preserve">(Shreveport, LA: </w:t>
      </w:r>
      <w:r w:rsidR="00DA1DF6">
        <w:t>Publication</w:t>
      </w:r>
      <w:r w:rsidR="00896D41">
        <w:t>s of the Meadows Museum of Art,</w:t>
      </w:r>
      <w:r w:rsidR="00896D41">
        <w:tab/>
      </w:r>
      <w:r w:rsidR="00896D41">
        <w:tab/>
      </w:r>
      <w:r w:rsidR="00896D41">
        <w:tab/>
      </w:r>
      <w:r w:rsidR="00896D41">
        <w:tab/>
      </w:r>
      <w:r w:rsidR="00896D41">
        <w:tab/>
      </w:r>
      <w:r w:rsidR="00DA1DF6">
        <w:t xml:space="preserve">2018). </w:t>
      </w:r>
    </w:p>
    <w:p w14:paraId="2D8EA2AD" w14:textId="77777777" w:rsidR="00BD6094" w:rsidRDefault="00BD6094" w:rsidP="00037BF3">
      <w:pPr>
        <w:spacing w:after="0" w:line="240" w:lineRule="auto"/>
      </w:pPr>
    </w:p>
    <w:p w14:paraId="0C0526DE" w14:textId="31CA00D4" w:rsidR="00DA1DF6" w:rsidRDefault="00037BF3" w:rsidP="00037BF3">
      <w:pPr>
        <w:spacing w:after="0" w:line="240" w:lineRule="auto"/>
      </w:pPr>
      <w:r>
        <w:t xml:space="preserve">Jan. 2017 </w:t>
      </w:r>
      <w:r>
        <w:tab/>
      </w:r>
      <w:r w:rsidR="00896D41">
        <w:tab/>
      </w:r>
      <w:r w:rsidR="00DA1DF6">
        <w:t>“The Apostle Paul and Ancient Christian Veiling Pract</w:t>
      </w:r>
      <w:r w:rsidR="00896D41">
        <w:t>ices,” presentation</w:t>
      </w:r>
      <w:r w:rsidR="00896D41">
        <w:tab/>
      </w:r>
      <w:r w:rsidR="00896D41">
        <w:tab/>
      </w:r>
      <w:r w:rsidR="00896D41">
        <w:tab/>
      </w:r>
      <w:r w:rsidR="00896D41">
        <w:tab/>
      </w:r>
      <w:r w:rsidR="00896D41">
        <w:tab/>
        <w:t xml:space="preserve">to “Tell </w:t>
      </w:r>
      <w:r>
        <w:t xml:space="preserve">Me </w:t>
      </w:r>
      <w:r w:rsidR="00DA1DF6">
        <w:t>Something I Don’t Know” live-aud</w:t>
      </w:r>
      <w:r w:rsidR="00896D41">
        <w:t>ience podcast,</w:t>
      </w:r>
      <w:r w:rsidR="00896D41">
        <w:tab/>
      </w:r>
      <w:r w:rsidR="00896D41">
        <w:tab/>
      </w:r>
      <w:r w:rsidR="00896D41">
        <w:tab/>
      </w:r>
      <w:r w:rsidR="00896D41">
        <w:tab/>
      </w:r>
      <w:r w:rsidR="00896D41">
        <w:tab/>
        <w:t xml:space="preserve">Episode 14 (“Oh, </w:t>
      </w:r>
      <w:r>
        <w:t xml:space="preserve">My God”). New </w:t>
      </w:r>
      <w:r w:rsidR="00896D41">
        <w:t>York, NY.</w:t>
      </w:r>
      <w:r w:rsidR="00896D41">
        <w:tab/>
      </w:r>
      <w:r w:rsidR="00896D41">
        <w:tab/>
      </w:r>
      <w:r w:rsidR="00896D41">
        <w:tab/>
      </w:r>
      <w:r w:rsidR="00896D41">
        <w:tab/>
      </w:r>
      <w:r w:rsidR="00896D41">
        <w:tab/>
      </w:r>
      <w:r w:rsidR="00896D41">
        <w:tab/>
      </w:r>
      <w:r w:rsidR="00896D41">
        <w:tab/>
      </w:r>
      <w:r w:rsidR="00DA1DF6">
        <w:t>(</w:t>
      </w:r>
      <w:r w:rsidR="00896D41" w:rsidRPr="00896D41">
        <w:t>http://tmsidk.com/2017/04/oh-my</w:t>
      </w:r>
      <w:r w:rsidR="00896D41">
        <w:t>-</w:t>
      </w:r>
      <w:r w:rsidR="00DA1DF6" w:rsidRPr="008E678F">
        <w:t>god/</w:t>
      </w:r>
      <w:r w:rsidR="00DA1DF6">
        <w:t>)</w:t>
      </w:r>
      <w:r w:rsidR="00896D41">
        <w:t xml:space="preserve">. </w:t>
      </w:r>
    </w:p>
    <w:p w14:paraId="3CB0BDBC" w14:textId="77777777" w:rsidR="00DA1DF6" w:rsidRDefault="00DA1DF6" w:rsidP="00DA1DF6">
      <w:pPr>
        <w:spacing w:after="0" w:line="240" w:lineRule="auto"/>
      </w:pPr>
    </w:p>
    <w:p w14:paraId="70C96FDD" w14:textId="1C8274B6" w:rsidR="00037BF3" w:rsidRDefault="00037BF3" w:rsidP="005437F8">
      <w:pPr>
        <w:spacing w:after="0" w:line="240" w:lineRule="auto"/>
      </w:pPr>
      <w:r>
        <w:t xml:space="preserve">Oct. 2016 </w:t>
      </w:r>
      <w:r>
        <w:tab/>
      </w:r>
      <w:r w:rsidR="00896D41">
        <w:tab/>
      </w:r>
      <w:r w:rsidR="00DA1DF6">
        <w:t xml:space="preserve">“Dissertation Spotlight: </w:t>
      </w:r>
      <w:r w:rsidR="00DA1DF6" w:rsidRPr="00875DC3">
        <w:t xml:space="preserve">Rulers of the Air: Demonic Bodies </w:t>
      </w:r>
      <w:r w:rsidR="00DA1DF6">
        <w:t>and</w:t>
      </w:r>
      <w:r w:rsidR="00896D41">
        <w:t xml:space="preserve"> the</w:t>
      </w:r>
      <w:r w:rsidR="00896D41">
        <w:tab/>
      </w:r>
      <w:r w:rsidR="00896D41">
        <w:tab/>
      </w:r>
      <w:r w:rsidR="00896D41">
        <w:tab/>
      </w:r>
      <w:r w:rsidR="00896D41">
        <w:tab/>
      </w:r>
      <w:r w:rsidR="00896D41">
        <w:tab/>
      </w:r>
      <w:r w:rsidR="00896D41">
        <w:tab/>
        <w:t>Making of the</w:t>
      </w:r>
      <w:r w:rsidR="00896D41">
        <w:tab/>
      </w:r>
      <w:r w:rsidR="00DA1DF6">
        <w:t xml:space="preserve">Christian </w:t>
      </w:r>
      <w:r w:rsidR="00DA1DF6" w:rsidRPr="00875DC3">
        <w:t>Cosmos</w:t>
      </w:r>
      <w:r w:rsidR="00DA1DF6">
        <w:t xml:space="preserve">,” </w:t>
      </w:r>
      <w:r w:rsidR="00DA1DF6" w:rsidRPr="00875DC3">
        <w:rPr>
          <w:i/>
        </w:rPr>
        <w:t>Ancient Jew Review</w:t>
      </w:r>
      <w:r w:rsidR="00896D41">
        <w:t>.</w:t>
      </w:r>
      <w:r w:rsidR="00896D41">
        <w:tab/>
      </w:r>
      <w:r w:rsidR="00896D41">
        <w:tab/>
      </w:r>
      <w:r w:rsidR="00896D41">
        <w:tab/>
      </w:r>
      <w:r w:rsidR="00896D41">
        <w:tab/>
      </w:r>
      <w:r w:rsidR="00896D41">
        <w:tab/>
      </w:r>
      <w:r w:rsidR="00896D41">
        <w:tab/>
      </w:r>
      <w:r w:rsidR="00DA1DF6">
        <w:t>(</w:t>
      </w:r>
      <w:r w:rsidR="005437F8" w:rsidRPr="005437F8">
        <w:t>https://bit.ly/ajrdissspotlight</w:t>
      </w:r>
      <w:r w:rsidR="00DA1DF6">
        <w:t>)</w:t>
      </w:r>
      <w:r w:rsidR="00B32F8F">
        <w:t>.</w:t>
      </w:r>
      <w:r w:rsidR="00DA1DF6">
        <w:t xml:space="preserve">  </w:t>
      </w:r>
    </w:p>
    <w:p w14:paraId="35B1A8CF" w14:textId="77777777" w:rsidR="00037BF3" w:rsidRDefault="00037BF3" w:rsidP="00037BF3">
      <w:pPr>
        <w:spacing w:after="0" w:line="240" w:lineRule="auto"/>
      </w:pPr>
    </w:p>
    <w:p w14:paraId="39FEB57F" w14:textId="023BEFD8" w:rsidR="00DA1DF6" w:rsidRDefault="00037BF3" w:rsidP="005437F8">
      <w:pPr>
        <w:spacing w:after="0" w:line="240" w:lineRule="auto"/>
      </w:pPr>
      <w:r>
        <w:t>March 2015</w:t>
      </w:r>
      <w:r>
        <w:tab/>
      </w:r>
      <w:r w:rsidR="00896D41">
        <w:tab/>
      </w:r>
      <w:r w:rsidR="00DA1DF6" w:rsidRPr="00F547E2">
        <w:t xml:space="preserve">“Studies Confirm: Your Steak </w:t>
      </w:r>
      <w:r w:rsidR="00DA1DF6" w:rsidRPr="00F547E2">
        <w:rPr>
          <w:i/>
        </w:rPr>
        <w:t>is</w:t>
      </w:r>
      <w:r w:rsidR="00DA1DF6" w:rsidRPr="00F547E2">
        <w:t xml:space="preserve"> Possessed by Demons,”</w:t>
      </w:r>
      <w:r w:rsidR="00DA1DF6">
        <w:t xml:space="preserve"> </w:t>
      </w:r>
      <w:r w:rsidR="00896D41">
        <w:rPr>
          <w:i/>
        </w:rPr>
        <w:t>Religion</w:t>
      </w:r>
      <w:r w:rsidR="00896D41">
        <w:rPr>
          <w:i/>
        </w:rPr>
        <w:tab/>
      </w:r>
      <w:r w:rsidR="00896D41">
        <w:rPr>
          <w:i/>
        </w:rPr>
        <w:tab/>
      </w:r>
      <w:r w:rsidR="00896D41">
        <w:rPr>
          <w:i/>
        </w:rPr>
        <w:tab/>
      </w:r>
      <w:r w:rsidR="00896D41">
        <w:rPr>
          <w:i/>
        </w:rPr>
        <w:tab/>
      </w:r>
      <w:r w:rsidR="00896D41">
        <w:rPr>
          <w:i/>
        </w:rPr>
        <w:tab/>
      </w:r>
      <w:r w:rsidR="00896D41">
        <w:rPr>
          <w:i/>
        </w:rPr>
        <w:tab/>
        <w:t xml:space="preserve">Dispatches: </w:t>
      </w:r>
      <w:r w:rsidR="00DA1DF6" w:rsidRPr="00F547E2">
        <w:rPr>
          <w:i/>
        </w:rPr>
        <w:t>The Cubit</w:t>
      </w:r>
      <w:r>
        <w:rPr>
          <w:i/>
        </w:rPr>
        <w:t xml:space="preserve">. </w:t>
      </w:r>
      <w:r w:rsidR="00DA1DF6">
        <w:t>(</w:t>
      </w:r>
      <w:r w:rsidR="005437F8" w:rsidRPr="005437F8">
        <w:t>https://bit.ly/reldispatches</w:t>
      </w:r>
      <w:r w:rsidR="00DA1DF6">
        <w:t xml:space="preserve">). </w:t>
      </w:r>
    </w:p>
    <w:p w14:paraId="4365D118" w14:textId="3E3E5CB4" w:rsidR="00FD3EC3" w:rsidRDefault="00FD3EC3" w:rsidP="00BE7916">
      <w:pPr>
        <w:spacing w:after="0" w:line="240" w:lineRule="auto"/>
        <w:rPr>
          <w:b/>
        </w:rPr>
      </w:pPr>
    </w:p>
    <w:p w14:paraId="1CE7B79D" w14:textId="2D7C2F86" w:rsidR="00506925" w:rsidRDefault="00BE7916" w:rsidP="00BE7916">
      <w:pPr>
        <w:spacing w:after="0" w:line="240" w:lineRule="auto"/>
        <w:rPr>
          <w:b/>
        </w:rPr>
      </w:pPr>
      <w:r>
        <w:rPr>
          <w:b/>
        </w:rPr>
        <w:t>COURSES OFFERED (</w:t>
      </w:r>
      <w:r w:rsidR="00566C27">
        <w:rPr>
          <w:b/>
        </w:rPr>
        <w:t xml:space="preserve">AS </w:t>
      </w:r>
      <w:r>
        <w:rPr>
          <w:b/>
        </w:rPr>
        <w:t xml:space="preserve">SOLE INSTRUCTOR) </w:t>
      </w:r>
      <w:r w:rsidR="00506925">
        <w:rPr>
          <w:b/>
        </w:rPr>
        <w:t xml:space="preserve"> </w:t>
      </w:r>
    </w:p>
    <w:p w14:paraId="28FF10AF" w14:textId="18FC1510" w:rsidR="00655295" w:rsidRDefault="00655295" w:rsidP="00A42DD5">
      <w:pPr>
        <w:spacing w:after="0" w:line="240" w:lineRule="auto"/>
        <w:rPr>
          <w:b/>
        </w:rPr>
      </w:pPr>
    </w:p>
    <w:p w14:paraId="5C2FE523" w14:textId="286A9E94" w:rsidR="00655295" w:rsidRPr="00F0096A" w:rsidRDefault="00655295" w:rsidP="00B654C7">
      <w:pPr>
        <w:spacing w:after="0" w:line="240" w:lineRule="auto"/>
        <w:rPr>
          <w:b/>
        </w:rPr>
      </w:pPr>
      <w:r w:rsidRPr="00F0096A">
        <w:rPr>
          <w:b/>
        </w:rPr>
        <w:t xml:space="preserve">Wittenberg University (2019-present) </w:t>
      </w:r>
    </w:p>
    <w:p w14:paraId="7E3B69A0" w14:textId="72A357EC" w:rsidR="006D73C6" w:rsidRDefault="006D73C6" w:rsidP="00B654C7">
      <w:pPr>
        <w:spacing w:after="0" w:line="240" w:lineRule="auto"/>
        <w:ind w:firstLine="720"/>
      </w:pPr>
      <w:r>
        <w:t xml:space="preserve">Religion, Animals, and Being “Human” (Honors Seminar) </w:t>
      </w:r>
    </w:p>
    <w:p w14:paraId="04064ACB" w14:textId="6FDE8EB4" w:rsidR="006D73C6" w:rsidRDefault="006D73C6" w:rsidP="00B654C7">
      <w:pPr>
        <w:spacing w:after="0" w:line="240" w:lineRule="auto"/>
        <w:ind w:firstLine="720"/>
      </w:pPr>
      <w:r>
        <w:t xml:space="preserve">Jesus in History, Film, &amp; Pop Culture (First-Year Seminar) </w:t>
      </w:r>
    </w:p>
    <w:p w14:paraId="42645AE6" w14:textId="65D02C2B" w:rsidR="00766A6A" w:rsidRDefault="00766A6A" w:rsidP="00B654C7">
      <w:pPr>
        <w:spacing w:after="0" w:line="240" w:lineRule="auto"/>
        <w:ind w:firstLine="720"/>
        <w:rPr>
          <w:bCs/>
        </w:rPr>
      </w:pPr>
      <w:r>
        <w:t>Demons, Angels, &amp;</w:t>
      </w:r>
      <w:r w:rsidRPr="00881CF3">
        <w:t xml:space="preserve"> Ghosts</w:t>
      </w:r>
    </w:p>
    <w:p w14:paraId="13DA6A51" w14:textId="636DB1C9" w:rsidR="00766A6A" w:rsidRDefault="00766A6A" w:rsidP="00A93380">
      <w:pPr>
        <w:spacing w:after="0" w:line="240" w:lineRule="auto"/>
        <w:ind w:firstLine="720"/>
        <w:rPr>
          <w:bCs/>
        </w:rPr>
      </w:pPr>
      <w:r>
        <w:rPr>
          <w:bCs/>
        </w:rPr>
        <w:t xml:space="preserve">Judaism, Christianity, &amp; Islam </w:t>
      </w:r>
    </w:p>
    <w:p w14:paraId="024A66D5" w14:textId="21946959" w:rsidR="00766A6A" w:rsidRDefault="00766A6A" w:rsidP="00B654C7">
      <w:pPr>
        <w:spacing w:after="0" w:line="240" w:lineRule="auto"/>
        <w:ind w:firstLine="720"/>
        <w:rPr>
          <w:bCs/>
        </w:rPr>
      </w:pPr>
      <w:r>
        <w:rPr>
          <w:bCs/>
        </w:rPr>
        <w:t xml:space="preserve">Religion, Gender, &amp; Sexuality </w:t>
      </w:r>
    </w:p>
    <w:p w14:paraId="7E584640" w14:textId="4C0C6DBB" w:rsidR="008A00EB" w:rsidRPr="008A00EB" w:rsidRDefault="008A00EB" w:rsidP="00B654C7">
      <w:pPr>
        <w:spacing w:after="0" w:line="240" w:lineRule="auto"/>
        <w:ind w:firstLine="720"/>
        <w:rPr>
          <w:bCs/>
        </w:rPr>
      </w:pPr>
      <w:r w:rsidRPr="008A00EB">
        <w:rPr>
          <w:bCs/>
        </w:rPr>
        <w:t>Fake News, Forgeries, &amp; Frauds</w:t>
      </w:r>
    </w:p>
    <w:p w14:paraId="22D6EC9F" w14:textId="77777777" w:rsidR="00B654C7" w:rsidRDefault="008A00EB" w:rsidP="00B654C7">
      <w:pPr>
        <w:spacing w:after="0" w:line="240" w:lineRule="auto"/>
        <w:ind w:firstLine="720"/>
        <w:rPr>
          <w:bCs/>
        </w:rPr>
      </w:pPr>
      <w:r w:rsidRPr="008A00EB">
        <w:rPr>
          <w:bCs/>
        </w:rPr>
        <w:t>Religion, Nature, &amp; the Environment</w:t>
      </w:r>
    </w:p>
    <w:p w14:paraId="210DE354" w14:textId="79123C63" w:rsidR="008A00EB" w:rsidRPr="008A00EB" w:rsidRDefault="008A00EB" w:rsidP="00B654C7">
      <w:pPr>
        <w:spacing w:after="0" w:line="240" w:lineRule="auto"/>
        <w:ind w:left="720"/>
        <w:rPr>
          <w:bCs/>
        </w:rPr>
      </w:pPr>
      <w:r>
        <w:rPr>
          <w:bCs/>
        </w:rPr>
        <w:t>Understanding the Old Testament</w:t>
      </w:r>
    </w:p>
    <w:p w14:paraId="34764835" w14:textId="269A25F7" w:rsidR="00655295" w:rsidRDefault="00655295" w:rsidP="00B654C7">
      <w:pPr>
        <w:spacing w:after="0" w:line="240" w:lineRule="auto"/>
        <w:ind w:firstLine="720"/>
      </w:pPr>
      <w:r w:rsidRPr="00881CF3">
        <w:lastRenderedPageBreak/>
        <w:t>Understanding the New Test</w:t>
      </w:r>
      <w:r w:rsidR="008B040E">
        <w:t>ament</w:t>
      </w:r>
    </w:p>
    <w:p w14:paraId="38BCE096" w14:textId="55ED8712" w:rsidR="00655295" w:rsidRDefault="006B18E6" w:rsidP="00B654C7">
      <w:pPr>
        <w:spacing w:after="0" w:line="240" w:lineRule="auto"/>
        <w:ind w:firstLine="720"/>
      </w:pPr>
      <w:r>
        <w:t xml:space="preserve">The </w:t>
      </w:r>
      <w:r w:rsidR="00655295">
        <w:t>Christian Tradition</w:t>
      </w:r>
    </w:p>
    <w:p w14:paraId="1909C73B" w14:textId="1B330B32" w:rsidR="002C1CDC" w:rsidRDefault="002C5D64" w:rsidP="002B6FA9">
      <w:pPr>
        <w:spacing w:after="0" w:line="240" w:lineRule="auto"/>
        <w:ind w:firstLine="720"/>
      </w:pPr>
      <w:r>
        <w:t xml:space="preserve">Theory and Method in Religious Studies (Capstone) </w:t>
      </w:r>
    </w:p>
    <w:p w14:paraId="696991A0" w14:textId="77777777" w:rsidR="002B6FA9" w:rsidRPr="002B6FA9" w:rsidRDefault="002B6FA9" w:rsidP="002B6FA9">
      <w:pPr>
        <w:spacing w:after="0" w:line="240" w:lineRule="auto"/>
        <w:ind w:firstLine="720"/>
      </w:pPr>
    </w:p>
    <w:p w14:paraId="5DEF58FC" w14:textId="40690C4D" w:rsidR="00655295" w:rsidRPr="00F0096A" w:rsidRDefault="00655295" w:rsidP="00B654C7">
      <w:pPr>
        <w:spacing w:after="0" w:line="240" w:lineRule="auto"/>
        <w:rPr>
          <w:b/>
        </w:rPr>
      </w:pPr>
      <w:r w:rsidRPr="00F0096A">
        <w:rPr>
          <w:b/>
        </w:rPr>
        <w:t xml:space="preserve">Northland College (2016-2019) </w:t>
      </w:r>
    </w:p>
    <w:p w14:paraId="4235A126" w14:textId="77777777" w:rsidR="00655295" w:rsidRDefault="00655295" w:rsidP="00B654C7">
      <w:pPr>
        <w:spacing w:after="0" w:line="240" w:lineRule="auto"/>
        <w:ind w:firstLine="720"/>
      </w:pPr>
      <w:r w:rsidRPr="00351509">
        <w:t>J</w:t>
      </w:r>
      <w:r>
        <w:t>esus, Paul, &amp; Christian Origins (New Testament)</w:t>
      </w:r>
    </w:p>
    <w:p w14:paraId="1E741456" w14:textId="77777777" w:rsidR="00655295" w:rsidRDefault="00655295" w:rsidP="00B654C7">
      <w:pPr>
        <w:spacing w:after="0" w:line="240" w:lineRule="auto"/>
        <w:ind w:firstLine="720"/>
      </w:pPr>
      <w:r w:rsidRPr="00351509">
        <w:t>Ma</w:t>
      </w:r>
      <w:r>
        <w:t>gic, Medicine, &amp; Miracle</w:t>
      </w:r>
    </w:p>
    <w:p w14:paraId="663CDF70" w14:textId="69212DBA" w:rsidR="00655295" w:rsidRDefault="001018A5" w:rsidP="00B654C7">
      <w:pPr>
        <w:spacing w:after="0" w:line="240" w:lineRule="auto"/>
        <w:ind w:firstLine="720"/>
      </w:pPr>
      <w:r>
        <w:t>Demons, Angels, &amp;</w:t>
      </w:r>
      <w:r w:rsidR="00655295" w:rsidRPr="00351509">
        <w:t xml:space="preserve"> Ghosts</w:t>
      </w:r>
    </w:p>
    <w:p w14:paraId="4854AE5E" w14:textId="77777777" w:rsidR="00655295" w:rsidRDefault="00655295" w:rsidP="00B654C7">
      <w:pPr>
        <w:spacing w:after="0" w:line="240" w:lineRule="auto"/>
        <w:ind w:firstLine="720"/>
      </w:pPr>
      <w:r>
        <w:t>Fake News, Forgeries, &amp; Frauds</w:t>
      </w:r>
    </w:p>
    <w:p w14:paraId="73B22E74" w14:textId="77777777" w:rsidR="00655295" w:rsidRDefault="00655295" w:rsidP="00B654C7">
      <w:pPr>
        <w:spacing w:after="0" w:line="240" w:lineRule="auto"/>
        <w:ind w:firstLine="720"/>
      </w:pPr>
      <w:r>
        <w:t>Religions of the West</w:t>
      </w:r>
    </w:p>
    <w:p w14:paraId="15ACFDF9" w14:textId="77777777" w:rsidR="00655295" w:rsidRDefault="00655295" w:rsidP="00B654C7">
      <w:pPr>
        <w:spacing w:after="0" w:line="240" w:lineRule="auto"/>
        <w:ind w:firstLine="720"/>
      </w:pPr>
      <w:r w:rsidRPr="00351509">
        <w:t>Study of Religion</w:t>
      </w:r>
    </w:p>
    <w:p w14:paraId="2897E73D" w14:textId="77777777" w:rsidR="00655295" w:rsidRDefault="00655295" w:rsidP="00B654C7">
      <w:pPr>
        <w:spacing w:after="0" w:line="240" w:lineRule="auto"/>
        <w:ind w:firstLine="720"/>
      </w:pPr>
      <w:r>
        <w:t>Religion and Nature</w:t>
      </w:r>
    </w:p>
    <w:p w14:paraId="668EE853" w14:textId="69D9EE71" w:rsidR="00655295" w:rsidRDefault="00655295" w:rsidP="00B654C7">
      <w:pPr>
        <w:spacing w:after="0" w:line="240" w:lineRule="auto"/>
        <w:ind w:firstLine="720"/>
      </w:pPr>
      <w:r w:rsidRPr="00351509">
        <w:t>Islam</w:t>
      </w:r>
    </w:p>
    <w:p w14:paraId="689D4BC6" w14:textId="2E70864A" w:rsidR="00757BD4" w:rsidRDefault="00757BD4" w:rsidP="00B654C7">
      <w:pPr>
        <w:spacing w:after="0" w:line="240" w:lineRule="auto"/>
        <w:ind w:firstLine="720"/>
      </w:pPr>
      <w:r>
        <w:t xml:space="preserve">Ancient Philosophy </w:t>
      </w:r>
    </w:p>
    <w:p w14:paraId="137397D7" w14:textId="77777777" w:rsidR="00655295" w:rsidRDefault="005B5F6F" w:rsidP="00B654C7">
      <w:pPr>
        <w:spacing w:after="0" w:line="240" w:lineRule="auto"/>
        <w:ind w:firstLine="720"/>
      </w:pPr>
      <w:r>
        <w:t>Religion and Science</w:t>
      </w:r>
    </w:p>
    <w:p w14:paraId="5494C4DB" w14:textId="77777777" w:rsidR="00655295" w:rsidRDefault="00655295" w:rsidP="00B654C7">
      <w:pPr>
        <w:spacing w:after="0" w:line="240" w:lineRule="auto"/>
        <w:ind w:firstLine="720"/>
      </w:pPr>
      <w:r>
        <w:t>Sex and Religion</w:t>
      </w:r>
    </w:p>
    <w:p w14:paraId="6A50F6C6" w14:textId="77777777" w:rsidR="00655295" w:rsidRDefault="00655295" w:rsidP="00B654C7">
      <w:pPr>
        <w:spacing w:after="0" w:line="240" w:lineRule="auto"/>
        <w:ind w:firstLine="720"/>
      </w:pPr>
      <w:r>
        <w:t>Myth and Ritual</w:t>
      </w:r>
    </w:p>
    <w:p w14:paraId="48E19B9B" w14:textId="613C93E4" w:rsidR="007B72C5" w:rsidRDefault="00655295" w:rsidP="00B654C7">
      <w:pPr>
        <w:spacing w:after="0" w:line="240" w:lineRule="auto"/>
        <w:ind w:firstLine="720"/>
        <w:rPr>
          <w:b/>
        </w:rPr>
      </w:pPr>
      <w:r>
        <w:t xml:space="preserve">History of Christian Cultures </w:t>
      </w:r>
      <w:r w:rsidR="007B72C5">
        <w:rPr>
          <w:b/>
        </w:rPr>
        <w:t xml:space="preserve"> </w:t>
      </w:r>
    </w:p>
    <w:p w14:paraId="6C02727C" w14:textId="34EEE506" w:rsidR="00B4147B" w:rsidRDefault="00B4147B" w:rsidP="00B4147B">
      <w:pPr>
        <w:spacing w:after="0" w:line="240" w:lineRule="auto"/>
      </w:pPr>
    </w:p>
    <w:p w14:paraId="4BD4F943" w14:textId="03D37E28" w:rsidR="00B4147B" w:rsidRPr="00F0096A" w:rsidRDefault="00B4147B" w:rsidP="00B4147B">
      <w:pPr>
        <w:spacing w:after="0" w:line="240" w:lineRule="auto"/>
        <w:rPr>
          <w:b/>
          <w:bCs/>
        </w:rPr>
      </w:pPr>
      <w:r w:rsidRPr="00F0096A">
        <w:rPr>
          <w:b/>
          <w:bCs/>
        </w:rPr>
        <w:t xml:space="preserve">University of North Carolina at Chapel Hill (2014-2016) </w:t>
      </w:r>
    </w:p>
    <w:p w14:paraId="639B7143" w14:textId="38D57545" w:rsidR="00B4147B" w:rsidRDefault="00B4147B" w:rsidP="00B4147B">
      <w:pPr>
        <w:spacing w:after="0" w:line="240" w:lineRule="auto"/>
      </w:pPr>
      <w:r>
        <w:tab/>
        <w:t>Theories of Religion</w:t>
      </w:r>
    </w:p>
    <w:p w14:paraId="7000B7AC" w14:textId="74383D40" w:rsidR="00B4147B" w:rsidRDefault="00B4147B" w:rsidP="00B4147B">
      <w:pPr>
        <w:spacing w:after="0" w:line="240" w:lineRule="auto"/>
      </w:pPr>
      <w:r>
        <w:tab/>
        <w:t>Gender Theory and the Study of Religion</w:t>
      </w:r>
    </w:p>
    <w:p w14:paraId="2C92BB22" w14:textId="70685425" w:rsidR="00B4147B" w:rsidRDefault="00B4147B" w:rsidP="00B4147B">
      <w:pPr>
        <w:spacing w:after="0" w:line="240" w:lineRule="auto"/>
      </w:pPr>
      <w:r>
        <w:tab/>
        <w:t xml:space="preserve">Introduction to the Hebrew Bible (online) </w:t>
      </w:r>
    </w:p>
    <w:p w14:paraId="6D70FA5D" w14:textId="1F90D9A1" w:rsidR="00B4147B" w:rsidRPr="007B72C5" w:rsidRDefault="00B4147B" w:rsidP="00B4147B">
      <w:pPr>
        <w:spacing w:after="0" w:line="240" w:lineRule="auto"/>
      </w:pPr>
      <w:r>
        <w:tab/>
      </w:r>
      <w:r w:rsidR="0094244B">
        <w:t xml:space="preserve">The Birth of Christianity </w:t>
      </w:r>
    </w:p>
    <w:p w14:paraId="66D5EFF5" w14:textId="51D28C2A" w:rsidR="00D05CE1" w:rsidRDefault="00D05CE1" w:rsidP="00A42DD5">
      <w:pPr>
        <w:spacing w:after="0" w:line="240" w:lineRule="auto"/>
        <w:rPr>
          <w:b/>
        </w:rPr>
      </w:pPr>
    </w:p>
    <w:p w14:paraId="2C032DCF" w14:textId="272820C6" w:rsidR="00A42DD5" w:rsidRPr="00351509" w:rsidRDefault="00A42DD5" w:rsidP="00A42DD5">
      <w:pPr>
        <w:spacing w:after="0" w:line="240" w:lineRule="auto"/>
      </w:pPr>
      <w:r>
        <w:rPr>
          <w:b/>
        </w:rPr>
        <w:t>PROFESSIONAL SERVICE</w:t>
      </w:r>
    </w:p>
    <w:p w14:paraId="4322B137" w14:textId="7B4FDCA3" w:rsidR="00B654C7" w:rsidRDefault="00B654C7" w:rsidP="008A00EB">
      <w:pPr>
        <w:spacing w:after="0" w:line="240" w:lineRule="auto"/>
        <w:rPr>
          <w:b/>
          <w:bCs/>
        </w:rPr>
      </w:pPr>
    </w:p>
    <w:p w14:paraId="7C42E207" w14:textId="77777777" w:rsidR="00A1444D" w:rsidRDefault="00A1444D" w:rsidP="00A1444D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Academic Community </w:t>
      </w:r>
    </w:p>
    <w:p w14:paraId="2CE6343C" w14:textId="77777777" w:rsidR="00A1444D" w:rsidRDefault="00A1444D" w:rsidP="00A1444D">
      <w:pPr>
        <w:spacing w:after="0" w:line="240" w:lineRule="auto"/>
        <w:rPr>
          <w:b/>
          <w:bCs/>
        </w:rPr>
      </w:pPr>
    </w:p>
    <w:p w14:paraId="2E2A5008" w14:textId="56E0C5B3" w:rsidR="00A1444D" w:rsidRDefault="00A1444D" w:rsidP="00A1444D">
      <w:pPr>
        <w:spacing w:after="0" w:line="240" w:lineRule="auto"/>
      </w:pPr>
      <w:r>
        <w:t xml:space="preserve">2021-present </w:t>
      </w:r>
      <w:r>
        <w:tab/>
      </w:r>
      <w:r w:rsidR="003D79DA">
        <w:t>Co-Chair</w:t>
      </w:r>
      <w:r>
        <w:t>, Inventing Christianity Program Unit, Society of Biblical</w:t>
      </w:r>
      <w:r>
        <w:tab/>
        <w:t>Literature</w:t>
      </w:r>
      <w:r w:rsidR="00FE3460">
        <w:t xml:space="preserve"> </w:t>
      </w:r>
    </w:p>
    <w:p w14:paraId="60281D1C" w14:textId="7C1286F3" w:rsidR="00FE3460" w:rsidRDefault="00FE3460" w:rsidP="00FE3460">
      <w:pPr>
        <w:spacing w:after="0" w:line="240" w:lineRule="auto"/>
      </w:pPr>
      <w:r>
        <w:t>2021-present</w:t>
      </w:r>
      <w:r>
        <w:tab/>
        <w:t>Chair, History of Christianity Section, Midwest American Academy of Religion</w:t>
      </w:r>
    </w:p>
    <w:p w14:paraId="2D948841" w14:textId="49E7BDF6" w:rsidR="00A1444D" w:rsidRDefault="00A1444D" w:rsidP="00A1444D">
      <w:pPr>
        <w:spacing w:after="0" w:line="240" w:lineRule="auto"/>
      </w:pPr>
      <w:r>
        <w:t>2017-present</w:t>
      </w:r>
      <w:r>
        <w:tab/>
        <w:t>Manuscript Referee (</w:t>
      </w:r>
      <w:r w:rsidRPr="00F27DA5">
        <w:rPr>
          <w:i/>
          <w:iCs/>
        </w:rPr>
        <w:t>Preternature: Critica</w:t>
      </w:r>
      <w:r>
        <w:rPr>
          <w:i/>
          <w:iCs/>
        </w:rPr>
        <w:t>l and Historical Studies on the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F27DA5">
        <w:rPr>
          <w:i/>
          <w:iCs/>
        </w:rPr>
        <w:t>Preternatural</w:t>
      </w:r>
      <w:r>
        <w:t xml:space="preserve">, 2017; </w:t>
      </w:r>
      <w:r w:rsidRPr="00F27DA5">
        <w:rPr>
          <w:i/>
          <w:iCs/>
        </w:rPr>
        <w:t>Classical Quarterly</w:t>
      </w:r>
      <w:r>
        <w:t>, 2020</w:t>
      </w:r>
      <w:r w:rsidR="00D92B84">
        <w:t xml:space="preserve">; </w:t>
      </w:r>
      <w:r w:rsidR="00D92B84" w:rsidRPr="00D92B84">
        <w:rPr>
          <w:i/>
          <w:iCs/>
        </w:rPr>
        <w:t>International Journal of</w:t>
      </w:r>
      <w:r w:rsidR="00D92B84">
        <w:rPr>
          <w:i/>
          <w:iCs/>
        </w:rPr>
        <w:tab/>
      </w:r>
      <w:r w:rsidR="00D92B84">
        <w:rPr>
          <w:i/>
          <w:iCs/>
        </w:rPr>
        <w:tab/>
      </w:r>
      <w:r w:rsidR="00D92B84">
        <w:rPr>
          <w:i/>
          <w:iCs/>
        </w:rPr>
        <w:tab/>
      </w:r>
      <w:r w:rsidR="00D92B84">
        <w:rPr>
          <w:i/>
          <w:iCs/>
        </w:rPr>
        <w:tab/>
      </w:r>
      <w:r w:rsidR="00D92B84" w:rsidRPr="00D92B84">
        <w:rPr>
          <w:i/>
          <w:iCs/>
        </w:rPr>
        <w:t>the Platonic Tradition</w:t>
      </w:r>
      <w:r w:rsidR="00D92B84">
        <w:t>, 2021</w:t>
      </w:r>
      <w:r w:rsidR="001A7842">
        <w:t xml:space="preserve">; </w:t>
      </w:r>
      <w:r w:rsidR="001A7842" w:rsidRPr="001A7842">
        <w:rPr>
          <w:i/>
          <w:iCs/>
        </w:rPr>
        <w:t>Journal of Theological Studies</w:t>
      </w:r>
      <w:r w:rsidR="001A7842">
        <w:t>, 2022</w:t>
      </w:r>
      <w:r w:rsidR="009B3990">
        <w:t>;</w:t>
      </w:r>
      <w:r w:rsidR="00CE2283">
        <w:tab/>
      </w:r>
      <w:r w:rsidR="00CE2283">
        <w:tab/>
      </w:r>
      <w:r w:rsidR="00CE2283">
        <w:tab/>
      </w:r>
      <w:r w:rsidR="00CE2283">
        <w:tab/>
      </w:r>
      <w:r w:rsidR="00CE2283">
        <w:tab/>
      </w:r>
      <w:r w:rsidR="009B3990" w:rsidRPr="00CE2283">
        <w:rPr>
          <w:i/>
          <w:iCs/>
        </w:rPr>
        <w:t>Journal of Early Christian Studies</w:t>
      </w:r>
      <w:r w:rsidR="00CE2283">
        <w:t>, 2022</w:t>
      </w:r>
      <w:r>
        <w:t xml:space="preserve">) </w:t>
      </w:r>
    </w:p>
    <w:p w14:paraId="363BFA5C" w14:textId="66048701" w:rsidR="00A1444D" w:rsidRDefault="00A1444D" w:rsidP="00A1444D">
      <w:pPr>
        <w:spacing w:after="0" w:line="240" w:lineRule="auto"/>
      </w:pPr>
      <w:r>
        <w:t>2017-2019</w:t>
      </w:r>
      <w:r>
        <w:tab/>
        <w:t>Faculty Mentor, North American Patristics Society Student Advisory Board</w:t>
      </w:r>
    </w:p>
    <w:p w14:paraId="5D4B5DFE" w14:textId="3D0A813D" w:rsidR="00A1444D" w:rsidRPr="00A1444D" w:rsidRDefault="00A1444D" w:rsidP="00A1444D">
      <w:pPr>
        <w:spacing w:after="0" w:line="240" w:lineRule="auto"/>
      </w:pPr>
      <w:r>
        <w:t>2015-2016</w:t>
      </w:r>
      <w:r>
        <w:tab/>
        <w:t>Conference Co-Organizer, June 2016 UNC/King’s College London Conference</w:t>
      </w:r>
      <w:r>
        <w:tab/>
      </w:r>
      <w:r>
        <w:tab/>
      </w:r>
      <w:r>
        <w:tab/>
      </w:r>
      <w:r>
        <w:tab/>
        <w:t xml:space="preserve">on “Divine Revelation in the Ancient Mediterranean.” London, UK. </w:t>
      </w:r>
    </w:p>
    <w:p w14:paraId="1796BA6C" w14:textId="77777777" w:rsidR="00A1444D" w:rsidRDefault="00A1444D" w:rsidP="008A00EB">
      <w:pPr>
        <w:spacing w:after="0" w:line="240" w:lineRule="auto"/>
        <w:rPr>
          <w:b/>
          <w:bCs/>
        </w:rPr>
      </w:pPr>
    </w:p>
    <w:p w14:paraId="3595757D" w14:textId="37220E24" w:rsidR="00B654C7" w:rsidRDefault="00B654C7" w:rsidP="008A00EB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Wittenberg University </w:t>
      </w:r>
      <w:r w:rsidR="00E96455">
        <w:rPr>
          <w:b/>
          <w:bCs/>
        </w:rPr>
        <w:t xml:space="preserve">(2019-Present) </w:t>
      </w:r>
    </w:p>
    <w:p w14:paraId="0C32A195" w14:textId="2DFEB675" w:rsidR="00897650" w:rsidRDefault="00897650" w:rsidP="00704DB7">
      <w:pPr>
        <w:spacing w:after="0" w:line="240" w:lineRule="auto"/>
      </w:pPr>
    </w:p>
    <w:p w14:paraId="51167DDA" w14:textId="79AEC345" w:rsidR="005D6ED4" w:rsidRDefault="005D6ED4" w:rsidP="00025A17">
      <w:pPr>
        <w:spacing w:after="0" w:line="240" w:lineRule="auto"/>
      </w:pPr>
      <w:r>
        <w:t>2022-present</w:t>
      </w:r>
      <w:r>
        <w:tab/>
      </w:r>
      <w:r w:rsidR="00987085">
        <w:t>Director</w:t>
      </w:r>
      <w:r w:rsidR="00CD41EF">
        <w:t>, Religion Program, Department of Philosophy &amp; Religion</w:t>
      </w:r>
      <w:r>
        <w:t xml:space="preserve"> </w:t>
      </w:r>
    </w:p>
    <w:p w14:paraId="4ABFB8DA" w14:textId="209B84D4" w:rsidR="00D81F22" w:rsidRDefault="00AF025B" w:rsidP="00D81F22">
      <w:pPr>
        <w:spacing w:after="0" w:line="240" w:lineRule="auto"/>
      </w:pPr>
      <w:r>
        <w:t>2021-present</w:t>
      </w:r>
      <w:r>
        <w:tab/>
        <w:t>Director, Pre-Modern and Ancient World Studies (PAST) Program</w:t>
      </w:r>
    </w:p>
    <w:p w14:paraId="194519AA" w14:textId="1F71AF0F" w:rsidR="00897650" w:rsidRDefault="00897650" w:rsidP="00896D41">
      <w:pPr>
        <w:spacing w:after="0" w:line="240" w:lineRule="auto"/>
      </w:pPr>
      <w:r>
        <w:t>2021-present</w:t>
      </w:r>
      <w:r w:rsidR="00896D41">
        <w:t xml:space="preserve"> </w:t>
      </w:r>
      <w:r w:rsidR="00896D41">
        <w:tab/>
        <w:t>Program Review and Assessment Committee</w:t>
      </w:r>
    </w:p>
    <w:p w14:paraId="34E8E1AB" w14:textId="706C8E97" w:rsidR="00897650" w:rsidRDefault="00897650" w:rsidP="00704DB7">
      <w:pPr>
        <w:spacing w:after="0" w:line="240" w:lineRule="auto"/>
      </w:pPr>
      <w:r>
        <w:t>2021-present</w:t>
      </w:r>
      <w:r>
        <w:tab/>
        <w:t>Board of Academic Standards</w:t>
      </w:r>
    </w:p>
    <w:p w14:paraId="534CAA46" w14:textId="4C2C85AB" w:rsidR="00F27DA5" w:rsidRDefault="00F27DA5" w:rsidP="007C73DE">
      <w:pPr>
        <w:spacing w:after="0" w:line="240" w:lineRule="auto"/>
      </w:pPr>
      <w:r>
        <w:t>2020-present</w:t>
      </w:r>
      <w:r>
        <w:tab/>
        <w:t xml:space="preserve">Faculty Mentor, First-Year Research Award Program </w:t>
      </w:r>
    </w:p>
    <w:p w14:paraId="741C196A" w14:textId="61F8AF18" w:rsidR="00045707" w:rsidRDefault="00F27DA5" w:rsidP="00045707">
      <w:pPr>
        <w:spacing w:after="0" w:line="240" w:lineRule="auto"/>
      </w:pPr>
      <w:r>
        <w:lastRenderedPageBreak/>
        <w:t>2020-present</w:t>
      </w:r>
      <w:r>
        <w:tab/>
        <w:t>Sustainability Task Force</w:t>
      </w:r>
    </w:p>
    <w:p w14:paraId="25CE06C2" w14:textId="1C621DC3" w:rsidR="00864811" w:rsidRDefault="00864811" w:rsidP="00864811">
      <w:pPr>
        <w:spacing w:after="0" w:line="240" w:lineRule="auto"/>
      </w:pPr>
      <w:r>
        <w:t>2021-2022</w:t>
      </w:r>
      <w:r>
        <w:tab/>
        <w:t xml:space="preserve">Interim Chair, Department of Religion </w:t>
      </w:r>
    </w:p>
    <w:p w14:paraId="6FBF7BDE" w14:textId="77777777" w:rsidR="00D66C2A" w:rsidRDefault="00D66C2A" w:rsidP="008A00EB">
      <w:pPr>
        <w:spacing w:after="0" w:line="240" w:lineRule="auto"/>
        <w:rPr>
          <w:b/>
          <w:bCs/>
        </w:rPr>
      </w:pPr>
    </w:p>
    <w:p w14:paraId="29FD0326" w14:textId="2DE971CC" w:rsidR="00B654C7" w:rsidRDefault="00B654C7" w:rsidP="008A00EB">
      <w:pPr>
        <w:spacing w:after="0" w:line="240" w:lineRule="auto"/>
      </w:pPr>
      <w:r>
        <w:rPr>
          <w:b/>
          <w:bCs/>
        </w:rPr>
        <w:t>Northland College</w:t>
      </w:r>
      <w:r w:rsidR="00E96455">
        <w:rPr>
          <w:b/>
          <w:bCs/>
        </w:rPr>
        <w:t xml:space="preserve"> (2016-2019) </w:t>
      </w:r>
    </w:p>
    <w:p w14:paraId="01F87363" w14:textId="0C873500" w:rsidR="00881CF3" w:rsidRDefault="00655A07" w:rsidP="00F27DA5">
      <w:pPr>
        <w:spacing w:after="0" w:line="240" w:lineRule="auto"/>
      </w:pPr>
      <w:r>
        <w:t xml:space="preserve"> </w:t>
      </w:r>
    </w:p>
    <w:p w14:paraId="336F42A8" w14:textId="6EC8D38B" w:rsidR="00881CF3" w:rsidRDefault="00881CF3" w:rsidP="00A6439D">
      <w:pPr>
        <w:spacing w:after="0" w:line="240" w:lineRule="auto"/>
      </w:pPr>
      <w:r>
        <w:t>2017-2019</w:t>
      </w:r>
      <w:r>
        <w:tab/>
        <w:t>Academic Assessment Committee</w:t>
      </w:r>
    </w:p>
    <w:p w14:paraId="5D511DB7" w14:textId="3C79B371" w:rsidR="00BC05C1" w:rsidRDefault="00881CF3" w:rsidP="00A6439D">
      <w:pPr>
        <w:spacing w:after="0" w:line="240" w:lineRule="auto"/>
      </w:pPr>
      <w:r>
        <w:t>2017-2019</w:t>
      </w:r>
      <w:r w:rsidR="00BC05C1">
        <w:tab/>
        <w:t>Institutional Review Board</w:t>
      </w:r>
    </w:p>
    <w:p w14:paraId="4108A27E" w14:textId="4374304E" w:rsidR="00F53A6F" w:rsidRDefault="00F53A6F" w:rsidP="00A6439D">
      <w:pPr>
        <w:spacing w:after="0" w:line="240" w:lineRule="auto"/>
      </w:pPr>
      <w:r>
        <w:t>2017-2018</w:t>
      </w:r>
      <w:r>
        <w:tab/>
        <w:t>Strategic Planning Council</w:t>
      </w:r>
    </w:p>
    <w:p w14:paraId="0D53AB3E" w14:textId="77777777" w:rsidR="00137B42" w:rsidRDefault="00137B42" w:rsidP="00764AB1">
      <w:pPr>
        <w:spacing w:after="0" w:line="240" w:lineRule="auto"/>
        <w:rPr>
          <w:b/>
        </w:rPr>
      </w:pPr>
    </w:p>
    <w:p w14:paraId="738AA1A5" w14:textId="5F5CFC9B" w:rsidR="00764AB1" w:rsidRPr="00275A0D" w:rsidRDefault="00764AB1" w:rsidP="00764AB1">
      <w:pPr>
        <w:spacing w:after="0" w:line="240" w:lineRule="auto"/>
      </w:pPr>
      <w:r>
        <w:rPr>
          <w:b/>
        </w:rPr>
        <w:t>LANGUAGES</w:t>
      </w:r>
    </w:p>
    <w:p w14:paraId="28683858" w14:textId="77777777" w:rsidR="00E566CF" w:rsidRDefault="00E566CF" w:rsidP="00764AB1">
      <w:pPr>
        <w:spacing w:after="0" w:line="240" w:lineRule="auto"/>
      </w:pPr>
    </w:p>
    <w:p w14:paraId="7743E5CA" w14:textId="0369598F" w:rsidR="00A6439D" w:rsidRPr="00A46B3E" w:rsidRDefault="00764AB1" w:rsidP="00A46B3E">
      <w:pPr>
        <w:spacing w:after="0" w:line="240" w:lineRule="auto"/>
      </w:pPr>
      <w:r w:rsidRPr="00905448">
        <w:t>Ancien</w:t>
      </w:r>
      <w:r>
        <w:t>t Greek (Classical &amp; Koine</w:t>
      </w:r>
      <w:r w:rsidRPr="00905448">
        <w:t>)</w:t>
      </w:r>
      <w:r w:rsidR="008C1334">
        <w:t xml:space="preserve">, </w:t>
      </w:r>
      <w:r w:rsidR="009136F8">
        <w:t>Latin</w:t>
      </w:r>
      <w:r w:rsidR="008C1334">
        <w:t xml:space="preserve">, </w:t>
      </w:r>
      <w:r w:rsidR="009136F8">
        <w:t>Sahidic Coptic</w:t>
      </w:r>
      <w:r w:rsidR="008C1334">
        <w:t xml:space="preserve">, </w:t>
      </w:r>
      <w:r w:rsidR="009136F8">
        <w:t>French (Reading)</w:t>
      </w:r>
      <w:r w:rsidR="008C1334">
        <w:t xml:space="preserve">, </w:t>
      </w:r>
      <w:r w:rsidR="00881CF3">
        <w:t>German (Reading)</w:t>
      </w:r>
    </w:p>
    <w:p w14:paraId="6161E6F1" w14:textId="77777777" w:rsidR="003A49E4" w:rsidRDefault="003A49E4" w:rsidP="002409A3">
      <w:pPr>
        <w:spacing w:after="0" w:line="240" w:lineRule="auto"/>
        <w:rPr>
          <w:b/>
        </w:rPr>
      </w:pPr>
    </w:p>
    <w:p w14:paraId="5DD5A475" w14:textId="37E78DB9" w:rsidR="00A42DD5" w:rsidRPr="004B19FD" w:rsidRDefault="00764AB1" w:rsidP="002409A3">
      <w:pPr>
        <w:spacing w:after="0" w:line="240" w:lineRule="auto"/>
      </w:pPr>
      <w:r>
        <w:rPr>
          <w:b/>
        </w:rPr>
        <w:t xml:space="preserve">PROFESSIONAL </w:t>
      </w:r>
      <w:r w:rsidR="00A42DD5">
        <w:rPr>
          <w:b/>
        </w:rPr>
        <w:t>MEMBERSHIPS</w:t>
      </w:r>
    </w:p>
    <w:p w14:paraId="6812FD02" w14:textId="77777777" w:rsidR="00E566CF" w:rsidRDefault="00E566CF" w:rsidP="00905448">
      <w:pPr>
        <w:spacing w:after="0" w:line="240" w:lineRule="auto"/>
      </w:pPr>
    </w:p>
    <w:p w14:paraId="3B813422" w14:textId="77777777" w:rsidR="00905448" w:rsidRDefault="00905448" w:rsidP="00905448">
      <w:pPr>
        <w:spacing w:after="0" w:line="240" w:lineRule="auto"/>
      </w:pPr>
      <w:r w:rsidRPr="00905448">
        <w:t>American Academy of Religion</w:t>
      </w:r>
    </w:p>
    <w:p w14:paraId="66B9C03C" w14:textId="77777777" w:rsidR="00275A0D" w:rsidRDefault="00B708FB" w:rsidP="00905448">
      <w:pPr>
        <w:spacing w:after="0" w:line="240" w:lineRule="auto"/>
      </w:pPr>
      <w:r>
        <w:t>Society of Biblical Literature</w:t>
      </w:r>
    </w:p>
    <w:p w14:paraId="7F10AD5D" w14:textId="77777777" w:rsidR="00CF0143" w:rsidRPr="00905448" w:rsidRDefault="00CF0143" w:rsidP="00905448">
      <w:pPr>
        <w:spacing w:after="0" w:line="240" w:lineRule="auto"/>
      </w:pPr>
      <w:r>
        <w:t>North American Patristics Society</w:t>
      </w:r>
      <w:r w:rsidR="0007358C">
        <w:t xml:space="preserve"> </w:t>
      </w:r>
    </w:p>
    <w:p w14:paraId="3DD7B462" w14:textId="053233DA" w:rsidR="00797168" w:rsidRDefault="00905448" w:rsidP="00D76E77">
      <w:pPr>
        <w:spacing w:after="0" w:line="240" w:lineRule="auto"/>
      </w:pPr>
      <w:r w:rsidRPr="00905448">
        <w:t>Association Internationale d’Études Patristiques/</w:t>
      </w:r>
      <w:r w:rsidR="001C5022">
        <w:t xml:space="preserve">International Association </w:t>
      </w:r>
      <w:r w:rsidR="00B708FB">
        <w:t xml:space="preserve">of </w:t>
      </w:r>
      <w:r w:rsidRPr="00905448">
        <w:t>Patristic Studies</w:t>
      </w:r>
      <w:r w:rsidR="0007358C">
        <w:t xml:space="preserve"> </w:t>
      </w:r>
    </w:p>
    <w:p w14:paraId="71FBD555" w14:textId="53394817" w:rsidR="008E7C71" w:rsidRDefault="008E7C71" w:rsidP="00D76E77">
      <w:pPr>
        <w:spacing w:after="0" w:line="240" w:lineRule="auto"/>
      </w:pPr>
      <w:r>
        <w:t xml:space="preserve">American Society of Church History </w:t>
      </w:r>
    </w:p>
    <w:p w14:paraId="578F6DD3" w14:textId="700AC727" w:rsidR="00EE3278" w:rsidRDefault="00EE3278" w:rsidP="00EE3278">
      <w:pPr>
        <w:spacing w:after="0" w:line="240" w:lineRule="auto"/>
      </w:pPr>
      <w:r>
        <w:t xml:space="preserve">International Society for the Study of Religion, Nature, and Culture </w:t>
      </w:r>
    </w:p>
    <w:p w14:paraId="09C95C36" w14:textId="0CE33DEA" w:rsidR="00DB1943" w:rsidRDefault="00DB1943" w:rsidP="00D76E77">
      <w:pPr>
        <w:spacing w:after="0" w:line="240" w:lineRule="auto"/>
      </w:pPr>
    </w:p>
    <w:p w14:paraId="3C44D8C9" w14:textId="2A97DC12" w:rsidR="004634E3" w:rsidRPr="00A92937" w:rsidRDefault="004634E3" w:rsidP="00A92937">
      <w:pPr>
        <w:spacing w:after="0" w:line="240" w:lineRule="auto"/>
      </w:pPr>
    </w:p>
    <w:sectPr w:rsidR="004634E3" w:rsidRPr="00A92937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5565CC" w14:textId="77777777" w:rsidR="004A2D06" w:rsidRDefault="004A2D06" w:rsidP="00B708FB">
      <w:pPr>
        <w:spacing w:after="0" w:line="240" w:lineRule="auto"/>
      </w:pPr>
      <w:r>
        <w:separator/>
      </w:r>
    </w:p>
  </w:endnote>
  <w:endnote w:type="continuationSeparator" w:id="0">
    <w:p w14:paraId="0E9CF6D8" w14:textId="77777777" w:rsidR="004A2D06" w:rsidRDefault="004A2D06" w:rsidP="00B70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C36497" w14:textId="763E3264" w:rsidR="00C300E0" w:rsidRPr="00B975D6" w:rsidRDefault="00C300E0">
    <w:pPr>
      <w:pStyle w:val="Footer"/>
      <w:jc w:val="right"/>
      <w:rPr>
        <w:lang w:val="es-ES"/>
      </w:rPr>
    </w:pPr>
    <w:r w:rsidRPr="00B975D6">
      <w:rPr>
        <w:lang w:val="es-ES"/>
      </w:rPr>
      <w:t>Travis W. Proctor</w:t>
    </w:r>
    <w:r w:rsidRPr="00B975D6">
      <w:rPr>
        <w:lang w:val="es-ES"/>
      </w:rPr>
      <w:tab/>
    </w:r>
    <w:r w:rsidRPr="00B975D6">
      <w:rPr>
        <w:i/>
        <w:lang w:val="es-ES"/>
      </w:rPr>
      <w:t>Curriculum Vitae</w:t>
    </w:r>
    <w:r w:rsidRPr="00B975D6">
      <w:rPr>
        <w:lang w:val="es-ES"/>
      </w:rPr>
      <w:tab/>
    </w:r>
    <w:sdt>
      <w:sdtPr>
        <w:id w:val="64841487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 w:rsidRPr="00B975D6">
          <w:rPr>
            <w:lang w:val="es-ES"/>
          </w:rPr>
          <w:instrText xml:space="preserve"> PAGE   \* MERGEFORMAT </w:instrText>
        </w:r>
        <w:r>
          <w:fldChar w:fldCharType="separate"/>
        </w:r>
        <w:r w:rsidR="00896D41">
          <w:rPr>
            <w:noProof/>
            <w:lang w:val="es-ES"/>
          </w:rPr>
          <w:t>1</w:t>
        </w:r>
        <w:r>
          <w:rPr>
            <w:noProof/>
          </w:rPr>
          <w:fldChar w:fldCharType="end"/>
        </w:r>
      </w:sdtContent>
    </w:sdt>
  </w:p>
  <w:p w14:paraId="19F6A8C9" w14:textId="77777777" w:rsidR="00C300E0" w:rsidRPr="00B975D6" w:rsidRDefault="00C300E0">
    <w:pPr>
      <w:pStyle w:val="Footer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89F56B" w14:textId="77777777" w:rsidR="004A2D06" w:rsidRDefault="004A2D06" w:rsidP="00B708FB">
      <w:pPr>
        <w:spacing w:after="0" w:line="240" w:lineRule="auto"/>
      </w:pPr>
      <w:r>
        <w:separator/>
      </w:r>
    </w:p>
  </w:footnote>
  <w:footnote w:type="continuationSeparator" w:id="0">
    <w:p w14:paraId="5C908666" w14:textId="77777777" w:rsidR="004A2D06" w:rsidRDefault="004A2D06" w:rsidP="00B708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213D43"/>
    <w:multiLevelType w:val="hybridMultilevel"/>
    <w:tmpl w:val="652A52B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4C0D4E78"/>
    <w:multiLevelType w:val="hybridMultilevel"/>
    <w:tmpl w:val="3DF657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E91561E"/>
    <w:multiLevelType w:val="hybridMultilevel"/>
    <w:tmpl w:val="A880E810"/>
    <w:lvl w:ilvl="0" w:tplc="FF842AF0"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4C109F3"/>
    <w:multiLevelType w:val="hybridMultilevel"/>
    <w:tmpl w:val="02446060"/>
    <w:lvl w:ilvl="0" w:tplc="183AF29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9B1B7E"/>
    <w:multiLevelType w:val="multilevel"/>
    <w:tmpl w:val="D512A6C2"/>
    <w:lvl w:ilvl="0">
      <w:start w:val="2014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15"/>
      <w:numFmt w:val="decimal"/>
      <w:lvlText w:val="%1-%2"/>
      <w:lvlJc w:val="left"/>
      <w:pPr>
        <w:ind w:left="175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47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19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0D72EFD"/>
    <w:multiLevelType w:val="hybridMultilevel"/>
    <w:tmpl w:val="C4A6B9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52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0BF"/>
    <w:rsid w:val="00002D50"/>
    <w:rsid w:val="00005BBF"/>
    <w:rsid w:val="000140C1"/>
    <w:rsid w:val="00015E18"/>
    <w:rsid w:val="0001737F"/>
    <w:rsid w:val="0001786D"/>
    <w:rsid w:val="00020365"/>
    <w:rsid w:val="000205CA"/>
    <w:rsid w:val="000234AA"/>
    <w:rsid w:val="00025A17"/>
    <w:rsid w:val="000306D9"/>
    <w:rsid w:val="0003254C"/>
    <w:rsid w:val="00034ABC"/>
    <w:rsid w:val="00035FD8"/>
    <w:rsid w:val="00036213"/>
    <w:rsid w:val="00037BF3"/>
    <w:rsid w:val="00045088"/>
    <w:rsid w:val="00045707"/>
    <w:rsid w:val="00047294"/>
    <w:rsid w:val="00052329"/>
    <w:rsid w:val="00055D1B"/>
    <w:rsid w:val="00056B50"/>
    <w:rsid w:val="000655F7"/>
    <w:rsid w:val="0007141C"/>
    <w:rsid w:val="00072765"/>
    <w:rsid w:val="0007358C"/>
    <w:rsid w:val="00075ADE"/>
    <w:rsid w:val="00081816"/>
    <w:rsid w:val="000839CF"/>
    <w:rsid w:val="00083E9F"/>
    <w:rsid w:val="0008517F"/>
    <w:rsid w:val="0009136B"/>
    <w:rsid w:val="00094405"/>
    <w:rsid w:val="000A00BF"/>
    <w:rsid w:val="000A1C3D"/>
    <w:rsid w:val="000A32B1"/>
    <w:rsid w:val="000A5BBF"/>
    <w:rsid w:val="000B60A6"/>
    <w:rsid w:val="000B6D48"/>
    <w:rsid w:val="000C500A"/>
    <w:rsid w:val="000D117F"/>
    <w:rsid w:val="000D3D18"/>
    <w:rsid w:val="000D51B6"/>
    <w:rsid w:val="000D6FF9"/>
    <w:rsid w:val="000E0699"/>
    <w:rsid w:val="000E0ED6"/>
    <w:rsid w:val="000E1179"/>
    <w:rsid w:val="000E439D"/>
    <w:rsid w:val="000E79DB"/>
    <w:rsid w:val="000E7A94"/>
    <w:rsid w:val="000F142A"/>
    <w:rsid w:val="000F382C"/>
    <w:rsid w:val="000F6A13"/>
    <w:rsid w:val="000F7058"/>
    <w:rsid w:val="001018A5"/>
    <w:rsid w:val="00106D04"/>
    <w:rsid w:val="00113C16"/>
    <w:rsid w:val="00113C20"/>
    <w:rsid w:val="001174F4"/>
    <w:rsid w:val="00120883"/>
    <w:rsid w:val="001210E4"/>
    <w:rsid w:val="00122C18"/>
    <w:rsid w:val="001231C7"/>
    <w:rsid w:val="00133FDB"/>
    <w:rsid w:val="00134331"/>
    <w:rsid w:val="0013457C"/>
    <w:rsid w:val="00137B42"/>
    <w:rsid w:val="00140D76"/>
    <w:rsid w:val="001511A0"/>
    <w:rsid w:val="00153586"/>
    <w:rsid w:val="0015487D"/>
    <w:rsid w:val="00154C0B"/>
    <w:rsid w:val="00154CA7"/>
    <w:rsid w:val="0015648E"/>
    <w:rsid w:val="001569A2"/>
    <w:rsid w:val="00160384"/>
    <w:rsid w:val="00171E1E"/>
    <w:rsid w:val="0017257E"/>
    <w:rsid w:val="00173E1F"/>
    <w:rsid w:val="00177451"/>
    <w:rsid w:val="001845CE"/>
    <w:rsid w:val="00187938"/>
    <w:rsid w:val="00187F53"/>
    <w:rsid w:val="00192A2A"/>
    <w:rsid w:val="00195945"/>
    <w:rsid w:val="00196A75"/>
    <w:rsid w:val="001A0EA3"/>
    <w:rsid w:val="001A4A54"/>
    <w:rsid w:val="001A652C"/>
    <w:rsid w:val="001A7842"/>
    <w:rsid w:val="001B33BF"/>
    <w:rsid w:val="001C149C"/>
    <w:rsid w:val="001C5022"/>
    <w:rsid w:val="001C6BA7"/>
    <w:rsid w:val="001D0479"/>
    <w:rsid w:val="001D361A"/>
    <w:rsid w:val="001D3943"/>
    <w:rsid w:val="001E39C8"/>
    <w:rsid w:val="001E60A9"/>
    <w:rsid w:val="001E66DA"/>
    <w:rsid w:val="001F1DBC"/>
    <w:rsid w:val="001F369B"/>
    <w:rsid w:val="001F5F99"/>
    <w:rsid w:val="002014BF"/>
    <w:rsid w:val="00204E6F"/>
    <w:rsid w:val="00205A14"/>
    <w:rsid w:val="0021241A"/>
    <w:rsid w:val="00215602"/>
    <w:rsid w:val="00215921"/>
    <w:rsid w:val="00216AC2"/>
    <w:rsid w:val="00217510"/>
    <w:rsid w:val="00221797"/>
    <w:rsid w:val="00226226"/>
    <w:rsid w:val="00233560"/>
    <w:rsid w:val="0023371C"/>
    <w:rsid w:val="00233CD6"/>
    <w:rsid w:val="002403A0"/>
    <w:rsid w:val="002409A3"/>
    <w:rsid w:val="00243DB8"/>
    <w:rsid w:val="00246D16"/>
    <w:rsid w:val="00246F11"/>
    <w:rsid w:val="0025206B"/>
    <w:rsid w:val="00260078"/>
    <w:rsid w:val="0026034D"/>
    <w:rsid w:val="00263835"/>
    <w:rsid w:val="00270CC6"/>
    <w:rsid w:val="00272A1D"/>
    <w:rsid w:val="00272BCF"/>
    <w:rsid w:val="00273DEF"/>
    <w:rsid w:val="00275A0D"/>
    <w:rsid w:val="00282216"/>
    <w:rsid w:val="00285866"/>
    <w:rsid w:val="0029482E"/>
    <w:rsid w:val="00294B77"/>
    <w:rsid w:val="00294E2E"/>
    <w:rsid w:val="002970F7"/>
    <w:rsid w:val="002A00E3"/>
    <w:rsid w:val="002A071B"/>
    <w:rsid w:val="002B0C6D"/>
    <w:rsid w:val="002B14D5"/>
    <w:rsid w:val="002B3057"/>
    <w:rsid w:val="002B3D1C"/>
    <w:rsid w:val="002B52A4"/>
    <w:rsid w:val="002B52AE"/>
    <w:rsid w:val="002B619E"/>
    <w:rsid w:val="002B6FA9"/>
    <w:rsid w:val="002B72B0"/>
    <w:rsid w:val="002B7CD6"/>
    <w:rsid w:val="002C17A3"/>
    <w:rsid w:val="002C1CDC"/>
    <w:rsid w:val="002C5809"/>
    <w:rsid w:val="002C5D64"/>
    <w:rsid w:val="002C74BF"/>
    <w:rsid w:val="002D0B18"/>
    <w:rsid w:val="002D6B52"/>
    <w:rsid w:val="002D7DEF"/>
    <w:rsid w:val="002E0D30"/>
    <w:rsid w:val="002E740B"/>
    <w:rsid w:val="002E7D18"/>
    <w:rsid w:val="002F2DE3"/>
    <w:rsid w:val="002F7942"/>
    <w:rsid w:val="002F7E42"/>
    <w:rsid w:val="00300D7B"/>
    <w:rsid w:val="0030474E"/>
    <w:rsid w:val="00311332"/>
    <w:rsid w:val="003115B6"/>
    <w:rsid w:val="003124E7"/>
    <w:rsid w:val="00313B6A"/>
    <w:rsid w:val="00313D2A"/>
    <w:rsid w:val="00322303"/>
    <w:rsid w:val="003226BF"/>
    <w:rsid w:val="003237AC"/>
    <w:rsid w:val="003247ED"/>
    <w:rsid w:val="00326514"/>
    <w:rsid w:val="0033431D"/>
    <w:rsid w:val="003360C5"/>
    <w:rsid w:val="0033696B"/>
    <w:rsid w:val="00340912"/>
    <w:rsid w:val="00351509"/>
    <w:rsid w:val="00353ED2"/>
    <w:rsid w:val="003542FF"/>
    <w:rsid w:val="00361DFC"/>
    <w:rsid w:val="0036231E"/>
    <w:rsid w:val="00363D54"/>
    <w:rsid w:val="003701DF"/>
    <w:rsid w:val="00370F21"/>
    <w:rsid w:val="00372B93"/>
    <w:rsid w:val="00372F80"/>
    <w:rsid w:val="00375D64"/>
    <w:rsid w:val="00381050"/>
    <w:rsid w:val="0038170C"/>
    <w:rsid w:val="00382801"/>
    <w:rsid w:val="00385A32"/>
    <w:rsid w:val="003875C5"/>
    <w:rsid w:val="00387D04"/>
    <w:rsid w:val="003A35D4"/>
    <w:rsid w:val="003A49E4"/>
    <w:rsid w:val="003A5245"/>
    <w:rsid w:val="003B0CEE"/>
    <w:rsid w:val="003B24AE"/>
    <w:rsid w:val="003B5BC5"/>
    <w:rsid w:val="003B6621"/>
    <w:rsid w:val="003C4E08"/>
    <w:rsid w:val="003C7AA3"/>
    <w:rsid w:val="003D08D0"/>
    <w:rsid w:val="003D2D69"/>
    <w:rsid w:val="003D34D4"/>
    <w:rsid w:val="003D79DA"/>
    <w:rsid w:val="003E029B"/>
    <w:rsid w:val="003E6082"/>
    <w:rsid w:val="003E7EAD"/>
    <w:rsid w:val="003F4248"/>
    <w:rsid w:val="004007BB"/>
    <w:rsid w:val="00414FA0"/>
    <w:rsid w:val="00415E51"/>
    <w:rsid w:val="00415F3A"/>
    <w:rsid w:val="0042251F"/>
    <w:rsid w:val="004254A5"/>
    <w:rsid w:val="004259E5"/>
    <w:rsid w:val="00426DBF"/>
    <w:rsid w:val="00433003"/>
    <w:rsid w:val="00436861"/>
    <w:rsid w:val="004408FD"/>
    <w:rsid w:val="00440F87"/>
    <w:rsid w:val="0044741A"/>
    <w:rsid w:val="004505E2"/>
    <w:rsid w:val="004513E7"/>
    <w:rsid w:val="004530E1"/>
    <w:rsid w:val="00453F99"/>
    <w:rsid w:val="004551F0"/>
    <w:rsid w:val="004565B9"/>
    <w:rsid w:val="00456CD7"/>
    <w:rsid w:val="0045759D"/>
    <w:rsid w:val="00457E50"/>
    <w:rsid w:val="004634E3"/>
    <w:rsid w:val="004641EC"/>
    <w:rsid w:val="0046611E"/>
    <w:rsid w:val="00473243"/>
    <w:rsid w:val="00486C60"/>
    <w:rsid w:val="004903AE"/>
    <w:rsid w:val="0049112A"/>
    <w:rsid w:val="00493020"/>
    <w:rsid w:val="004939B6"/>
    <w:rsid w:val="004A03E5"/>
    <w:rsid w:val="004A2D06"/>
    <w:rsid w:val="004A2FC1"/>
    <w:rsid w:val="004A34EE"/>
    <w:rsid w:val="004A3D70"/>
    <w:rsid w:val="004A3D7F"/>
    <w:rsid w:val="004A67FF"/>
    <w:rsid w:val="004A6B90"/>
    <w:rsid w:val="004A7EC4"/>
    <w:rsid w:val="004B0511"/>
    <w:rsid w:val="004B19FD"/>
    <w:rsid w:val="004B3F7C"/>
    <w:rsid w:val="004B6B42"/>
    <w:rsid w:val="004B6E86"/>
    <w:rsid w:val="004B73AD"/>
    <w:rsid w:val="004C03A8"/>
    <w:rsid w:val="004C17D7"/>
    <w:rsid w:val="004C285D"/>
    <w:rsid w:val="004C3556"/>
    <w:rsid w:val="004C6FCE"/>
    <w:rsid w:val="004C76A5"/>
    <w:rsid w:val="004D0290"/>
    <w:rsid w:val="004D0BF2"/>
    <w:rsid w:val="004D0CB0"/>
    <w:rsid w:val="004D19B2"/>
    <w:rsid w:val="004D4F95"/>
    <w:rsid w:val="004D5BAF"/>
    <w:rsid w:val="004D6B3F"/>
    <w:rsid w:val="004E2745"/>
    <w:rsid w:val="004E63A3"/>
    <w:rsid w:val="004F0066"/>
    <w:rsid w:val="004F0200"/>
    <w:rsid w:val="004F0A8F"/>
    <w:rsid w:val="004F0E9F"/>
    <w:rsid w:val="004F0EF6"/>
    <w:rsid w:val="004F4091"/>
    <w:rsid w:val="005013DF"/>
    <w:rsid w:val="0050141F"/>
    <w:rsid w:val="00503002"/>
    <w:rsid w:val="00503B8C"/>
    <w:rsid w:val="00506925"/>
    <w:rsid w:val="005130CF"/>
    <w:rsid w:val="00514528"/>
    <w:rsid w:val="0051685F"/>
    <w:rsid w:val="00516E20"/>
    <w:rsid w:val="0052094C"/>
    <w:rsid w:val="00521001"/>
    <w:rsid w:val="005212AC"/>
    <w:rsid w:val="0052262B"/>
    <w:rsid w:val="00523CAD"/>
    <w:rsid w:val="0053101E"/>
    <w:rsid w:val="00541CA9"/>
    <w:rsid w:val="005437F8"/>
    <w:rsid w:val="00546378"/>
    <w:rsid w:val="00560395"/>
    <w:rsid w:val="00563BFC"/>
    <w:rsid w:val="00564673"/>
    <w:rsid w:val="00564857"/>
    <w:rsid w:val="00566C27"/>
    <w:rsid w:val="005709F4"/>
    <w:rsid w:val="00572FE8"/>
    <w:rsid w:val="0057445F"/>
    <w:rsid w:val="00574944"/>
    <w:rsid w:val="00574BC6"/>
    <w:rsid w:val="00580200"/>
    <w:rsid w:val="00580600"/>
    <w:rsid w:val="0058102C"/>
    <w:rsid w:val="0058232B"/>
    <w:rsid w:val="005836AB"/>
    <w:rsid w:val="0059321F"/>
    <w:rsid w:val="00594733"/>
    <w:rsid w:val="005961BD"/>
    <w:rsid w:val="005971C4"/>
    <w:rsid w:val="00597A6A"/>
    <w:rsid w:val="005A1464"/>
    <w:rsid w:val="005A6828"/>
    <w:rsid w:val="005B0EEC"/>
    <w:rsid w:val="005B48EC"/>
    <w:rsid w:val="005B5F6F"/>
    <w:rsid w:val="005B6181"/>
    <w:rsid w:val="005C0445"/>
    <w:rsid w:val="005C28E1"/>
    <w:rsid w:val="005C3134"/>
    <w:rsid w:val="005C4574"/>
    <w:rsid w:val="005C765C"/>
    <w:rsid w:val="005D21E5"/>
    <w:rsid w:val="005D2773"/>
    <w:rsid w:val="005D637C"/>
    <w:rsid w:val="005D63D8"/>
    <w:rsid w:val="005D689B"/>
    <w:rsid w:val="005D6ED4"/>
    <w:rsid w:val="005D6FCC"/>
    <w:rsid w:val="005E7A85"/>
    <w:rsid w:val="005F0CF7"/>
    <w:rsid w:val="005F2D54"/>
    <w:rsid w:val="005F3128"/>
    <w:rsid w:val="005F3BF9"/>
    <w:rsid w:val="005F454B"/>
    <w:rsid w:val="006025B5"/>
    <w:rsid w:val="00616B3C"/>
    <w:rsid w:val="0062147F"/>
    <w:rsid w:val="006224D2"/>
    <w:rsid w:val="00623D02"/>
    <w:rsid w:val="00624D84"/>
    <w:rsid w:val="006251B9"/>
    <w:rsid w:val="00625B98"/>
    <w:rsid w:val="00630ADF"/>
    <w:rsid w:val="0063184E"/>
    <w:rsid w:val="00634FE8"/>
    <w:rsid w:val="00635FFE"/>
    <w:rsid w:val="006417EF"/>
    <w:rsid w:val="006509A0"/>
    <w:rsid w:val="00651A0B"/>
    <w:rsid w:val="00655295"/>
    <w:rsid w:val="00655A07"/>
    <w:rsid w:val="00656740"/>
    <w:rsid w:val="0065677F"/>
    <w:rsid w:val="00661B0B"/>
    <w:rsid w:val="006638CB"/>
    <w:rsid w:val="00663921"/>
    <w:rsid w:val="006732E8"/>
    <w:rsid w:val="006759EF"/>
    <w:rsid w:val="00676F2F"/>
    <w:rsid w:val="00677C14"/>
    <w:rsid w:val="0068143E"/>
    <w:rsid w:val="006822BD"/>
    <w:rsid w:val="00682F0C"/>
    <w:rsid w:val="00690E2B"/>
    <w:rsid w:val="00690F3E"/>
    <w:rsid w:val="00690F47"/>
    <w:rsid w:val="00691A1D"/>
    <w:rsid w:val="006925DE"/>
    <w:rsid w:val="00692AB7"/>
    <w:rsid w:val="00697CCF"/>
    <w:rsid w:val="006A1EF0"/>
    <w:rsid w:val="006A44E8"/>
    <w:rsid w:val="006B14E9"/>
    <w:rsid w:val="006B18E6"/>
    <w:rsid w:val="006B2472"/>
    <w:rsid w:val="006B4A22"/>
    <w:rsid w:val="006B608F"/>
    <w:rsid w:val="006C0A2F"/>
    <w:rsid w:val="006C15AF"/>
    <w:rsid w:val="006C345B"/>
    <w:rsid w:val="006C3F5E"/>
    <w:rsid w:val="006D3AB8"/>
    <w:rsid w:val="006D3D99"/>
    <w:rsid w:val="006D5506"/>
    <w:rsid w:val="006D6E9C"/>
    <w:rsid w:val="006D70AC"/>
    <w:rsid w:val="006D73C6"/>
    <w:rsid w:val="006E15EB"/>
    <w:rsid w:val="006E2E67"/>
    <w:rsid w:val="006E3416"/>
    <w:rsid w:val="006E4639"/>
    <w:rsid w:val="006E6150"/>
    <w:rsid w:val="006F2F34"/>
    <w:rsid w:val="006F4A8B"/>
    <w:rsid w:val="006F5121"/>
    <w:rsid w:val="006F6034"/>
    <w:rsid w:val="006F6352"/>
    <w:rsid w:val="006F668D"/>
    <w:rsid w:val="006F6EB1"/>
    <w:rsid w:val="006F6F91"/>
    <w:rsid w:val="00700568"/>
    <w:rsid w:val="00702776"/>
    <w:rsid w:val="00704234"/>
    <w:rsid w:val="00704DB7"/>
    <w:rsid w:val="00705F1C"/>
    <w:rsid w:val="007064AD"/>
    <w:rsid w:val="0070657A"/>
    <w:rsid w:val="00710259"/>
    <w:rsid w:val="00710844"/>
    <w:rsid w:val="007111D7"/>
    <w:rsid w:val="00711A4B"/>
    <w:rsid w:val="00712AD4"/>
    <w:rsid w:val="00713BE7"/>
    <w:rsid w:val="00714F7F"/>
    <w:rsid w:val="00715AFB"/>
    <w:rsid w:val="007235C5"/>
    <w:rsid w:val="00723EE2"/>
    <w:rsid w:val="00725688"/>
    <w:rsid w:val="00725AC6"/>
    <w:rsid w:val="0073393D"/>
    <w:rsid w:val="00734561"/>
    <w:rsid w:val="007369B6"/>
    <w:rsid w:val="007503D4"/>
    <w:rsid w:val="00757BD4"/>
    <w:rsid w:val="00761DE1"/>
    <w:rsid w:val="007649FE"/>
    <w:rsid w:val="00764AB1"/>
    <w:rsid w:val="00766A6A"/>
    <w:rsid w:val="007670BC"/>
    <w:rsid w:val="00770900"/>
    <w:rsid w:val="007713AC"/>
    <w:rsid w:val="00771FFC"/>
    <w:rsid w:val="00777A50"/>
    <w:rsid w:val="00791911"/>
    <w:rsid w:val="00797168"/>
    <w:rsid w:val="00797CC6"/>
    <w:rsid w:val="007A0040"/>
    <w:rsid w:val="007A3032"/>
    <w:rsid w:val="007A4389"/>
    <w:rsid w:val="007A4852"/>
    <w:rsid w:val="007A57C6"/>
    <w:rsid w:val="007A586F"/>
    <w:rsid w:val="007A7386"/>
    <w:rsid w:val="007B012B"/>
    <w:rsid w:val="007B6487"/>
    <w:rsid w:val="007B6E31"/>
    <w:rsid w:val="007B72C5"/>
    <w:rsid w:val="007C6E32"/>
    <w:rsid w:val="007C73DE"/>
    <w:rsid w:val="007D1E5D"/>
    <w:rsid w:val="007D2B53"/>
    <w:rsid w:val="007D4FC1"/>
    <w:rsid w:val="007E0456"/>
    <w:rsid w:val="007E14B5"/>
    <w:rsid w:val="007E1C07"/>
    <w:rsid w:val="007E40A5"/>
    <w:rsid w:val="007E47E2"/>
    <w:rsid w:val="007E62C7"/>
    <w:rsid w:val="007E7BDD"/>
    <w:rsid w:val="007F0A7E"/>
    <w:rsid w:val="007F3053"/>
    <w:rsid w:val="007F6F68"/>
    <w:rsid w:val="007F74B2"/>
    <w:rsid w:val="00800D37"/>
    <w:rsid w:val="00801DD4"/>
    <w:rsid w:val="00804C2F"/>
    <w:rsid w:val="00811C08"/>
    <w:rsid w:val="00815C1E"/>
    <w:rsid w:val="008173FA"/>
    <w:rsid w:val="00820CB1"/>
    <w:rsid w:val="00820CE0"/>
    <w:rsid w:val="00822FC5"/>
    <w:rsid w:val="00823585"/>
    <w:rsid w:val="00824224"/>
    <w:rsid w:val="008259FD"/>
    <w:rsid w:val="00825DD2"/>
    <w:rsid w:val="0083500C"/>
    <w:rsid w:val="00837288"/>
    <w:rsid w:val="008419E1"/>
    <w:rsid w:val="00842195"/>
    <w:rsid w:val="00846A5A"/>
    <w:rsid w:val="0085254C"/>
    <w:rsid w:val="0085271F"/>
    <w:rsid w:val="00852D22"/>
    <w:rsid w:val="008575C2"/>
    <w:rsid w:val="00857D82"/>
    <w:rsid w:val="00860F89"/>
    <w:rsid w:val="008615BD"/>
    <w:rsid w:val="00861641"/>
    <w:rsid w:val="00864811"/>
    <w:rsid w:val="00871213"/>
    <w:rsid w:val="008722DF"/>
    <w:rsid w:val="0087251F"/>
    <w:rsid w:val="008728B9"/>
    <w:rsid w:val="00875DC3"/>
    <w:rsid w:val="008765D0"/>
    <w:rsid w:val="0088024B"/>
    <w:rsid w:val="00881CF3"/>
    <w:rsid w:val="00884FAD"/>
    <w:rsid w:val="00892CF8"/>
    <w:rsid w:val="00892EBB"/>
    <w:rsid w:val="008953B9"/>
    <w:rsid w:val="00896CF5"/>
    <w:rsid w:val="00896D41"/>
    <w:rsid w:val="00896FEB"/>
    <w:rsid w:val="00897650"/>
    <w:rsid w:val="008A00EB"/>
    <w:rsid w:val="008A1D73"/>
    <w:rsid w:val="008A66B4"/>
    <w:rsid w:val="008B040E"/>
    <w:rsid w:val="008B13BA"/>
    <w:rsid w:val="008B51CF"/>
    <w:rsid w:val="008C1334"/>
    <w:rsid w:val="008C170C"/>
    <w:rsid w:val="008C4BCD"/>
    <w:rsid w:val="008C6FCE"/>
    <w:rsid w:val="008D0F5B"/>
    <w:rsid w:val="008D3FFB"/>
    <w:rsid w:val="008E00A6"/>
    <w:rsid w:val="008E271D"/>
    <w:rsid w:val="008E4600"/>
    <w:rsid w:val="008E655D"/>
    <w:rsid w:val="008E678F"/>
    <w:rsid w:val="008E7C71"/>
    <w:rsid w:val="008F047A"/>
    <w:rsid w:val="008F2CB2"/>
    <w:rsid w:val="008F3F35"/>
    <w:rsid w:val="008F5508"/>
    <w:rsid w:val="008F55F5"/>
    <w:rsid w:val="008F6D29"/>
    <w:rsid w:val="00902E95"/>
    <w:rsid w:val="00903AB2"/>
    <w:rsid w:val="00904EF8"/>
    <w:rsid w:val="00905448"/>
    <w:rsid w:val="00912A82"/>
    <w:rsid w:val="009136F8"/>
    <w:rsid w:val="00914BB5"/>
    <w:rsid w:val="00916194"/>
    <w:rsid w:val="00917EEE"/>
    <w:rsid w:val="0092390D"/>
    <w:rsid w:val="009242B7"/>
    <w:rsid w:val="0093341F"/>
    <w:rsid w:val="00934084"/>
    <w:rsid w:val="00936039"/>
    <w:rsid w:val="009379FB"/>
    <w:rsid w:val="00941A34"/>
    <w:rsid w:val="0094244B"/>
    <w:rsid w:val="009425A1"/>
    <w:rsid w:val="009428E9"/>
    <w:rsid w:val="009429D7"/>
    <w:rsid w:val="009527BE"/>
    <w:rsid w:val="00953970"/>
    <w:rsid w:val="00954950"/>
    <w:rsid w:val="00956297"/>
    <w:rsid w:val="00957AAB"/>
    <w:rsid w:val="00961BD8"/>
    <w:rsid w:val="00961EAD"/>
    <w:rsid w:val="009620DE"/>
    <w:rsid w:val="00962862"/>
    <w:rsid w:val="0096334F"/>
    <w:rsid w:val="0096414C"/>
    <w:rsid w:val="00966CF9"/>
    <w:rsid w:val="0097062F"/>
    <w:rsid w:val="009754F4"/>
    <w:rsid w:val="00981D04"/>
    <w:rsid w:val="009821FF"/>
    <w:rsid w:val="00982F17"/>
    <w:rsid w:val="00987085"/>
    <w:rsid w:val="009933B6"/>
    <w:rsid w:val="009943E7"/>
    <w:rsid w:val="00994981"/>
    <w:rsid w:val="00994EC9"/>
    <w:rsid w:val="00995163"/>
    <w:rsid w:val="009A18D4"/>
    <w:rsid w:val="009A41E2"/>
    <w:rsid w:val="009A657B"/>
    <w:rsid w:val="009A6E37"/>
    <w:rsid w:val="009B0B2B"/>
    <w:rsid w:val="009B3990"/>
    <w:rsid w:val="009B6465"/>
    <w:rsid w:val="009B78E8"/>
    <w:rsid w:val="009C15CE"/>
    <w:rsid w:val="009C2038"/>
    <w:rsid w:val="009C281F"/>
    <w:rsid w:val="009C523B"/>
    <w:rsid w:val="009C5435"/>
    <w:rsid w:val="009C5BB4"/>
    <w:rsid w:val="009D2403"/>
    <w:rsid w:val="009D24F0"/>
    <w:rsid w:val="009D316A"/>
    <w:rsid w:val="009D556B"/>
    <w:rsid w:val="009D776E"/>
    <w:rsid w:val="009D78FC"/>
    <w:rsid w:val="009E2C07"/>
    <w:rsid w:val="009E36C6"/>
    <w:rsid w:val="009E5C94"/>
    <w:rsid w:val="009E6242"/>
    <w:rsid w:val="009F0FEE"/>
    <w:rsid w:val="009F22FE"/>
    <w:rsid w:val="009F517B"/>
    <w:rsid w:val="009F541B"/>
    <w:rsid w:val="009F6587"/>
    <w:rsid w:val="009F77EE"/>
    <w:rsid w:val="00A00AB5"/>
    <w:rsid w:val="00A00DA9"/>
    <w:rsid w:val="00A0278B"/>
    <w:rsid w:val="00A1123F"/>
    <w:rsid w:val="00A12764"/>
    <w:rsid w:val="00A1444D"/>
    <w:rsid w:val="00A146A1"/>
    <w:rsid w:val="00A14835"/>
    <w:rsid w:val="00A14902"/>
    <w:rsid w:val="00A20AF8"/>
    <w:rsid w:val="00A2314B"/>
    <w:rsid w:val="00A2416D"/>
    <w:rsid w:val="00A250FA"/>
    <w:rsid w:val="00A267C8"/>
    <w:rsid w:val="00A2715E"/>
    <w:rsid w:val="00A32834"/>
    <w:rsid w:val="00A33BB5"/>
    <w:rsid w:val="00A36D20"/>
    <w:rsid w:val="00A4113F"/>
    <w:rsid w:val="00A4296B"/>
    <w:rsid w:val="00A42DD5"/>
    <w:rsid w:val="00A4435D"/>
    <w:rsid w:val="00A45C96"/>
    <w:rsid w:val="00A46B3E"/>
    <w:rsid w:val="00A500CA"/>
    <w:rsid w:val="00A5028E"/>
    <w:rsid w:val="00A51841"/>
    <w:rsid w:val="00A5376E"/>
    <w:rsid w:val="00A61E46"/>
    <w:rsid w:val="00A621CB"/>
    <w:rsid w:val="00A63D0A"/>
    <w:rsid w:val="00A6439D"/>
    <w:rsid w:val="00A71AF0"/>
    <w:rsid w:val="00A73431"/>
    <w:rsid w:val="00A73F95"/>
    <w:rsid w:val="00A7425F"/>
    <w:rsid w:val="00A75DDC"/>
    <w:rsid w:val="00A81957"/>
    <w:rsid w:val="00A92937"/>
    <w:rsid w:val="00A93380"/>
    <w:rsid w:val="00AA1782"/>
    <w:rsid w:val="00AA1E68"/>
    <w:rsid w:val="00AA426A"/>
    <w:rsid w:val="00AB0384"/>
    <w:rsid w:val="00AB4F1A"/>
    <w:rsid w:val="00AB606B"/>
    <w:rsid w:val="00AB60B9"/>
    <w:rsid w:val="00AC158A"/>
    <w:rsid w:val="00AC2A61"/>
    <w:rsid w:val="00AC419D"/>
    <w:rsid w:val="00AD2D30"/>
    <w:rsid w:val="00AD46AE"/>
    <w:rsid w:val="00AD59E0"/>
    <w:rsid w:val="00AE0F64"/>
    <w:rsid w:val="00AE160D"/>
    <w:rsid w:val="00AE40A7"/>
    <w:rsid w:val="00AE4559"/>
    <w:rsid w:val="00AE5882"/>
    <w:rsid w:val="00AF025B"/>
    <w:rsid w:val="00AF251D"/>
    <w:rsid w:val="00AF6884"/>
    <w:rsid w:val="00AF7E3F"/>
    <w:rsid w:val="00B01DBB"/>
    <w:rsid w:val="00B040FA"/>
    <w:rsid w:val="00B05311"/>
    <w:rsid w:val="00B07762"/>
    <w:rsid w:val="00B1370E"/>
    <w:rsid w:val="00B137D4"/>
    <w:rsid w:val="00B14710"/>
    <w:rsid w:val="00B15320"/>
    <w:rsid w:val="00B16E95"/>
    <w:rsid w:val="00B170DB"/>
    <w:rsid w:val="00B24F52"/>
    <w:rsid w:val="00B26E2F"/>
    <w:rsid w:val="00B30BF0"/>
    <w:rsid w:val="00B30D6E"/>
    <w:rsid w:val="00B30EC3"/>
    <w:rsid w:val="00B32F8F"/>
    <w:rsid w:val="00B4147B"/>
    <w:rsid w:val="00B42089"/>
    <w:rsid w:val="00B474E7"/>
    <w:rsid w:val="00B54D96"/>
    <w:rsid w:val="00B5532B"/>
    <w:rsid w:val="00B56389"/>
    <w:rsid w:val="00B61296"/>
    <w:rsid w:val="00B63AFD"/>
    <w:rsid w:val="00B643C8"/>
    <w:rsid w:val="00B654C7"/>
    <w:rsid w:val="00B6775A"/>
    <w:rsid w:val="00B708FB"/>
    <w:rsid w:val="00B72745"/>
    <w:rsid w:val="00B84E5D"/>
    <w:rsid w:val="00B8789C"/>
    <w:rsid w:val="00B9192D"/>
    <w:rsid w:val="00B92DB7"/>
    <w:rsid w:val="00B9408D"/>
    <w:rsid w:val="00B94E21"/>
    <w:rsid w:val="00B970BC"/>
    <w:rsid w:val="00B975D6"/>
    <w:rsid w:val="00BA114A"/>
    <w:rsid w:val="00BA1432"/>
    <w:rsid w:val="00BA4052"/>
    <w:rsid w:val="00BB39BB"/>
    <w:rsid w:val="00BB4637"/>
    <w:rsid w:val="00BB4909"/>
    <w:rsid w:val="00BB664B"/>
    <w:rsid w:val="00BB73E7"/>
    <w:rsid w:val="00BB79C7"/>
    <w:rsid w:val="00BC05C1"/>
    <w:rsid w:val="00BC1FAE"/>
    <w:rsid w:val="00BC3405"/>
    <w:rsid w:val="00BD0101"/>
    <w:rsid w:val="00BD0499"/>
    <w:rsid w:val="00BD0663"/>
    <w:rsid w:val="00BD447B"/>
    <w:rsid w:val="00BD6094"/>
    <w:rsid w:val="00BD6E65"/>
    <w:rsid w:val="00BE0541"/>
    <w:rsid w:val="00BE36F4"/>
    <w:rsid w:val="00BE5BAA"/>
    <w:rsid w:val="00BE7916"/>
    <w:rsid w:val="00BF1346"/>
    <w:rsid w:val="00BF2857"/>
    <w:rsid w:val="00BF6074"/>
    <w:rsid w:val="00BF69E9"/>
    <w:rsid w:val="00BF7C6D"/>
    <w:rsid w:val="00C03CDD"/>
    <w:rsid w:val="00C03F08"/>
    <w:rsid w:val="00C04AC1"/>
    <w:rsid w:val="00C056B0"/>
    <w:rsid w:val="00C1571C"/>
    <w:rsid w:val="00C20048"/>
    <w:rsid w:val="00C207B2"/>
    <w:rsid w:val="00C20969"/>
    <w:rsid w:val="00C21273"/>
    <w:rsid w:val="00C22416"/>
    <w:rsid w:val="00C26952"/>
    <w:rsid w:val="00C274C3"/>
    <w:rsid w:val="00C300E0"/>
    <w:rsid w:val="00C31953"/>
    <w:rsid w:val="00C3215B"/>
    <w:rsid w:val="00C44932"/>
    <w:rsid w:val="00C44986"/>
    <w:rsid w:val="00C45569"/>
    <w:rsid w:val="00C46729"/>
    <w:rsid w:val="00C476C0"/>
    <w:rsid w:val="00C52C4D"/>
    <w:rsid w:val="00C535E7"/>
    <w:rsid w:val="00C625EB"/>
    <w:rsid w:val="00C70E87"/>
    <w:rsid w:val="00C7287E"/>
    <w:rsid w:val="00C74153"/>
    <w:rsid w:val="00C76771"/>
    <w:rsid w:val="00C77CDE"/>
    <w:rsid w:val="00C77DD4"/>
    <w:rsid w:val="00C848FA"/>
    <w:rsid w:val="00C93B2A"/>
    <w:rsid w:val="00CA105B"/>
    <w:rsid w:val="00CA1C5E"/>
    <w:rsid w:val="00CA77E4"/>
    <w:rsid w:val="00CB4A23"/>
    <w:rsid w:val="00CB4BC8"/>
    <w:rsid w:val="00CB5AC3"/>
    <w:rsid w:val="00CB5E7A"/>
    <w:rsid w:val="00CB653E"/>
    <w:rsid w:val="00CC1F96"/>
    <w:rsid w:val="00CC5097"/>
    <w:rsid w:val="00CD0061"/>
    <w:rsid w:val="00CD0C0B"/>
    <w:rsid w:val="00CD37B5"/>
    <w:rsid w:val="00CD41EF"/>
    <w:rsid w:val="00CD44BF"/>
    <w:rsid w:val="00CE0E11"/>
    <w:rsid w:val="00CE2283"/>
    <w:rsid w:val="00CE4460"/>
    <w:rsid w:val="00CE5262"/>
    <w:rsid w:val="00CE6AF5"/>
    <w:rsid w:val="00CE7262"/>
    <w:rsid w:val="00CF0143"/>
    <w:rsid w:val="00CF441F"/>
    <w:rsid w:val="00CF5494"/>
    <w:rsid w:val="00D02D11"/>
    <w:rsid w:val="00D032B4"/>
    <w:rsid w:val="00D05CE1"/>
    <w:rsid w:val="00D11DD4"/>
    <w:rsid w:val="00D12624"/>
    <w:rsid w:val="00D13E7C"/>
    <w:rsid w:val="00D148FD"/>
    <w:rsid w:val="00D16FBF"/>
    <w:rsid w:val="00D20C36"/>
    <w:rsid w:val="00D26AF7"/>
    <w:rsid w:val="00D32911"/>
    <w:rsid w:val="00D37F11"/>
    <w:rsid w:val="00D4193D"/>
    <w:rsid w:val="00D4273D"/>
    <w:rsid w:val="00D439DA"/>
    <w:rsid w:val="00D454CD"/>
    <w:rsid w:val="00D46A81"/>
    <w:rsid w:val="00D53061"/>
    <w:rsid w:val="00D61325"/>
    <w:rsid w:val="00D617AD"/>
    <w:rsid w:val="00D61FAA"/>
    <w:rsid w:val="00D62A4D"/>
    <w:rsid w:val="00D65ADB"/>
    <w:rsid w:val="00D66C2A"/>
    <w:rsid w:val="00D703E0"/>
    <w:rsid w:val="00D70AEF"/>
    <w:rsid w:val="00D72216"/>
    <w:rsid w:val="00D73D17"/>
    <w:rsid w:val="00D75109"/>
    <w:rsid w:val="00D762A5"/>
    <w:rsid w:val="00D76E77"/>
    <w:rsid w:val="00D81F22"/>
    <w:rsid w:val="00D9106A"/>
    <w:rsid w:val="00D91DD3"/>
    <w:rsid w:val="00D92B84"/>
    <w:rsid w:val="00D93F12"/>
    <w:rsid w:val="00D96F73"/>
    <w:rsid w:val="00DA1DF6"/>
    <w:rsid w:val="00DA3D39"/>
    <w:rsid w:val="00DA4264"/>
    <w:rsid w:val="00DB08F7"/>
    <w:rsid w:val="00DB1943"/>
    <w:rsid w:val="00DB19C8"/>
    <w:rsid w:val="00DB5B71"/>
    <w:rsid w:val="00DD3CB0"/>
    <w:rsid w:val="00DD4B91"/>
    <w:rsid w:val="00DD6B7B"/>
    <w:rsid w:val="00DD7B80"/>
    <w:rsid w:val="00DE0269"/>
    <w:rsid w:val="00DE205F"/>
    <w:rsid w:val="00DF04C6"/>
    <w:rsid w:val="00DF32FF"/>
    <w:rsid w:val="00DF3B61"/>
    <w:rsid w:val="00DF4200"/>
    <w:rsid w:val="00DF4373"/>
    <w:rsid w:val="00E002F2"/>
    <w:rsid w:val="00E152D6"/>
    <w:rsid w:val="00E2339B"/>
    <w:rsid w:val="00E25BBC"/>
    <w:rsid w:val="00E30A97"/>
    <w:rsid w:val="00E30B39"/>
    <w:rsid w:val="00E33D2A"/>
    <w:rsid w:val="00E4019C"/>
    <w:rsid w:val="00E44BF1"/>
    <w:rsid w:val="00E45092"/>
    <w:rsid w:val="00E45EA1"/>
    <w:rsid w:val="00E460A7"/>
    <w:rsid w:val="00E465C4"/>
    <w:rsid w:val="00E522D1"/>
    <w:rsid w:val="00E544D9"/>
    <w:rsid w:val="00E55628"/>
    <w:rsid w:val="00E566CF"/>
    <w:rsid w:val="00E63886"/>
    <w:rsid w:val="00E63C21"/>
    <w:rsid w:val="00E64B66"/>
    <w:rsid w:val="00E64E93"/>
    <w:rsid w:val="00E65510"/>
    <w:rsid w:val="00E66339"/>
    <w:rsid w:val="00E71F9E"/>
    <w:rsid w:val="00E761C6"/>
    <w:rsid w:val="00E8282C"/>
    <w:rsid w:val="00E83B6E"/>
    <w:rsid w:val="00E83DA2"/>
    <w:rsid w:val="00E85274"/>
    <w:rsid w:val="00E86743"/>
    <w:rsid w:val="00E90815"/>
    <w:rsid w:val="00E9201D"/>
    <w:rsid w:val="00E96160"/>
    <w:rsid w:val="00E96455"/>
    <w:rsid w:val="00E97727"/>
    <w:rsid w:val="00EA3AD9"/>
    <w:rsid w:val="00EA7128"/>
    <w:rsid w:val="00EB3213"/>
    <w:rsid w:val="00EB4040"/>
    <w:rsid w:val="00EB4D3B"/>
    <w:rsid w:val="00EC0AB1"/>
    <w:rsid w:val="00EC1DED"/>
    <w:rsid w:val="00ED0660"/>
    <w:rsid w:val="00ED1028"/>
    <w:rsid w:val="00ED2BC0"/>
    <w:rsid w:val="00ED2C49"/>
    <w:rsid w:val="00ED5049"/>
    <w:rsid w:val="00ED511C"/>
    <w:rsid w:val="00ED7552"/>
    <w:rsid w:val="00ED7639"/>
    <w:rsid w:val="00EE0665"/>
    <w:rsid w:val="00EE3278"/>
    <w:rsid w:val="00EE5F5F"/>
    <w:rsid w:val="00EF0FE1"/>
    <w:rsid w:val="00EF2950"/>
    <w:rsid w:val="00EF33A4"/>
    <w:rsid w:val="00EF7358"/>
    <w:rsid w:val="00F002DA"/>
    <w:rsid w:val="00F0096A"/>
    <w:rsid w:val="00F01F56"/>
    <w:rsid w:val="00F04654"/>
    <w:rsid w:val="00F04D64"/>
    <w:rsid w:val="00F11FE3"/>
    <w:rsid w:val="00F1218A"/>
    <w:rsid w:val="00F1418F"/>
    <w:rsid w:val="00F14437"/>
    <w:rsid w:val="00F15BC1"/>
    <w:rsid w:val="00F17033"/>
    <w:rsid w:val="00F21C3C"/>
    <w:rsid w:val="00F27DA5"/>
    <w:rsid w:val="00F33BD2"/>
    <w:rsid w:val="00F41343"/>
    <w:rsid w:val="00F47CF5"/>
    <w:rsid w:val="00F53A6F"/>
    <w:rsid w:val="00F547E2"/>
    <w:rsid w:val="00F60EF4"/>
    <w:rsid w:val="00F64DD1"/>
    <w:rsid w:val="00F710E3"/>
    <w:rsid w:val="00F753F9"/>
    <w:rsid w:val="00F7548A"/>
    <w:rsid w:val="00F8046C"/>
    <w:rsid w:val="00F82FC5"/>
    <w:rsid w:val="00F84F3D"/>
    <w:rsid w:val="00F86C1F"/>
    <w:rsid w:val="00F90B87"/>
    <w:rsid w:val="00F91A7C"/>
    <w:rsid w:val="00F92396"/>
    <w:rsid w:val="00F93DA3"/>
    <w:rsid w:val="00F93F33"/>
    <w:rsid w:val="00F948BC"/>
    <w:rsid w:val="00F97C63"/>
    <w:rsid w:val="00FA124C"/>
    <w:rsid w:val="00FA1EC8"/>
    <w:rsid w:val="00FA2805"/>
    <w:rsid w:val="00FA32F6"/>
    <w:rsid w:val="00FA3CC0"/>
    <w:rsid w:val="00FA45C2"/>
    <w:rsid w:val="00FA7CDC"/>
    <w:rsid w:val="00FA7D9D"/>
    <w:rsid w:val="00FB3A4F"/>
    <w:rsid w:val="00FB5357"/>
    <w:rsid w:val="00FC20C1"/>
    <w:rsid w:val="00FC2FDE"/>
    <w:rsid w:val="00FC3B42"/>
    <w:rsid w:val="00FC45F2"/>
    <w:rsid w:val="00FC4D38"/>
    <w:rsid w:val="00FC505D"/>
    <w:rsid w:val="00FC52E4"/>
    <w:rsid w:val="00FC6AEB"/>
    <w:rsid w:val="00FD29BB"/>
    <w:rsid w:val="00FD3EC3"/>
    <w:rsid w:val="00FD5000"/>
    <w:rsid w:val="00FD5FDE"/>
    <w:rsid w:val="00FD7D66"/>
    <w:rsid w:val="00FE051C"/>
    <w:rsid w:val="00FE06E2"/>
    <w:rsid w:val="00FE3460"/>
    <w:rsid w:val="00FE40C4"/>
    <w:rsid w:val="00FE4B2E"/>
    <w:rsid w:val="00FE593B"/>
    <w:rsid w:val="00FF4CD8"/>
    <w:rsid w:val="00FF6F82"/>
    <w:rsid w:val="00FF7173"/>
    <w:rsid w:val="00FF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577"/>
    <o:shapelayout v:ext="edit">
      <o:idmap v:ext="edit" data="1"/>
    </o:shapelayout>
  </w:shapeDefaults>
  <w:decimalSymbol w:val="."/>
  <w:listSeparator w:val=","/>
  <w14:docId w14:val="5545E349"/>
  <w15:chartTrackingRefBased/>
  <w15:docId w15:val="{0CC359FA-A1D6-4A4C-8647-205676AA5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0F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00B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08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8FB"/>
  </w:style>
  <w:style w:type="paragraph" w:styleId="Footer">
    <w:name w:val="footer"/>
    <w:basedOn w:val="Normal"/>
    <w:link w:val="FooterChar"/>
    <w:uiPriority w:val="99"/>
    <w:unhideWhenUsed/>
    <w:rsid w:val="00B708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8FB"/>
  </w:style>
  <w:style w:type="character" w:customStyle="1" w:styleId="Heading2Char">
    <w:name w:val="Heading 2 Char"/>
    <w:basedOn w:val="DefaultParagraphFont"/>
    <w:link w:val="Heading2"/>
    <w:uiPriority w:val="9"/>
    <w:semiHidden/>
    <w:rsid w:val="009F0F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DF420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925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1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E46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4903AE"/>
    <w:pPr>
      <w:spacing w:after="0" w:line="240" w:lineRule="auto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903AE"/>
    <w:rPr>
      <w:rFonts w:ascii="Calibri" w:hAnsi="Calibri" w:cstheme="minorBidi"/>
      <w:sz w:val="22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7E1C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7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bit.ly/rrlitw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E529E76C13F46A77642BB4664BD1D" ma:contentTypeVersion="16" ma:contentTypeDescription="Create a new document." ma:contentTypeScope="" ma:versionID="3524a95581dcdc716737f18923868e34">
  <xsd:schema xmlns:xsd="http://www.w3.org/2001/XMLSchema" xmlns:xs="http://www.w3.org/2001/XMLSchema" xmlns:p="http://schemas.microsoft.com/office/2006/metadata/properties" xmlns:ns1="http://schemas.microsoft.com/sharepoint/v3" xmlns:ns3="e6402fea-7590-49fd-a7f7-fd5874b8a335" xmlns:ns4="e1a3d0d2-d5e0-49e9-b5e9-38dc8645f59c" targetNamespace="http://schemas.microsoft.com/office/2006/metadata/properties" ma:root="true" ma:fieldsID="ea77bf23368edd614d498a6df6f4a051" ns1:_="" ns3:_="" ns4:_="">
    <xsd:import namespace="http://schemas.microsoft.com/sharepoint/v3"/>
    <xsd:import namespace="e6402fea-7590-49fd-a7f7-fd5874b8a335"/>
    <xsd:import namespace="e1a3d0d2-d5e0-49e9-b5e9-38dc8645f5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02fea-7590-49fd-a7f7-fd5874b8a3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a3d0d2-d5e0-49e9-b5e9-38dc8645f59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55DDAD5-BFF1-45D2-A391-9087F88054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6402fea-7590-49fd-a7f7-fd5874b8a335"/>
    <ds:schemaRef ds:uri="e1a3d0d2-d5e0-49e9-b5e9-38dc8645f5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6558DE-229C-4756-AF49-81637D23F0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047B36-DC0A-42F9-B06A-FE6463A29A16}">
  <ds:schemaRefs>
    <ds:schemaRef ds:uri="http://purl.org/dc/terms/"/>
    <ds:schemaRef ds:uri="http://schemas.microsoft.com/sharepoint/v3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dcmitype/"/>
    <ds:schemaRef ds:uri="e1a3d0d2-d5e0-49e9-b5e9-38dc8645f59c"/>
    <ds:schemaRef ds:uri="e6402fea-7590-49fd-a7f7-fd5874b8a33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2541</Words>
  <Characters>14487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Proctor</dc:creator>
  <cp:keywords/>
  <dc:description/>
  <cp:lastModifiedBy>Travis W. Proctor</cp:lastModifiedBy>
  <cp:revision>8</cp:revision>
  <cp:lastPrinted>2021-10-19T02:51:00Z</cp:lastPrinted>
  <dcterms:created xsi:type="dcterms:W3CDTF">2022-10-13T20:41:00Z</dcterms:created>
  <dcterms:modified xsi:type="dcterms:W3CDTF">2022-10-26T13:41:00Z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0x010100831E529E76C13F46A77642BB4664BD1D</vt:lpwstr>
  </property>
</Properties>
</file>