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86BCF" w14:textId="6324577D" w:rsidR="00E85457" w:rsidRPr="00950AE6" w:rsidRDefault="009773E4" w:rsidP="008D41FE">
      <w:pPr>
        <w:pStyle w:val="Heading1"/>
        <w:tabs>
          <w:tab w:val="left" w:pos="7655"/>
        </w:tabs>
        <w:bidi w:val="0"/>
        <w:jc w:val="center"/>
        <w:rPr>
          <w:rFonts w:cs="Times New Roman"/>
          <w:sz w:val="36"/>
          <w:szCs w:val="36"/>
        </w:rPr>
      </w:pPr>
      <w:r>
        <w:rPr>
          <w:rFonts w:cs="Times New Roman"/>
          <w:sz w:val="36"/>
          <w:szCs w:val="36"/>
        </w:rPr>
        <w:t>Professor</w:t>
      </w:r>
      <w:bookmarkStart w:id="0" w:name="_GoBack"/>
      <w:bookmarkEnd w:id="0"/>
      <w:r w:rsidR="00CC0DE1" w:rsidRPr="00950AE6">
        <w:rPr>
          <w:rFonts w:cs="Times New Roman"/>
          <w:sz w:val="36"/>
          <w:szCs w:val="36"/>
        </w:rPr>
        <w:t xml:space="preserve"> Raz Chen-Morris</w:t>
      </w:r>
    </w:p>
    <w:p w14:paraId="20FCDD5C" w14:textId="1292E902" w:rsidR="00CC0DE1" w:rsidRPr="00950AE6" w:rsidRDefault="00CC0DE1" w:rsidP="003342EC">
      <w:pPr>
        <w:bidi w:val="0"/>
        <w:jc w:val="center"/>
        <w:rPr>
          <w:rFonts w:cs="Times New Roman"/>
          <w:b/>
          <w:bCs/>
          <w:sz w:val="36"/>
          <w:szCs w:val="36"/>
        </w:rPr>
      </w:pPr>
      <w:r w:rsidRPr="00950AE6">
        <w:rPr>
          <w:rFonts w:cs="Times New Roman"/>
          <w:b/>
          <w:bCs/>
          <w:sz w:val="36"/>
          <w:szCs w:val="36"/>
        </w:rPr>
        <w:t>Curriculum Vitae</w:t>
      </w:r>
      <w:r w:rsidR="000D4CB0">
        <w:rPr>
          <w:rFonts w:cs="Times New Roman"/>
          <w:b/>
          <w:bCs/>
          <w:sz w:val="36"/>
          <w:szCs w:val="36"/>
        </w:rPr>
        <w:t xml:space="preserve"> </w:t>
      </w:r>
    </w:p>
    <w:p w14:paraId="1FC4E140" w14:textId="77777777" w:rsidR="00D048FA" w:rsidRPr="00950AE6" w:rsidRDefault="00D048FA" w:rsidP="008D41FE">
      <w:pPr>
        <w:pStyle w:val="BodyText"/>
        <w:tabs>
          <w:tab w:val="clear" w:pos="510"/>
          <w:tab w:val="clear" w:pos="1786"/>
        </w:tabs>
        <w:bidi w:val="0"/>
        <w:jc w:val="left"/>
        <w:rPr>
          <w:rFonts w:cs="Times New Roman"/>
          <w:sz w:val="24"/>
          <w:szCs w:val="24"/>
        </w:rPr>
      </w:pPr>
      <w:r w:rsidRPr="00950AE6">
        <w:rPr>
          <w:rFonts w:cs="Times New Roman"/>
          <w:b/>
          <w:bCs/>
          <w:sz w:val="24"/>
          <w:szCs w:val="24"/>
          <w:u w:val="single"/>
        </w:rPr>
        <w:t>PERSONAL DATA</w:t>
      </w:r>
    </w:p>
    <w:p w14:paraId="5F020B05" w14:textId="77777777" w:rsidR="002F06A5" w:rsidRPr="00950AE6" w:rsidRDefault="00D048FA" w:rsidP="008D41FE">
      <w:pPr>
        <w:pStyle w:val="BodyText"/>
        <w:tabs>
          <w:tab w:val="clear" w:pos="1786"/>
          <w:tab w:val="left" w:pos="2268"/>
        </w:tabs>
        <w:bidi w:val="0"/>
        <w:spacing w:before="0"/>
        <w:jc w:val="left"/>
        <w:rPr>
          <w:rFonts w:cs="Times New Roman"/>
          <w:b/>
          <w:sz w:val="24"/>
          <w:szCs w:val="24"/>
        </w:rPr>
      </w:pPr>
      <w:r w:rsidRPr="00950AE6">
        <w:rPr>
          <w:rFonts w:cs="Times New Roman"/>
          <w:sz w:val="24"/>
          <w:szCs w:val="24"/>
          <w:rt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7278"/>
      </w:tblGrid>
      <w:tr w:rsidR="00CC0DE1" w:rsidRPr="00950AE6" w14:paraId="6EAC7B3A" w14:textId="77777777" w:rsidTr="00395287">
        <w:tc>
          <w:tcPr>
            <w:tcW w:w="1809" w:type="dxa"/>
          </w:tcPr>
          <w:p w14:paraId="6C6DB68D" w14:textId="77777777" w:rsidR="00CC0DE1" w:rsidRPr="00950AE6" w:rsidRDefault="00CC0DE1" w:rsidP="00E30D23">
            <w:pPr>
              <w:pStyle w:val="BodyText"/>
              <w:tabs>
                <w:tab w:val="clear" w:pos="510"/>
                <w:tab w:val="clear" w:pos="1786"/>
              </w:tabs>
              <w:bidi w:val="0"/>
              <w:spacing w:before="0"/>
              <w:jc w:val="left"/>
              <w:rPr>
                <w:rFonts w:cs="Times New Roman"/>
                <w:sz w:val="24"/>
                <w:szCs w:val="24"/>
                <w:rtl/>
              </w:rPr>
            </w:pPr>
            <w:r w:rsidRPr="00950AE6">
              <w:rPr>
                <w:rFonts w:cs="Times New Roman"/>
                <w:b/>
                <w:sz w:val="24"/>
                <w:szCs w:val="24"/>
              </w:rPr>
              <w:t>Date of Birth:</w:t>
            </w:r>
          </w:p>
        </w:tc>
        <w:tc>
          <w:tcPr>
            <w:tcW w:w="7478" w:type="dxa"/>
          </w:tcPr>
          <w:p w14:paraId="4801231A" w14:textId="77777777" w:rsidR="00CC0DE1" w:rsidRPr="00950AE6" w:rsidRDefault="00CC0DE1" w:rsidP="00E30D23">
            <w:pPr>
              <w:pStyle w:val="BodyText"/>
              <w:tabs>
                <w:tab w:val="clear" w:pos="510"/>
                <w:tab w:val="clear" w:pos="1786"/>
              </w:tabs>
              <w:bidi w:val="0"/>
              <w:spacing w:before="0"/>
              <w:jc w:val="left"/>
              <w:rPr>
                <w:rFonts w:cs="Times New Roman"/>
                <w:b/>
                <w:sz w:val="24"/>
                <w:szCs w:val="24"/>
              </w:rPr>
            </w:pPr>
            <w:r w:rsidRPr="00950AE6">
              <w:rPr>
                <w:rFonts w:cs="Times New Roman"/>
                <w:b/>
                <w:sz w:val="24"/>
                <w:szCs w:val="24"/>
              </w:rPr>
              <w:t>18.4. 1961</w:t>
            </w:r>
          </w:p>
        </w:tc>
      </w:tr>
      <w:tr w:rsidR="00CC0DE1" w:rsidRPr="00950AE6" w14:paraId="7FCC4068" w14:textId="77777777" w:rsidTr="00395287">
        <w:tc>
          <w:tcPr>
            <w:tcW w:w="1809" w:type="dxa"/>
          </w:tcPr>
          <w:p w14:paraId="6A0057A7" w14:textId="77777777" w:rsidR="00CC0DE1" w:rsidRPr="00950AE6" w:rsidRDefault="00CC0DE1" w:rsidP="00E30D23">
            <w:pPr>
              <w:pStyle w:val="BodyText"/>
              <w:tabs>
                <w:tab w:val="clear" w:pos="510"/>
                <w:tab w:val="clear" w:pos="1786"/>
              </w:tabs>
              <w:bidi w:val="0"/>
              <w:spacing w:before="0"/>
              <w:jc w:val="left"/>
              <w:rPr>
                <w:rFonts w:cs="Times New Roman"/>
                <w:sz w:val="24"/>
                <w:szCs w:val="24"/>
              </w:rPr>
            </w:pPr>
            <w:r w:rsidRPr="00950AE6">
              <w:rPr>
                <w:rFonts w:cs="Times New Roman"/>
                <w:b/>
                <w:sz w:val="24"/>
                <w:szCs w:val="24"/>
              </w:rPr>
              <w:t>Place of Birth:</w:t>
            </w:r>
          </w:p>
        </w:tc>
        <w:tc>
          <w:tcPr>
            <w:tcW w:w="7478" w:type="dxa"/>
          </w:tcPr>
          <w:p w14:paraId="2A2F9DFA" w14:textId="77777777" w:rsidR="00CC0DE1" w:rsidRPr="00950AE6" w:rsidRDefault="00CC0DE1" w:rsidP="00E30D23">
            <w:pPr>
              <w:pStyle w:val="BodyText"/>
              <w:tabs>
                <w:tab w:val="clear" w:pos="510"/>
                <w:tab w:val="clear" w:pos="1786"/>
              </w:tabs>
              <w:bidi w:val="0"/>
              <w:spacing w:before="0"/>
              <w:jc w:val="left"/>
              <w:rPr>
                <w:rFonts w:cs="Times New Roman"/>
                <w:sz w:val="24"/>
                <w:szCs w:val="24"/>
              </w:rPr>
            </w:pPr>
            <w:smartTag w:uri="urn:schemas-microsoft-com:office:smarttags" w:element="place">
              <w:smartTag w:uri="urn:schemas-microsoft-com:office:smarttags" w:element="City">
                <w:r w:rsidRPr="00950AE6">
                  <w:rPr>
                    <w:rFonts w:cs="Times New Roman"/>
                    <w:sz w:val="24"/>
                    <w:szCs w:val="24"/>
                  </w:rPr>
                  <w:t>Tel-Aviv</w:t>
                </w:r>
              </w:smartTag>
              <w:r w:rsidRPr="00950AE6">
                <w:rPr>
                  <w:rFonts w:cs="Times New Roman"/>
                  <w:sz w:val="24"/>
                  <w:szCs w:val="24"/>
                </w:rPr>
                <w:t xml:space="preserve">, </w:t>
              </w:r>
              <w:smartTag w:uri="urn:schemas-microsoft-com:office:smarttags" w:element="country-region">
                <w:r w:rsidRPr="00950AE6">
                  <w:rPr>
                    <w:rFonts w:cs="Times New Roman"/>
                    <w:sz w:val="24"/>
                    <w:szCs w:val="24"/>
                  </w:rPr>
                  <w:t>Israel</w:t>
                </w:r>
              </w:smartTag>
            </w:smartTag>
          </w:p>
        </w:tc>
      </w:tr>
      <w:tr w:rsidR="00CC0DE1" w:rsidRPr="00950AE6" w14:paraId="760F4F70" w14:textId="77777777" w:rsidTr="00395287">
        <w:tc>
          <w:tcPr>
            <w:tcW w:w="1809" w:type="dxa"/>
          </w:tcPr>
          <w:p w14:paraId="59CFC5A6" w14:textId="77777777" w:rsidR="00CC0DE1" w:rsidRPr="00950AE6" w:rsidRDefault="00CC0DE1" w:rsidP="00E30D23">
            <w:pPr>
              <w:pStyle w:val="BodyText"/>
              <w:tabs>
                <w:tab w:val="clear" w:pos="510"/>
                <w:tab w:val="clear" w:pos="1786"/>
              </w:tabs>
              <w:bidi w:val="0"/>
              <w:spacing w:before="0"/>
              <w:jc w:val="left"/>
              <w:rPr>
                <w:rFonts w:cs="Times New Roman"/>
                <w:sz w:val="24"/>
                <w:szCs w:val="24"/>
              </w:rPr>
            </w:pPr>
            <w:r w:rsidRPr="00950AE6">
              <w:rPr>
                <w:rFonts w:cs="Times New Roman"/>
                <w:b/>
                <w:sz w:val="24"/>
                <w:szCs w:val="24"/>
              </w:rPr>
              <w:t>I.D :</w:t>
            </w:r>
          </w:p>
        </w:tc>
        <w:tc>
          <w:tcPr>
            <w:tcW w:w="7478" w:type="dxa"/>
          </w:tcPr>
          <w:p w14:paraId="12DE527D" w14:textId="77777777" w:rsidR="00CC0DE1" w:rsidRPr="00950AE6" w:rsidRDefault="00CC0DE1" w:rsidP="00E30D23">
            <w:pPr>
              <w:pStyle w:val="BodyText"/>
              <w:tabs>
                <w:tab w:val="clear" w:pos="510"/>
                <w:tab w:val="clear" w:pos="1786"/>
              </w:tabs>
              <w:bidi w:val="0"/>
              <w:spacing w:before="0"/>
              <w:jc w:val="left"/>
              <w:rPr>
                <w:rFonts w:cs="Times New Roman"/>
                <w:b/>
                <w:sz w:val="24"/>
                <w:szCs w:val="24"/>
              </w:rPr>
            </w:pPr>
            <w:r w:rsidRPr="00950AE6">
              <w:rPr>
                <w:rFonts w:cs="Times New Roman"/>
                <w:b/>
                <w:sz w:val="24"/>
                <w:szCs w:val="24"/>
              </w:rPr>
              <w:t>057184889</w:t>
            </w:r>
          </w:p>
        </w:tc>
      </w:tr>
      <w:tr w:rsidR="00CC0DE1" w:rsidRPr="00950AE6" w14:paraId="70C0DCEF" w14:textId="77777777" w:rsidTr="00395287">
        <w:tc>
          <w:tcPr>
            <w:tcW w:w="1809" w:type="dxa"/>
          </w:tcPr>
          <w:p w14:paraId="44676736" w14:textId="77777777" w:rsidR="00CC0DE1" w:rsidRPr="00950AE6" w:rsidRDefault="00CC0DE1" w:rsidP="00E30D23">
            <w:pPr>
              <w:pStyle w:val="BodyText"/>
              <w:tabs>
                <w:tab w:val="clear" w:pos="510"/>
                <w:tab w:val="clear" w:pos="1786"/>
              </w:tabs>
              <w:bidi w:val="0"/>
              <w:spacing w:before="0"/>
              <w:jc w:val="left"/>
              <w:rPr>
                <w:rFonts w:cs="Times New Roman"/>
                <w:sz w:val="24"/>
                <w:szCs w:val="24"/>
              </w:rPr>
            </w:pPr>
            <w:r w:rsidRPr="00950AE6">
              <w:rPr>
                <w:rFonts w:cs="Times New Roman"/>
                <w:b/>
                <w:sz w:val="24"/>
                <w:szCs w:val="24"/>
              </w:rPr>
              <w:t>Marital Status:</w:t>
            </w:r>
          </w:p>
        </w:tc>
        <w:tc>
          <w:tcPr>
            <w:tcW w:w="7478" w:type="dxa"/>
          </w:tcPr>
          <w:p w14:paraId="4DEF4F45" w14:textId="77777777" w:rsidR="00CC0DE1" w:rsidRPr="00950AE6" w:rsidRDefault="00CC0DE1" w:rsidP="00E30D23">
            <w:pPr>
              <w:pStyle w:val="BodyText"/>
              <w:tabs>
                <w:tab w:val="clear" w:pos="510"/>
                <w:tab w:val="clear" w:pos="1786"/>
              </w:tabs>
              <w:bidi w:val="0"/>
              <w:spacing w:before="0"/>
              <w:jc w:val="left"/>
              <w:rPr>
                <w:rFonts w:cs="Times New Roman"/>
                <w:sz w:val="24"/>
                <w:szCs w:val="24"/>
              </w:rPr>
            </w:pPr>
            <w:r w:rsidRPr="00950AE6">
              <w:rPr>
                <w:rFonts w:cs="Times New Roman"/>
                <w:sz w:val="24"/>
                <w:szCs w:val="24"/>
              </w:rPr>
              <w:t>Married + 3</w:t>
            </w:r>
          </w:p>
        </w:tc>
      </w:tr>
      <w:tr w:rsidR="00CC0DE1" w:rsidRPr="00950AE6" w14:paraId="4180AC25" w14:textId="77777777" w:rsidTr="00395287">
        <w:tc>
          <w:tcPr>
            <w:tcW w:w="1809" w:type="dxa"/>
          </w:tcPr>
          <w:p w14:paraId="31E8B8FB" w14:textId="77777777" w:rsidR="00CC0DE1" w:rsidRPr="00950AE6" w:rsidRDefault="00CC0DE1" w:rsidP="00395287">
            <w:pPr>
              <w:pStyle w:val="BodyText"/>
              <w:tabs>
                <w:tab w:val="clear" w:pos="510"/>
                <w:tab w:val="clear" w:pos="1786"/>
              </w:tabs>
              <w:bidi w:val="0"/>
              <w:spacing w:before="0"/>
              <w:jc w:val="left"/>
              <w:rPr>
                <w:rFonts w:cs="Times New Roman"/>
                <w:sz w:val="24"/>
                <w:szCs w:val="24"/>
              </w:rPr>
            </w:pPr>
            <w:r w:rsidRPr="00950AE6">
              <w:rPr>
                <w:rFonts w:cs="Times New Roman"/>
                <w:b/>
                <w:sz w:val="24"/>
                <w:szCs w:val="24"/>
              </w:rPr>
              <w:t>E-mail:</w:t>
            </w:r>
          </w:p>
        </w:tc>
        <w:tc>
          <w:tcPr>
            <w:tcW w:w="7478" w:type="dxa"/>
          </w:tcPr>
          <w:p w14:paraId="480D4E46" w14:textId="77777777" w:rsidR="00CC0DE1" w:rsidRPr="00E02B42" w:rsidRDefault="00DE7AB8">
            <w:pPr>
              <w:pStyle w:val="BodyText"/>
              <w:tabs>
                <w:tab w:val="clear" w:pos="510"/>
                <w:tab w:val="clear" w:pos="1786"/>
              </w:tabs>
              <w:bidi w:val="0"/>
              <w:spacing w:before="0"/>
              <w:jc w:val="left"/>
              <w:rPr>
                <w:rFonts w:cs="Times New Roman"/>
                <w:sz w:val="24"/>
                <w:szCs w:val="24"/>
                <w:rtl/>
              </w:rPr>
            </w:pPr>
            <w:hyperlink r:id="rId7" w:history="1">
              <w:r w:rsidR="00E02B42" w:rsidRPr="000A1844">
                <w:rPr>
                  <w:rFonts w:cs="Times New Roman"/>
                  <w:sz w:val="24"/>
                  <w:szCs w:val="24"/>
                </w:rPr>
                <w:t>raz.chen-morris@mail.huji.ac.il</w:t>
              </w:r>
            </w:hyperlink>
          </w:p>
        </w:tc>
      </w:tr>
      <w:tr w:rsidR="00CC0DE1" w:rsidRPr="00950AE6" w14:paraId="7F74D2E7" w14:textId="77777777" w:rsidTr="00395287">
        <w:tc>
          <w:tcPr>
            <w:tcW w:w="1809" w:type="dxa"/>
          </w:tcPr>
          <w:p w14:paraId="0058E3AF" w14:textId="77777777" w:rsidR="00CC0DE1" w:rsidRPr="00950AE6" w:rsidRDefault="00CC0DE1" w:rsidP="00E30D23">
            <w:pPr>
              <w:pStyle w:val="BodyText"/>
              <w:tabs>
                <w:tab w:val="clear" w:pos="510"/>
                <w:tab w:val="clear" w:pos="1786"/>
              </w:tabs>
              <w:bidi w:val="0"/>
              <w:spacing w:before="0"/>
              <w:jc w:val="left"/>
              <w:rPr>
                <w:rFonts w:cs="Times New Roman"/>
                <w:b/>
                <w:sz w:val="24"/>
                <w:szCs w:val="24"/>
              </w:rPr>
            </w:pPr>
            <w:r w:rsidRPr="00950AE6">
              <w:rPr>
                <w:rFonts w:cs="Times New Roman"/>
                <w:b/>
                <w:sz w:val="24"/>
                <w:szCs w:val="24"/>
              </w:rPr>
              <w:t>Address:</w:t>
            </w:r>
          </w:p>
        </w:tc>
        <w:tc>
          <w:tcPr>
            <w:tcW w:w="7478" w:type="dxa"/>
          </w:tcPr>
          <w:p w14:paraId="6D2354B0" w14:textId="77777777" w:rsidR="00CC0DE1" w:rsidRPr="00950AE6" w:rsidRDefault="00CC0DE1" w:rsidP="00E30D23">
            <w:pPr>
              <w:pStyle w:val="BodyText"/>
              <w:tabs>
                <w:tab w:val="clear" w:pos="510"/>
                <w:tab w:val="clear" w:pos="1786"/>
              </w:tabs>
              <w:bidi w:val="0"/>
              <w:spacing w:before="0"/>
              <w:jc w:val="left"/>
              <w:rPr>
                <w:rFonts w:cs="Times New Roman"/>
                <w:sz w:val="24"/>
                <w:szCs w:val="24"/>
              </w:rPr>
            </w:pPr>
            <w:smartTag w:uri="urn:schemas-microsoft-com:office:smarttags" w:element="Street">
              <w:smartTag w:uri="urn:schemas-microsoft-com:office:smarttags" w:element="address">
                <w:r w:rsidRPr="00950AE6">
                  <w:rPr>
                    <w:rFonts w:cs="Times New Roman"/>
                    <w:sz w:val="24"/>
                    <w:szCs w:val="24"/>
                  </w:rPr>
                  <w:t xml:space="preserve">7 </w:t>
                </w:r>
                <w:proofErr w:type="spellStart"/>
                <w:r w:rsidRPr="00950AE6">
                  <w:rPr>
                    <w:rFonts w:cs="Times New Roman"/>
                    <w:sz w:val="24"/>
                    <w:szCs w:val="24"/>
                  </w:rPr>
                  <w:t>Batzir</w:t>
                </w:r>
                <w:proofErr w:type="spellEnd"/>
                <w:r w:rsidRPr="00950AE6">
                  <w:rPr>
                    <w:rFonts w:cs="Times New Roman"/>
                    <w:sz w:val="24"/>
                    <w:szCs w:val="24"/>
                  </w:rPr>
                  <w:t xml:space="preserve"> St.</w:t>
                </w:r>
              </w:smartTag>
            </w:smartTag>
            <w:r w:rsidRPr="00950AE6">
              <w:rPr>
                <w:rFonts w:cs="Times New Roman"/>
                <w:sz w:val="24"/>
                <w:szCs w:val="24"/>
              </w:rPr>
              <w:t xml:space="preserve"> Li-On – </w:t>
            </w:r>
            <w:proofErr w:type="spellStart"/>
            <w:r w:rsidRPr="00950AE6">
              <w:rPr>
                <w:rFonts w:cs="Times New Roman"/>
                <w:sz w:val="24"/>
                <w:szCs w:val="24"/>
              </w:rPr>
              <w:t>Sarigim</w:t>
            </w:r>
            <w:proofErr w:type="spellEnd"/>
            <w:r w:rsidRPr="00950AE6">
              <w:rPr>
                <w:rFonts w:cs="Times New Roman"/>
                <w:sz w:val="24"/>
                <w:szCs w:val="24"/>
              </w:rPr>
              <w:t xml:space="preserve"> 99835</w:t>
            </w:r>
          </w:p>
        </w:tc>
      </w:tr>
      <w:tr w:rsidR="00CC0DE1" w:rsidRPr="00950AE6" w14:paraId="0BE67670" w14:textId="77777777" w:rsidTr="00395287">
        <w:tc>
          <w:tcPr>
            <w:tcW w:w="1809" w:type="dxa"/>
          </w:tcPr>
          <w:p w14:paraId="3FCBF6F5" w14:textId="77777777" w:rsidR="00CC0DE1" w:rsidRPr="00950AE6" w:rsidRDefault="00CC0DE1" w:rsidP="00E30D23">
            <w:pPr>
              <w:pStyle w:val="BodyText"/>
              <w:tabs>
                <w:tab w:val="clear" w:pos="510"/>
                <w:tab w:val="clear" w:pos="1786"/>
              </w:tabs>
              <w:bidi w:val="0"/>
              <w:spacing w:before="0"/>
              <w:jc w:val="left"/>
              <w:rPr>
                <w:rFonts w:cs="Times New Roman"/>
                <w:sz w:val="24"/>
                <w:szCs w:val="24"/>
                <w:rtl/>
              </w:rPr>
            </w:pPr>
            <w:r w:rsidRPr="00950AE6">
              <w:rPr>
                <w:rFonts w:cs="Times New Roman"/>
                <w:b/>
                <w:sz w:val="24"/>
                <w:szCs w:val="24"/>
              </w:rPr>
              <w:t>Tel:</w:t>
            </w:r>
          </w:p>
        </w:tc>
        <w:tc>
          <w:tcPr>
            <w:tcW w:w="7478" w:type="dxa"/>
          </w:tcPr>
          <w:p w14:paraId="0ECDE568" w14:textId="77777777" w:rsidR="00CC0DE1" w:rsidRPr="00950AE6" w:rsidRDefault="00CC0DE1" w:rsidP="00E30D23">
            <w:pPr>
              <w:pStyle w:val="BodyText"/>
              <w:tabs>
                <w:tab w:val="clear" w:pos="510"/>
                <w:tab w:val="clear" w:pos="1786"/>
              </w:tabs>
              <w:bidi w:val="0"/>
              <w:spacing w:before="0"/>
              <w:jc w:val="left"/>
              <w:rPr>
                <w:rFonts w:cs="Times New Roman"/>
                <w:b/>
                <w:sz w:val="24"/>
                <w:szCs w:val="24"/>
              </w:rPr>
            </w:pPr>
            <w:r w:rsidRPr="00950AE6">
              <w:rPr>
                <w:rFonts w:cs="Times New Roman"/>
                <w:b/>
                <w:sz w:val="24"/>
                <w:szCs w:val="24"/>
              </w:rPr>
              <w:t>972-2-9910819; 972-54-2005970</w:t>
            </w:r>
          </w:p>
        </w:tc>
      </w:tr>
    </w:tbl>
    <w:p w14:paraId="235A6E3F" w14:textId="77777777" w:rsidR="00D048FA" w:rsidRPr="00950AE6" w:rsidRDefault="00D048FA" w:rsidP="008D41FE">
      <w:pPr>
        <w:tabs>
          <w:tab w:val="left" w:pos="510"/>
          <w:tab w:val="left" w:pos="3316"/>
          <w:tab w:val="left" w:pos="6038"/>
        </w:tabs>
        <w:bidi w:val="0"/>
        <w:spacing w:before="240" w:line="360" w:lineRule="auto"/>
        <w:jc w:val="both"/>
        <w:rPr>
          <w:rFonts w:cs="Times New Roman"/>
          <w:sz w:val="24"/>
          <w:szCs w:val="24"/>
        </w:rPr>
      </w:pPr>
    </w:p>
    <w:p w14:paraId="5F442C45" w14:textId="77777777" w:rsidR="00D048FA" w:rsidRPr="00950AE6" w:rsidRDefault="00D048FA" w:rsidP="008D41FE">
      <w:pPr>
        <w:tabs>
          <w:tab w:val="left" w:pos="3316"/>
          <w:tab w:val="left" w:pos="6038"/>
        </w:tabs>
        <w:bidi w:val="0"/>
        <w:spacing w:line="360" w:lineRule="auto"/>
        <w:jc w:val="both"/>
        <w:rPr>
          <w:rFonts w:cs="Times New Roman"/>
          <w:b/>
          <w:bCs/>
          <w:sz w:val="24"/>
          <w:szCs w:val="24"/>
          <w:u w:val="single"/>
        </w:rPr>
      </w:pPr>
      <w:r w:rsidRPr="00950AE6">
        <w:rPr>
          <w:rFonts w:cs="Times New Roman"/>
          <w:b/>
          <w:bCs/>
          <w:sz w:val="24"/>
          <w:szCs w:val="24"/>
          <w:u w:val="single"/>
        </w:rPr>
        <w:t xml:space="preserve">EDUCATION </w:t>
      </w:r>
    </w:p>
    <w:p w14:paraId="5563348C" w14:textId="77777777" w:rsidR="00421E6D" w:rsidRPr="00950AE6" w:rsidRDefault="00421E6D" w:rsidP="00421E6D">
      <w:pPr>
        <w:tabs>
          <w:tab w:val="left" w:pos="3316"/>
          <w:tab w:val="left" w:pos="6038"/>
        </w:tabs>
        <w:bidi w:val="0"/>
        <w:spacing w:line="360" w:lineRule="auto"/>
        <w:jc w:val="both"/>
        <w:rPr>
          <w:rFonts w:cs="Times New Roman"/>
          <w:b/>
          <w:bCs/>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35"/>
        <w:gridCol w:w="4536"/>
      </w:tblGrid>
      <w:tr w:rsidR="002F06A5" w:rsidRPr="00950AE6" w14:paraId="32731FBE" w14:textId="77777777" w:rsidTr="00395287">
        <w:tc>
          <w:tcPr>
            <w:tcW w:w="2093" w:type="dxa"/>
          </w:tcPr>
          <w:p w14:paraId="59E3C4C3" w14:textId="77777777" w:rsidR="002F06A5" w:rsidRPr="00950AE6" w:rsidRDefault="002F06A5" w:rsidP="00395287">
            <w:pPr>
              <w:bidi w:val="0"/>
              <w:spacing w:before="240" w:line="360" w:lineRule="auto"/>
              <w:jc w:val="both"/>
              <w:rPr>
                <w:rFonts w:cs="Times New Roman"/>
                <w:sz w:val="24"/>
                <w:szCs w:val="24"/>
              </w:rPr>
            </w:pPr>
            <w:r w:rsidRPr="00950AE6">
              <w:rPr>
                <w:rFonts w:cs="Times New Roman"/>
                <w:b/>
                <w:bCs/>
                <w:sz w:val="24"/>
                <w:szCs w:val="24"/>
              </w:rPr>
              <w:t>Year</w:t>
            </w:r>
          </w:p>
        </w:tc>
        <w:tc>
          <w:tcPr>
            <w:tcW w:w="2835" w:type="dxa"/>
          </w:tcPr>
          <w:p w14:paraId="120047E1" w14:textId="77777777" w:rsidR="002F06A5" w:rsidRPr="00950AE6" w:rsidRDefault="002F06A5" w:rsidP="00395287">
            <w:pPr>
              <w:bidi w:val="0"/>
              <w:spacing w:before="240" w:line="360" w:lineRule="auto"/>
              <w:jc w:val="both"/>
              <w:rPr>
                <w:rFonts w:cs="Times New Roman"/>
                <w:b/>
                <w:bCs/>
                <w:sz w:val="24"/>
                <w:szCs w:val="24"/>
              </w:rPr>
            </w:pPr>
            <w:r w:rsidRPr="00950AE6">
              <w:rPr>
                <w:rFonts w:cs="Times New Roman"/>
                <w:b/>
                <w:bCs/>
                <w:sz w:val="24"/>
                <w:szCs w:val="24"/>
              </w:rPr>
              <w:t>Degree</w:t>
            </w:r>
          </w:p>
        </w:tc>
        <w:tc>
          <w:tcPr>
            <w:tcW w:w="4536" w:type="dxa"/>
          </w:tcPr>
          <w:p w14:paraId="2FD250D1" w14:textId="77777777" w:rsidR="002F06A5" w:rsidRPr="00950AE6" w:rsidRDefault="002F06A5" w:rsidP="00395287">
            <w:pPr>
              <w:bidi w:val="0"/>
              <w:spacing w:before="240" w:line="360" w:lineRule="auto"/>
              <w:jc w:val="both"/>
              <w:rPr>
                <w:rFonts w:cs="Times New Roman"/>
                <w:sz w:val="24"/>
                <w:szCs w:val="24"/>
              </w:rPr>
            </w:pPr>
            <w:r w:rsidRPr="00950AE6">
              <w:rPr>
                <w:rFonts w:cs="Times New Roman"/>
                <w:b/>
                <w:bCs/>
                <w:sz w:val="24"/>
                <w:szCs w:val="24"/>
              </w:rPr>
              <w:t>Institution</w:t>
            </w:r>
          </w:p>
        </w:tc>
      </w:tr>
      <w:tr w:rsidR="002F06A5" w:rsidRPr="00950AE6" w14:paraId="38F951B6" w14:textId="77777777" w:rsidTr="00395287">
        <w:trPr>
          <w:trHeight w:val="549"/>
        </w:trPr>
        <w:tc>
          <w:tcPr>
            <w:tcW w:w="2093" w:type="dxa"/>
          </w:tcPr>
          <w:p w14:paraId="0595903F" w14:textId="77777777" w:rsidR="002F06A5" w:rsidRPr="00950AE6" w:rsidRDefault="00CC0DE1" w:rsidP="00395287">
            <w:pPr>
              <w:bidi w:val="0"/>
              <w:rPr>
                <w:rFonts w:cs="Times New Roman"/>
                <w:sz w:val="24"/>
                <w:szCs w:val="24"/>
              </w:rPr>
            </w:pPr>
            <w:r w:rsidRPr="00950AE6">
              <w:rPr>
                <w:rFonts w:cs="Times New Roman"/>
                <w:sz w:val="24"/>
                <w:szCs w:val="24"/>
              </w:rPr>
              <w:t xml:space="preserve">                    </w:t>
            </w:r>
            <w:r w:rsidR="005964F8" w:rsidRPr="00950AE6">
              <w:rPr>
                <w:rFonts w:cs="Times New Roman"/>
                <w:sz w:val="24"/>
                <w:szCs w:val="24"/>
              </w:rPr>
              <w:t>1985</w:t>
            </w:r>
          </w:p>
        </w:tc>
        <w:tc>
          <w:tcPr>
            <w:tcW w:w="2835" w:type="dxa"/>
          </w:tcPr>
          <w:p w14:paraId="55CB7AA8" w14:textId="77777777" w:rsidR="002F06A5" w:rsidRPr="00950AE6" w:rsidRDefault="002F06A5" w:rsidP="00395287">
            <w:pPr>
              <w:pStyle w:val="BodyTextIndent"/>
              <w:tabs>
                <w:tab w:val="clear" w:pos="510"/>
                <w:tab w:val="clear" w:pos="1418"/>
              </w:tabs>
              <w:spacing w:before="0"/>
              <w:ind w:left="0" w:right="136" w:firstLine="0"/>
              <w:rPr>
                <w:rFonts w:cs="Times New Roman"/>
                <w:sz w:val="24"/>
                <w:szCs w:val="24"/>
              </w:rPr>
            </w:pPr>
            <w:r w:rsidRPr="00950AE6">
              <w:rPr>
                <w:rFonts w:cs="Times New Roman"/>
                <w:sz w:val="24"/>
                <w:szCs w:val="24"/>
              </w:rPr>
              <w:t>B.</w:t>
            </w:r>
            <w:r w:rsidR="00292016" w:rsidRPr="00950AE6">
              <w:rPr>
                <w:rFonts w:cs="Times New Roman"/>
                <w:sz w:val="24"/>
                <w:szCs w:val="24"/>
              </w:rPr>
              <w:t>A.</w:t>
            </w:r>
          </w:p>
        </w:tc>
        <w:tc>
          <w:tcPr>
            <w:tcW w:w="4536" w:type="dxa"/>
          </w:tcPr>
          <w:p w14:paraId="7A2D5A97" w14:textId="77777777" w:rsidR="002F06A5" w:rsidRPr="00950AE6" w:rsidRDefault="005964F8" w:rsidP="00395287">
            <w:pPr>
              <w:pStyle w:val="BodyTextIndent"/>
              <w:tabs>
                <w:tab w:val="clear" w:pos="510"/>
                <w:tab w:val="clear" w:pos="1418"/>
              </w:tabs>
              <w:spacing w:before="0"/>
              <w:ind w:left="0" w:right="1701" w:firstLine="0"/>
              <w:rPr>
                <w:rFonts w:cs="Times New Roman"/>
                <w:sz w:val="24"/>
                <w:szCs w:val="24"/>
              </w:rPr>
            </w:pPr>
            <w:smartTag w:uri="urn:schemas-microsoft-com:office:smarttags" w:element="PlaceName">
              <w:r w:rsidRPr="00950AE6">
                <w:rPr>
                  <w:rFonts w:cs="Times New Roman"/>
                  <w:sz w:val="24"/>
                  <w:szCs w:val="24"/>
                </w:rPr>
                <w:t>Hebrew</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r w:rsidR="00327F10" w:rsidRPr="00950AE6">
              <w:rPr>
                <w:rFonts w:cs="Times New Roman"/>
                <w:sz w:val="24"/>
                <w:szCs w:val="24"/>
              </w:rPr>
              <w:t xml:space="preserve"> of </w:t>
            </w:r>
            <w:smartTag w:uri="urn:schemas-microsoft-com:office:smarttags" w:element="City">
              <w:smartTag w:uri="urn:schemas-microsoft-com:office:smarttags" w:element="place">
                <w:r w:rsidR="00327F10" w:rsidRPr="00950AE6">
                  <w:rPr>
                    <w:rFonts w:cs="Times New Roman"/>
                    <w:sz w:val="24"/>
                    <w:szCs w:val="24"/>
                  </w:rPr>
                  <w:t>Jerusalem</w:t>
                </w:r>
              </w:smartTag>
            </w:smartTag>
          </w:p>
        </w:tc>
      </w:tr>
      <w:tr w:rsidR="002F06A5" w:rsidRPr="00950AE6" w14:paraId="67CF00F1" w14:textId="77777777" w:rsidTr="00395287">
        <w:tc>
          <w:tcPr>
            <w:tcW w:w="2093" w:type="dxa"/>
          </w:tcPr>
          <w:p w14:paraId="4FC07A86" w14:textId="77777777" w:rsidR="005964F8" w:rsidRPr="00950AE6" w:rsidRDefault="005964F8" w:rsidP="00395287">
            <w:pPr>
              <w:spacing w:after="200" w:line="276" w:lineRule="auto"/>
              <w:rPr>
                <w:rFonts w:eastAsia="Calibri" w:cs="Times New Roman"/>
                <w:sz w:val="24"/>
                <w:szCs w:val="24"/>
                <w:rtl/>
                <w:lang w:eastAsia="en-US"/>
              </w:rPr>
            </w:pPr>
            <w:r w:rsidRPr="00950AE6">
              <w:rPr>
                <w:rFonts w:eastAsia="Calibri" w:cs="Times New Roman"/>
                <w:sz w:val="24"/>
                <w:szCs w:val="24"/>
                <w:rtl/>
                <w:lang w:eastAsia="en-US"/>
              </w:rPr>
              <w:t>1991</w:t>
            </w:r>
          </w:p>
          <w:p w14:paraId="2629447E" w14:textId="77777777" w:rsidR="002F06A5" w:rsidRPr="00950AE6" w:rsidRDefault="002F06A5" w:rsidP="00395287">
            <w:pPr>
              <w:pStyle w:val="BodyTextIndent"/>
              <w:tabs>
                <w:tab w:val="clear" w:pos="510"/>
                <w:tab w:val="clear" w:pos="1418"/>
              </w:tabs>
              <w:spacing w:before="0"/>
              <w:ind w:left="0" w:right="1701" w:firstLine="0"/>
              <w:jc w:val="left"/>
              <w:rPr>
                <w:rFonts w:cs="Times New Roman"/>
                <w:sz w:val="24"/>
                <w:szCs w:val="24"/>
              </w:rPr>
            </w:pPr>
          </w:p>
        </w:tc>
        <w:tc>
          <w:tcPr>
            <w:tcW w:w="2835" w:type="dxa"/>
          </w:tcPr>
          <w:p w14:paraId="18355923" w14:textId="77777777" w:rsidR="002F06A5" w:rsidRPr="00950AE6" w:rsidRDefault="002F06A5" w:rsidP="00395287">
            <w:pPr>
              <w:pStyle w:val="BodyTextIndent"/>
              <w:tabs>
                <w:tab w:val="clear" w:pos="510"/>
                <w:tab w:val="clear" w:pos="1418"/>
              </w:tabs>
              <w:spacing w:before="0"/>
              <w:ind w:left="0" w:right="986" w:firstLine="0"/>
              <w:rPr>
                <w:rFonts w:cs="Times New Roman"/>
                <w:i/>
                <w:iCs/>
                <w:sz w:val="24"/>
                <w:szCs w:val="24"/>
              </w:rPr>
            </w:pPr>
            <w:r w:rsidRPr="00950AE6">
              <w:rPr>
                <w:rFonts w:cs="Times New Roman"/>
                <w:sz w:val="24"/>
                <w:szCs w:val="24"/>
              </w:rPr>
              <w:t>M.A</w:t>
            </w:r>
            <w:r w:rsidR="00CC0DE1" w:rsidRPr="00950AE6">
              <w:rPr>
                <w:rFonts w:cs="Times New Roman"/>
                <w:sz w:val="24"/>
                <w:szCs w:val="24"/>
              </w:rPr>
              <w:t xml:space="preserve"> </w:t>
            </w:r>
            <w:r w:rsidR="00CC0DE1" w:rsidRPr="00950AE6">
              <w:rPr>
                <w:rFonts w:cs="Times New Roman"/>
                <w:i/>
                <w:iCs/>
                <w:sz w:val="24"/>
                <w:szCs w:val="24"/>
              </w:rPr>
              <w:t xml:space="preserve">cum </w:t>
            </w:r>
            <w:proofErr w:type="spellStart"/>
            <w:r w:rsidR="00CC0DE1" w:rsidRPr="00950AE6">
              <w:rPr>
                <w:rFonts w:cs="Times New Roman"/>
                <w:i/>
                <w:iCs/>
                <w:sz w:val="24"/>
                <w:szCs w:val="24"/>
              </w:rPr>
              <w:t>lauda</w:t>
            </w:r>
            <w:proofErr w:type="spellEnd"/>
          </w:p>
        </w:tc>
        <w:tc>
          <w:tcPr>
            <w:tcW w:w="4536" w:type="dxa"/>
          </w:tcPr>
          <w:p w14:paraId="51A95281" w14:textId="6C13E9FE" w:rsidR="002F06A5" w:rsidRPr="00950AE6" w:rsidRDefault="005964F8" w:rsidP="00395287">
            <w:pPr>
              <w:pStyle w:val="BodyTextIndent"/>
              <w:tabs>
                <w:tab w:val="clear" w:pos="510"/>
                <w:tab w:val="clear" w:pos="1418"/>
              </w:tabs>
              <w:spacing w:before="0"/>
              <w:ind w:left="0" w:right="1701" w:firstLine="0"/>
              <w:rPr>
                <w:rFonts w:cs="Times New Roman"/>
                <w:sz w:val="24"/>
                <w:szCs w:val="24"/>
              </w:rPr>
            </w:pPr>
            <w:r w:rsidRPr="00950AE6">
              <w:rPr>
                <w:rFonts w:cs="Times New Roman"/>
                <w:sz w:val="24"/>
                <w:szCs w:val="24"/>
              </w:rPr>
              <w:t xml:space="preserve">Tel Aviv </w:t>
            </w:r>
            <w:r w:rsidR="0069752F">
              <w:rPr>
                <w:rFonts w:cs="Times New Roman"/>
                <w:sz w:val="24"/>
                <w:szCs w:val="24"/>
              </w:rPr>
              <w:t>U</w:t>
            </w:r>
            <w:r w:rsidRPr="00950AE6">
              <w:rPr>
                <w:rFonts w:cs="Times New Roman"/>
                <w:sz w:val="24"/>
                <w:szCs w:val="24"/>
              </w:rPr>
              <w:t>niversity</w:t>
            </w:r>
          </w:p>
        </w:tc>
      </w:tr>
      <w:tr w:rsidR="002F06A5" w:rsidRPr="00950AE6" w14:paraId="50E5235A" w14:textId="77777777" w:rsidTr="00395287">
        <w:tc>
          <w:tcPr>
            <w:tcW w:w="2093" w:type="dxa"/>
          </w:tcPr>
          <w:p w14:paraId="0B6414D7" w14:textId="77777777" w:rsidR="005964F8" w:rsidRPr="00950AE6" w:rsidRDefault="005964F8" w:rsidP="00395287">
            <w:pPr>
              <w:spacing w:after="200" w:line="276" w:lineRule="auto"/>
              <w:rPr>
                <w:rFonts w:eastAsia="Calibri" w:cs="Times New Roman"/>
                <w:sz w:val="24"/>
                <w:szCs w:val="24"/>
                <w:rtl/>
                <w:lang w:eastAsia="en-US"/>
              </w:rPr>
            </w:pPr>
            <w:r w:rsidRPr="00950AE6">
              <w:rPr>
                <w:rFonts w:eastAsia="Calibri" w:cs="Times New Roman"/>
                <w:sz w:val="24"/>
                <w:szCs w:val="24"/>
                <w:rtl/>
                <w:lang w:eastAsia="en-US"/>
              </w:rPr>
              <w:t>2001</w:t>
            </w:r>
          </w:p>
          <w:p w14:paraId="1980362D" w14:textId="77777777" w:rsidR="002F06A5" w:rsidRPr="00950AE6" w:rsidRDefault="002F06A5" w:rsidP="00395287">
            <w:pPr>
              <w:pStyle w:val="BodyTextIndent"/>
              <w:tabs>
                <w:tab w:val="clear" w:pos="510"/>
                <w:tab w:val="clear" w:pos="1418"/>
              </w:tabs>
              <w:spacing w:before="0"/>
              <w:ind w:left="0" w:right="1701" w:firstLine="0"/>
              <w:rPr>
                <w:rFonts w:cs="Times New Roman"/>
                <w:sz w:val="24"/>
                <w:szCs w:val="24"/>
              </w:rPr>
            </w:pPr>
          </w:p>
        </w:tc>
        <w:tc>
          <w:tcPr>
            <w:tcW w:w="2835" w:type="dxa"/>
          </w:tcPr>
          <w:p w14:paraId="66AB2D6B" w14:textId="77777777" w:rsidR="002F06A5" w:rsidRPr="00950AE6" w:rsidRDefault="002F06A5" w:rsidP="00395287">
            <w:pPr>
              <w:pStyle w:val="BodyTextIndent"/>
              <w:tabs>
                <w:tab w:val="clear" w:pos="510"/>
                <w:tab w:val="clear" w:pos="1418"/>
              </w:tabs>
              <w:spacing w:before="0"/>
              <w:ind w:left="0" w:right="986" w:firstLine="0"/>
              <w:rPr>
                <w:rFonts w:cs="Times New Roman"/>
                <w:sz w:val="24"/>
                <w:szCs w:val="24"/>
              </w:rPr>
            </w:pPr>
            <w:r w:rsidRPr="00950AE6">
              <w:rPr>
                <w:rFonts w:cs="Times New Roman"/>
                <w:sz w:val="24"/>
                <w:szCs w:val="24"/>
              </w:rPr>
              <w:t>Ph.D.</w:t>
            </w:r>
          </w:p>
        </w:tc>
        <w:tc>
          <w:tcPr>
            <w:tcW w:w="4536" w:type="dxa"/>
          </w:tcPr>
          <w:p w14:paraId="4FFA503D" w14:textId="77777777" w:rsidR="002F06A5" w:rsidRPr="00950AE6" w:rsidRDefault="005964F8" w:rsidP="00395287">
            <w:pPr>
              <w:pStyle w:val="BodyTextIndent"/>
              <w:tabs>
                <w:tab w:val="clear" w:pos="510"/>
                <w:tab w:val="clear" w:pos="1418"/>
              </w:tabs>
              <w:spacing w:before="0"/>
              <w:ind w:left="0" w:right="1701" w:firstLine="0"/>
              <w:rPr>
                <w:rFonts w:cs="Times New Roman"/>
                <w:sz w:val="24"/>
                <w:szCs w:val="24"/>
              </w:rPr>
            </w:pPr>
            <w:smartTag w:uri="urn:schemas-microsoft-com:office:smarttags" w:element="place">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951BEB" w:rsidRPr="00950AE6" w14:paraId="138BCB65" w14:textId="77777777" w:rsidTr="00395287">
        <w:tc>
          <w:tcPr>
            <w:tcW w:w="2093" w:type="dxa"/>
          </w:tcPr>
          <w:p w14:paraId="018A22D1" w14:textId="5304B6AC" w:rsidR="00951BEB" w:rsidRPr="00950AE6" w:rsidRDefault="0069752F" w:rsidP="0069752F">
            <w:pPr>
              <w:tabs>
                <w:tab w:val="left" w:pos="1418"/>
              </w:tabs>
              <w:bidi w:val="0"/>
              <w:spacing w:before="240" w:line="360" w:lineRule="auto"/>
              <w:jc w:val="both"/>
              <w:rPr>
                <w:rFonts w:cs="Times New Roman"/>
                <w:sz w:val="24"/>
                <w:szCs w:val="24"/>
              </w:rPr>
            </w:pPr>
            <w:r>
              <w:rPr>
                <w:rFonts w:cs="Times New Roman"/>
                <w:b/>
                <w:bCs/>
                <w:sz w:val="24"/>
                <w:szCs w:val="24"/>
                <w:u w:val="single"/>
              </w:rPr>
              <w:t>Doctoral Dissertation</w:t>
            </w:r>
            <w:r w:rsidR="00951BEB" w:rsidRPr="00950AE6">
              <w:rPr>
                <w:rFonts w:cs="Times New Roman"/>
                <w:b/>
                <w:bCs/>
                <w:sz w:val="24"/>
                <w:szCs w:val="24"/>
              </w:rPr>
              <w:t>:</w:t>
            </w:r>
          </w:p>
        </w:tc>
        <w:tc>
          <w:tcPr>
            <w:tcW w:w="7371" w:type="dxa"/>
            <w:gridSpan w:val="2"/>
          </w:tcPr>
          <w:p w14:paraId="2B666DB7" w14:textId="77777777" w:rsidR="00951BEB" w:rsidRPr="00950AE6" w:rsidRDefault="005964F8" w:rsidP="00395287">
            <w:pPr>
              <w:tabs>
                <w:tab w:val="left" w:pos="1418"/>
              </w:tabs>
              <w:bidi w:val="0"/>
              <w:spacing w:before="240" w:line="360" w:lineRule="auto"/>
              <w:jc w:val="both"/>
              <w:rPr>
                <w:rFonts w:cs="Times New Roman"/>
                <w:sz w:val="24"/>
                <w:szCs w:val="24"/>
              </w:rPr>
            </w:pPr>
            <w:r w:rsidRPr="00950AE6">
              <w:rPr>
                <w:rFonts w:cs="Times New Roman"/>
                <w:sz w:val="24"/>
                <w:szCs w:val="24"/>
              </w:rPr>
              <w:t>"Subduing the Hostile Fortress of Doubt"- Renaissance Discourse of Vision and Kepler's New Science</w:t>
            </w:r>
          </w:p>
        </w:tc>
      </w:tr>
      <w:tr w:rsidR="00951BEB" w:rsidRPr="00950AE6" w14:paraId="18E3D099" w14:textId="77777777" w:rsidTr="00395287">
        <w:tc>
          <w:tcPr>
            <w:tcW w:w="2093" w:type="dxa"/>
          </w:tcPr>
          <w:p w14:paraId="75068C5C" w14:textId="7E19F3F6" w:rsidR="00951BEB" w:rsidRPr="00950AE6" w:rsidRDefault="000A1844" w:rsidP="000A1844">
            <w:pPr>
              <w:tabs>
                <w:tab w:val="left" w:pos="1418"/>
              </w:tabs>
              <w:bidi w:val="0"/>
              <w:spacing w:before="240" w:line="360" w:lineRule="auto"/>
              <w:jc w:val="both"/>
              <w:rPr>
                <w:rFonts w:cs="Times New Roman"/>
                <w:sz w:val="24"/>
                <w:szCs w:val="24"/>
                <w:rtl/>
              </w:rPr>
            </w:pPr>
            <w:r>
              <w:rPr>
                <w:rFonts w:cs="Times New Roman"/>
                <w:b/>
                <w:bCs/>
                <w:sz w:val="24"/>
                <w:szCs w:val="24"/>
                <w:u w:val="single"/>
              </w:rPr>
              <w:t>Doctoral Supervisors</w:t>
            </w:r>
            <w:r w:rsidR="00951BEB" w:rsidRPr="00950AE6">
              <w:rPr>
                <w:rFonts w:cs="Times New Roman"/>
                <w:b/>
                <w:bCs/>
                <w:sz w:val="24"/>
                <w:szCs w:val="24"/>
              </w:rPr>
              <w:t>:</w:t>
            </w:r>
            <w:r w:rsidR="00951BEB" w:rsidRPr="00950AE6">
              <w:rPr>
                <w:rFonts w:cs="Times New Roman"/>
                <w:sz w:val="24"/>
                <w:szCs w:val="24"/>
              </w:rPr>
              <w:t xml:space="preserve">  </w:t>
            </w:r>
          </w:p>
        </w:tc>
        <w:tc>
          <w:tcPr>
            <w:tcW w:w="7371" w:type="dxa"/>
            <w:gridSpan w:val="2"/>
          </w:tcPr>
          <w:p w14:paraId="1743A37E" w14:textId="77777777" w:rsidR="00951BEB" w:rsidRPr="00950AE6" w:rsidRDefault="005964F8" w:rsidP="00395287">
            <w:pPr>
              <w:tabs>
                <w:tab w:val="left" w:pos="1418"/>
              </w:tabs>
              <w:bidi w:val="0"/>
              <w:spacing w:before="240" w:line="360" w:lineRule="auto"/>
              <w:jc w:val="both"/>
              <w:rPr>
                <w:rFonts w:cs="Times New Roman"/>
                <w:sz w:val="24"/>
                <w:szCs w:val="24"/>
                <w:rtl/>
              </w:rPr>
            </w:pPr>
            <w:r w:rsidRPr="00950AE6">
              <w:rPr>
                <w:rFonts w:cs="Times New Roman"/>
                <w:sz w:val="24"/>
                <w:szCs w:val="24"/>
              </w:rPr>
              <w:t xml:space="preserve">Professor </w:t>
            </w:r>
            <w:proofErr w:type="spellStart"/>
            <w:r w:rsidRPr="00950AE6">
              <w:rPr>
                <w:rFonts w:cs="Times New Roman"/>
                <w:sz w:val="24"/>
                <w:szCs w:val="24"/>
              </w:rPr>
              <w:t>Sabetai</w:t>
            </w:r>
            <w:proofErr w:type="spellEnd"/>
            <w:r w:rsidRPr="00950AE6">
              <w:rPr>
                <w:rFonts w:cs="Times New Roman"/>
                <w:sz w:val="24"/>
                <w:szCs w:val="24"/>
              </w:rPr>
              <w:t xml:space="preserve"> </w:t>
            </w:r>
            <w:proofErr w:type="spellStart"/>
            <w:r w:rsidRPr="00950AE6">
              <w:rPr>
                <w:rFonts w:cs="Times New Roman"/>
                <w:sz w:val="24"/>
                <w:szCs w:val="24"/>
              </w:rPr>
              <w:t>Unguru</w:t>
            </w:r>
            <w:proofErr w:type="spellEnd"/>
            <w:r w:rsidRPr="00950AE6">
              <w:rPr>
                <w:rFonts w:cs="Times New Roman"/>
                <w:sz w:val="24"/>
                <w:szCs w:val="24"/>
              </w:rPr>
              <w:t xml:space="preserve"> and Professor Rivka </w:t>
            </w:r>
            <w:proofErr w:type="spellStart"/>
            <w:r w:rsidRPr="00950AE6">
              <w:rPr>
                <w:rFonts w:cs="Times New Roman"/>
                <w:sz w:val="24"/>
                <w:szCs w:val="24"/>
              </w:rPr>
              <w:t>Feldhay</w:t>
            </w:r>
            <w:proofErr w:type="spellEnd"/>
          </w:p>
        </w:tc>
      </w:tr>
      <w:tr w:rsidR="000A1844" w:rsidRPr="00950AE6" w14:paraId="623C64AF" w14:textId="77777777" w:rsidTr="00395287">
        <w:tc>
          <w:tcPr>
            <w:tcW w:w="2093" w:type="dxa"/>
          </w:tcPr>
          <w:p w14:paraId="76C63D6B" w14:textId="16AA0824" w:rsidR="000A1844" w:rsidRPr="00950AE6" w:rsidRDefault="000A1844" w:rsidP="00395287">
            <w:pPr>
              <w:tabs>
                <w:tab w:val="left" w:pos="1418"/>
              </w:tabs>
              <w:bidi w:val="0"/>
              <w:spacing w:before="240" w:line="360" w:lineRule="auto"/>
              <w:jc w:val="both"/>
              <w:rPr>
                <w:rFonts w:cs="Times New Roman"/>
                <w:b/>
                <w:bCs/>
                <w:sz w:val="24"/>
                <w:szCs w:val="24"/>
                <w:u w:val="single"/>
              </w:rPr>
            </w:pPr>
            <w:r w:rsidRPr="00950AE6">
              <w:rPr>
                <w:rFonts w:cs="Times New Roman"/>
                <w:b/>
                <w:bCs/>
                <w:sz w:val="24"/>
                <w:szCs w:val="24"/>
              </w:rPr>
              <w:t>Post-Doctora</w:t>
            </w:r>
            <w:r>
              <w:rPr>
                <w:rFonts w:cs="Times New Roman"/>
                <w:b/>
                <w:bCs/>
                <w:sz w:val="24"/>
                <w:szCs w:val="24"/>
              </w:rPr>
              <w:t>te</w:t>
            </w:r>
            <w:r w:rsidRPr="00950AE6">
              <w:rPr>
                <w:rFonts w:cs="Times New Roman"/>
                <w:b/>
                <w:bCs/>
                <w:sz w:val="24"/>
                <w:szCs w:val="24"/>
              </w:rPr>
              <w:t>:</w:t>
            </w:r>
          </w:p>
        </w:tc>
        <w:tc>
          <w:tcPr>
            <w:tcW w:w="7371" w:type="dxa"/>
            <w:gridSpan w:val="2"/>
          </w:tcPr>
          <w:p w14:paraId="2E2F28C9" w14:textId="1406F851" w:rsidR="000A1844" w:rsidRPr="00950AE6" w:rsidRDefault="000A1844" w:rsidP="00395287">
            <w:pPr>
              <w:tabs>
                <w:tab w:val="left" w:pos="1418"/>
              </w:tabs>
              <w:bidi w:val="0"/>
              <w:spacing w:before="240" w:line="360" w:lineRule="auto"/>
              <w:jc w:val="both"/>
              <w:rPr>
                <w:rFonts w:cs="Times New Roman"/>
                <w:b/>
                <w:bCs/>
                <w:sz w:val="24"/>
                <w:szCs w:val="24"/>
                <w:u w:val="single"/>
              </w:rPr>
            </w:pPr>
            <w:smartTag w:uri="urn:schemas-microsoft-com:office:smarttags" w:element="PlaceName">
              <w:r w:rsidRPr="00950AE6">
                <w:rPr>
                  <w:rFonts w:cs="Times New Roman"/>
                  <w:sz w:val="24"/>
                  <w:szCs w:val="24"/>
                </w:rPr>
                <w:t>Sidney</w:t>
              </w:r>
            </w:smartTag>
            <w:r w:rsidRPr="00950AE6">
              <w:rPr>
                <w:rFonts w:cs="Times New Roman"/>
                <w:sz w:val="24"/>
                <w:szCs w:val="24"/>
              </w:rPr>
              <w:t xml:space="preserve"> </w:t>
            </w:r>
            <w:smartTag w:uri="urn:schemas-microsoft-com:office:smarttags" w:element="PlaceName">
              <w:r w:rsidRPr="00950AE6">
                <w:rPr>
                  <w:rFonts w:cs="Times New Roman"/>
                  <w:sz w:val="24"/>
                  <w:szCs w:val="24"/>
                </w:rPr>
                <w:t>M.</w:t>
              </w:r>
            </w:smartTag>
            <w:r w:rsidRPr="00950AE6">
              <w:rPr>
                <w:rFonts w:cs="Times New Roman"/>
                <w:sz w:val="24"/>
                <w:szCs w:val="24"/>
              </w:rPr>
              <w:t xml:space="preserve"> Edelstein Center for the History and Philosophy of Science, The Hebrew University of Jerusalem 2001</w:t>
            </w:r>
            <w:r>
              <w:rPr>
                <w:rFonts w:cs="Times New Roman"/>
                <w:sz w:val="24"/>
                <w:szCs w:val="24"/>
              </w:rPr>
              <w:t>/2</w:t>
            </w:r>
          </w:p>
        </w:tc>
      </w:tr>
    </w:tbl>
    <w:p w14:paraId="74D52D87" w14:textId="77777777" w:rsidR="000A1844" w:rsidRDefault="000A1844" w:rsidP="00CA39AD">
      <w:pPr>
        <w:bidi w:val="0"/>
        <w:spacing w:line="360" w:lineRule="auto"/>
        <w:rPr>
          <w:rFonts w:cs="Times New Roman"/>
          <w:b/>
          <w:bCs/>
          <w:sz w:val="24"/>
          <w:szCs w:val="24"/>
          <w:u w:val="single"/>
        </w:rPr>
      </w:pPr>
    </w:p>
    <w:p w14:paraId="18D5B391" w14:textId="6BF2BD83" w:rsidR="00D048FA" w:rsidRPr="00950AE6" w:rsidRDefault="00D048FA" w:rsidP="000A1844">
      <w:pPr>
        <w:bidi w:val="0"/>
        <w:spacing w:line="360" w:lineRule="auto"/>
        <w:rPr>
          <w:rFonts w:cs="Times New Roman"/>
          <w:b/>
          <w:bCs/>
          <w:sz w:val="24"/>
          <w:szCs w:val="24"/>
          <w:u w:val="single"/>
          <w:rtl/>
        </w:rPr>
      </w:pPr>
      <w:r w:rsidRPr="00950AE6">
        <w:rPr>
          <w:rFonts w:cs="Times New Roman"/>
          <w:b/>
          <w:bCs/>
          <w:sz w:val="24"/>
          <w:szCs w:val="24"/>
          <w:u w:val="single"/>
        </w:rPr>
        <w:lastRenderedPageBreak/>
        <w:t xml:space="preserve">ACADEMIC </w:t>
      </w:r>
      <w:r w:rsidR="00E85457" w:rsidRPr="00950AE6">
        <w:rPr>
          <w:rFonts w:cs="Times New Roman"/>
          <w:b/>
          <w:bCs/>
          <w:sz w:val="24"/>
          <w:szCs w:val="24"/>
          <w:u w:val="single"/>
        </w:rPr>
        <w:t>AFFILATIONS/</w:t>
      </w:r>
      <w:r w:rsidRPr="00950AE6">
        <w:rPr>
          <w:rFonts w:cs="Times New Roman"/>
          <w:b/>
          <w:bCs/>
          <w:sz w:val="24"/>
          <w:szCs w:val="24"/>
          <w:u w:val="single"/>
        </w:rPr>
        <w:t>APPOINTMENTS</w:t>
      </w:r>
      <w:r w:rsidR="00CA39AD" w:rsidRPr="00950AE6">
        <w:rPr>
          <w:rFonts w:cs="Times New Roman"/>
          <w:b/>
          <w:bCs/>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98"/>
      </w:tblGrid>
      <w:tr w:rsidR="003342EC" w:rsidRPr="00950AE6" w14:paraId="6ADBEACC" w14:textId="77777777" w:rsidTr="00395287">
        <w:tc>
          <w:tcPr>
            <w:tcW w:w="1526" w:type="dxa"/>
          </w:tcPr>
          <w:p w14:paraId="59568BDB" w14:textId="77777777" w:rsidR="003342EC" w:rsidRPr="00950AE6" w:rsidRDefault="003342EC" w:rsidP="00395287">
            <w:pPr>
              <w:bidi w:val="0"/>
              <w:spacing w:before="240" w:line="360" w:lineRule="auto"/>
              <w:jc w:val="both"/>
              <w:rPr>
                <w:rFonts w:cs="Times New Roman"/>
                <w:sz w:val="24"/>
                <w:szCs w:val="24"/>
                <w:rtl/>
              </w:rPr>
            </w:pPr>
            <w:r w:rsidRPr="00950AE6">
              <w:rPr>
                <w:rFonts w:cs="Times New Roman"/>
                <w:b/>
                <w:bCs/>
                <w:sz w:val="24"/>
                <w:szCs w:val="24"/>
              </w:rPr>
              <w:t>Year</w:t>
            </w:r>
          </w:p>
        </w:tc>
        <w:tc>
          <w:tcPr>
            <w:tcW w:w="5298" w:type="dxa"/>
          </w:tcPr>
          <w:p w14:paraId="684023A7" w14:textId="77777777" w:rsidR="003342EC" w:rsidRPr="00950AE6" w:rsidRDefault="003342EC" w:rsidP="00395287">
            <w:pPr>
              <w:bidi w:val="0"/>
              <w:spacing w:before="240" w:line="360" w:lineRule="auto"/>
              <w:jc w:val="both"/>
              <w:rPr>
                <w:rFonts w:cs="Times New Roman"/>
                <w:b/>
                <w:bCs/>
                <w:sz w:val="24"/>
                <w:szCs w:val="24"/>
              </w:rPr>
            </w:pPr>
            <w:r w:rsidRPr="00950AE6">
              <w:rPr>
                <w:rFonts w:cs="Times New Roman"/>
                <w:b/>
                <w:bCs/>
                <w:sz w:val="24"/>
                <w:szCs w:val="24"/>
              </w:rPr>
              <w:t>Appointment</w:t>
            </w:r>
          </w:p>
        </w:tc>
      </w:tr>
      <w:tr w:rsidR="003342EC" w:rsidRPr="00950AE6" w14:paraId="77CF3865" w14:textId="77777777" w:rsidTr="00395287">
        <w:tc>
          <w:tcPr>
            <w:tcW w:w="1526" w:type="dxa"/>
          </w:tcPr>
          <w:p w14:paraId="11CB8D6C"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1987-1990</w:t>
            </w:r>
          </w:p>
        </w:tc>
        <w:tc>
          <w:tcPr>
            <w:tcW w:w="5298" w:type="dxa"/>
          </w:tcPr>
          <w:p w14:paraId="48FD1EB5" w14:textId="77777777" w:rsidR="003342EC" w:rsidRPr="00950AE6" w:rsidRDefault="003342EC" w:rsidP="005266EF">
            <w:pPr>
              <w:bidi w:val="0"/>
              <w:spacing w:before="240" w:line="360" w:lineRule="auto"/>
              <w:jc w:val="both"/>
              <w:rPr>
                <w:rFonts w:cs="Times New Roman"/>
                <w:sz w:val="24"/>
                <w:szCs w:val="24"/>
              </w:rPr>
            </w:pPr>
            <w:r w:rsidRPr="00950AE6">
              <w:rPr>
                <w:rFonts w:cs="Times New Roman"/>
                <w:sz w:val="24"/>
                <w:szCs w:val="24"/>
              </w:rPr>
              <w:t xml:space="preserve">Research Assistant in the Inter-University Research Project on Illegal Immigration to </w:t>
            </w:r>
            <w:proofErr w:type="spellStart"/>
            <w:r w:rsidRPr="00950AE6">
              <w:rPr>
                <w:rFonts w:cs="Times New Roman"/>
                <w:sz w:val="24"/>
                <w:szCs w:val="24"/>
              </w:rPr>
              <w:t>Eretz</w:t>
            </w:r>
            <w:proofErr w:type="spellEnd"/>
            <w:r w:rsidRPr="00950AE6">
              <w:rPr>
                <w:rFonts w:cs="Times New Roman"/>
                <w:sz w:val="24"/>
                <w:szCs w:val="24"/>
              </w:rPr>
              <w:t xml:space="preserve">-Israel, at the Institute for Zionist Research, </w:t>
            </w:r>
            <w:smartTag w:uri="urn:schemas-microsoft-com:office:smarttags" w:element="place">
              <w:smartTag w:uri="urn:schemas-microsoft-com:office:smarttags" w:element="PlaceName">
                <w:r w:rsidRPr="00950AE6">
                  <w:rPr>
                    <w:rFonts w:cs="Times New Roman"/>
                    <w:sz w:val="24"/>
                    <w:szCs w:val="24"/>
                  </w:rPr>
                  <w:t>Tel-Aviv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r w:rsidRPr="00950AE6">
              <w:rPr>
                <w:rFonts w:cs="Times New Roman"/>
                <w:sz w:val="24"/>
                <w:szCs w:val="24"/>
              </w:rPr>
              <w:t xml:space="preserve">, under Prof. Anita </w:t>
            </w:r>
            <w:proofErr w:type="spellStart"/>
            <w:r w:rsidRPr="00950AE6">
              <w:rPr>
                <w:rFonts w:cs="Times New Roman"/>
                <w:sz w:val="24"/>
                <w:szCs w:val="24"/>
              </w:rPr>
              <w:t>Shapira</w:t>
            </w:r>
            <w:proofErr w:type="spellEnd"/>
            <w:r w:rsidRPr="00950AE6">
              <w:rPr>
                <w:rFonts w:cs="Times New Roman"/>
                <w:sz w:val="24"/>
                <w:szCs w:val="24"/>
              </w:rPr>
              <w:t>.</w:t>
            </w:r>
          </w:p>
        </w:tc>
      </w:tr>
      <w:tr w:rsidR="003342EC" w:rsidRPr="00950AE6" w14:paraId="1BDAA35A" w14:textId="77777777" w:rsidTr="00395287">
        <w:tc>
          <w:tcPr>
            <w:tcW w:w="1526" w:type="dxa"/>
          </w:tcPr>
          <w:p w14:paraId="63B37E43" w14:textId="0DEE94D3" w:rsidR="003342EC" w:rsidRPr="00950AE6" w:rsidRDefault="003342EC" w:rsidP="0069752F">
            <w:pPr>
              <w:bidi w:val="0"/>
              <w:spacing w:before="240" w:line="360" w:lineRule="auto"/>
              <w:jc w:val="both"/>
              <w:rPr>
                <w:rFonts w:cs="Times New Roman"/>
                <w:sz w:val="24"/>
                <w:szCs w:val="24"/>
              </w:rPr>
            </w:pPr>
            <w:r w:rsidRPr="00950AE6">
              <w:rPr>
                <w:rFonts w:cs="Times New Roman"/>
                <w:sz w:val="24"/>
                <w:szCs w:val="24"/>
              </w:rPr>
              <w:t>1990</w:t>
            </w:r>
            <w:r>
              <w:rPr>
                <w:rFonts w:cs="Times New Roman"/>
                <w:sz w:val="24"/>
                <w:szCs w:val="24"/>
              </w:rPr>
              <w:t>/</w:t>
            </w:r>
            <w:r w:rsidRPr="00950AE6">
              <w:rPr>
                <w:rFonts w:cs="Times New Roman"/>
                <w:sz w:val="24"/>
                <w:szCs w:val="24"/>
              </w:rPr>
              <w:t>91</w:t>
            </w:r>
          </w:p>
        </w:tc>
        <w:tc>
          <w:tcPr>
            <w:tcW w:w="5298" w:type="dxa"/>
          </w:tcPr>
          <w:p w14:paraId="77FFCF0A"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Research Assistant, The Cohn Institute for the History and Philosophy of Science and Ideas, </w:t>
            </w:r>
            <w:smartTag w:uri="urn:schemas-microsoft-com:office:smarttags" w:element="place">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3342EC" w:rsidRPr="00950AE6" w14:paraId="49190178" w14:textId="77777777" w:rsidTr="00395287">
        <w:tc>
          <w:tcPr>
            <w:tcW w:w="1526" w:type="dxa"/>
          </w:tcPr>
          <w:p w14:paraId="2DB96201"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1995-2001</w:t>
            </w:r>
          </w:p>
        </w:tc>
        <w:tc>
          <w:tcPr>
            <w:tcW w:w="5298" w:type="dxa"/>
          </w:tcPr>
          <w:p w14:paraId="3BF17D95"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Teaching Assistant, The Cohn Institute for the History and Philosophy of Science and Ideas, </w:t>
            </w:r>
            <w:smartTag w:uri="urn:schemas-microsoft-com:office:smarttags" w:element="place">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3342EC" w:rsidRPr="00950AE6" w14:paraId="37C29C52" w14:textId="77777777" w:rsidTr="00395287">
        <w:tc>
          <w:tcPr>
            <w:tcW w:w="1526" w:type="dxa"/>
          </w:tcPr>
          <w:p w14:paraId="5F5A3128"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1998-2000</w:t>
            </w:r>
          </w:p>
        </w:tc>
        <w:tc>
          <w:tcPr>
            <w:tcW w:w="5298" w:type="dxa"/>
          </w:tcPr>
          <w:p w14:paraId="221CC032"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pacing w:val="-3"/>
                <w:sz w:val="24"/>
                <w:szCs w:val="24"/>
              </w:rPr>
              <w:t>Instructor</w:t>
            </w:r>
            <w:r w:rsidRPr="00950AE6">
              <w:rPr>
                <w:rFonts w:cs="Times New Roman"/>
                <w:sz w:val="24"/>
                <w:szCs w:val="24"/>
              </w:rPr>
              <w:t xml:space="preserve">, The interdisciplinary program for excellent students, </w:t>
            </w:r>
            <w:smartTag w:uri="urn:schemas-microsoft-com:office:smarttags" w:element="place">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3342EC" w:rsidRPr="00950AE6" w14:paraId="045C15D3" w14:textId="77777777" w:rsidTr="00395287">
        <w:tc>
          <w:tcPr>
            <w:tcW w:w="1526" w:type="dxa"/>
          </w:tcPr>
          <w:p w14:paraId="3FF3D70C"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2000-2004</w:t>
            </w:r>
          </w:p>
        </w:tc>
        <w:tc>
          <w:tcPr>
            <w:tcW w:w="5298" w:type="dxa"/>
          </w:tcPr>
          <w:p w14:paraId="088DB85C"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Lecturer, </w:t>
            </w:r>
            <w:smartTag w:uri="urn:schemas-microsoft-com:office:smarttags" w:element="PlaceName">
              <w:r w:rsidRPr="00950AE6">
                <w:rPr>
                  <w:rFonts w:cs="Times New Roman"/>
                  <w:sz w:val="24"/>
                  <w:szCs w:val="24"/>
                </w:rPr>
                <w:t>Bezalel</w:t>
              </w:r>
            </w:smartTag>
            <w:r w:rsidRPr="00950AE6">
              <w:rPr>
                <w:rFonts w:cs="Times New Roman"/>
                <w:sz w:val="24"/>
                <w:szCs w:val="24"/>
              </w:rPr>
              <w:t xml:space="preserve"> </w:t>
            </w:r>
            <w:smartTag w:uri="urn:schemas-microsoft-com:office:smarttags" w:element="PlaceType">
              <w:r w:rsidRPr="00950AE6">
                <w:rPr>
                  <w:rFonts w:cs="Times New Roman"/>
                  <w:sz w:val="24"/>
                  <w:szCs w:val="24"/>
                </w:rPr>
                <w:t>Academy</w:t>
              </w:r>
            </w:smartTag>
            <w:r w:rsidRPr="00950AE6">
              <w:rPr>
                <w:rFonts w:cs="Times New Roman"/>
                <w:sz w:val="24"/>
                <w:szCs w:val="24"/>
              </w:rPr>
              <w:t xml:space="preserve"> of Art and Design, </w:t>
            </w:r>
            <w:smartTag w:uri="urn:schemas-microsoft-com:office:smarttags" w:element="City">
              <w:smartTag w:uri="urn:schemas-microsoft-com:office:smarttags" w:element="place">
                <w:r w:rsidRPr="00950AE6">
                  <w:rPr>
                    <w:rFonts w:cs="Times New Roman"/>
                    <w:sz w:val="24"/>
                    <w:szCs w:val="24"/>
                  </w:rPr>
                  <w:t>Jerusalem</w:t>
                </w:r>
              </w:smartTag>
            </w:smartTag>
          </w:p>
        </w:tc>
      </w:tr>
      <w:tr w:rsidR="003342EC" w:rsidRPr="00950AE6" w14:paraId="7692C3FF" w14:textId="77777777" w:rsidTr="00395287">
        <w:tc>
          <w:tcPr>
            <w:tcW w:w="1526" w:type="dxa"/>
          </w:tcPr>
          <w:p w14:paraId="5BBDE1AB"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2003-2005</w:t>
            </w:r>
          </w:p>
        </w:tc>
        <w:tc>
          <w:tcPr>
            <w:tcW w:w="5298" w:type="dxa"/>
          </w:tcPr>
          <w:p w14:paraId="1E8748CC" w14:textId="77777777" w:rsidR="003342EC" w:rsidRPr="00950AE6" w:rsidRDefault="003342EC" w:rsidP="009B3EB7">
            <w:pPr>
              <w:bidi w:val="0"/>
              <w:spacing w:before="240" w:line="360" w:lineRule="auto"/>
              <w:jc w:val="both"/>
              <w:rPr>
                <w:rFonts w:cs="Times New Roman"/>
                <w:sz w:val="24"/>
                <w:szCs w:val="24"/>
              </w:rPr>
            </w:pPr>
            <w:r w:rsidRPr="00950AE6">
              <w:rPr>
                <w:rFonts w:cs="Times New Roman"/>
                <w:sz w:val="24"/>
                <w:szCs w:val="24"/>
              </w:rPr>
              <w:t xml:space="preserve">Doctoral Instructor, </w:t>
            </w:r>
            <w:smartTag w:uri="urn:schemas-microsoft-com:office:smarttags" w:element="place">
              <w:smartTag w:uri="urn:schemas-microsoft-com:office:smarttags" w:element="PlaceType">
                <w:r w:rsidRPr="00950AE6">
                  <w:rPr>
                    <w:rFonts w:cs="Times New Roman"/>
                    <w:sz w:val="24"/>
                    <w:szCs w:val="24"/>
                  </w:rPr>
                  <w:t>Bar</w:t>
                </w:r>
              </w:smartTag>
              <w:r w:rsidRPr="00950AE6">
                <w:rPr>
                  <w:rFonts w:cs="Times New Roman"/>
                  <w:sz w:val="24"/>
                  <w:szCs w:val="24"/>
                </w:rPr>
                <w:t xml:space="preserve"> </w:t>
              </w:r>
              <w:proofErr w:type="spellStart"/>
              <w:smartTag w:uri="urn:schemas-microsoft-com:office:smarttags" w:element="PlaceName">
                <w:r w:rsidRPr="00950AE6">
                  <w:rPr>
                    <w:rFonts w:cs="Times New Roman"/>
                    <w:sz w:val="24"/>
                    <w:szCs w:val="24"/>
                  </w:rPr>
                  <w:t>Ilan</w:t>
                </w:r>
              </w:smartTag>
              <w:proofErr w:type="spellEnd"/>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r w:rsidRPr="00950AE6">
              <w:rPr>
                <w:rFonts w:cs="Times New Roman"/>
                <w:sz w:val="24"/>
                <w:szCs w:val="24"/>
              </w:rPr>
              <w:t>.</w:t>
            </w:r>
          </w:p>
        </w:tc>
      </w:tr>
      <w:tr w:rsidR="003342EC" w:rsidRPr="00950AE6" w14:paraId="63579EAE" w14:textId="77777777" w:rsidTr="00395287">
        <w:tc>
          <w:tcPr>
            <w:tcW w:w="1526" w:type="dxa"/>
          </w:tcPr>
          <w:p w14:paraId="77760EA9" w14:textId="77777777" w:rsidR="003342EC" w:rsidRPr="00950AE6" w:rsidRDefault="003342EC" w:rsidP="00CC0DE1">
            <w:pPr>
              <w:bidi w:val="0"/>
              <w:spacing w:before="240" w:line="360" w:lineRule="auto"/>
              <w:jc w:val="both"/>
              <w:rPr>
                <w:rFonts w:cs="Times New Roman"/>
                <w:sz w:val="24"/>
                <w:szCs w:val="24"/>
              </w:rPr>
            </w:pPr>
            <w:r w:rsidRPr="00950AE6">
              <w:rPr>
                <w:rFonts w:cs="Times New Roman"/>
                <w:sz w:val="24"/>
                <w:szCs w:val="24"/>
              </w:rPr>
              <w:t>2005-2011</w:t>
            </w:r>
          </w:p>
        </w:tc>
        <w:tc>
          <w:tcPr>
            <w:tcW w:w="5298" w:type="dxa"/>
          </w:tcPr>
          <w:p w14:paraId="071D6182"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Lecturer – Tenure track, </w:t>
            </w:r>
            <w:smartTag w:uri="urn:schemas-microsoft-com:office:smarttags" w:element="place">
              <w:smartTag w:uri="urn:schemas-microsoft-com:office:smarttags" w:element="PlaceType">
                <w:r w:rsidRPr="00950AE6">
                  <w:rPr>
                    <w:rFonts w:cs="Times New Roman"/>
                    <w:sz w:val="24"/>
                    <w:szCs w:val="24"/>
                  </w:rPr>
                  <w:t>Bar</w:t>
                </w:r>
              </w:smartTag>
              <w:r w:rsidRPr="00950AE6">
                <w:rPr>
                  <w:rFonts w:cs="Times New Roman"/>
                  <w:sz w:val="24"/>
                  <w:szCs w:val="24"/>
                </w:rPr>
                <w:t xml:space="preserve"> </w:t>
              </w:r>
              <w:proofErr w:type="spellStart"/>
              <w:smartTag w:uri="urn:schemas-microsoft-com:office:smarttags" w:element="PlaceName">
                <w:r w:rsidRPr="00950AE6">
                  <w:rPr>
                    <w:rFonts w:cs="Times New Roman"/>
                    <w:sz w:val="24"/>
                    <w:szCs w:val="24"/>
                  </w:rPr>
                  <w:t>Ilan</w:t>
                </w:r>
              </w:smartTag>
              <w:proofErr w:type="spellEnd"/>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3342EC" w:rsidRPr="00950AE6" w14:paraId="67A0DA69" w14:textId="77777777" w:rsidTr="00395287">
        <w:tc>
          <w:tcPr>
            <w:tcW w:w="1526" w:type="dxa"/>
          </w:tcPr>
          <w:p w14:paraId="336F6795" w14:textId="77777777" w:rsidR="003342EC" w:rsidRPr="00950AE6" w:rsidRDefault="003342EC" w:rsidP="00B608ED">
            <w:pPr>
              <w:bidi w:val="0"/>
              <w:spacing w:before="240" w:line="360" w:lineRule="auto"/>
              <w:jc w:val="both"/>
              <w:rPr>
                <w:rFonts w:cs="Times New Roman"/>
                <w:sz w:val="24"/>
                <w:szCs w:val="24"/>
              </w:rPr>
            </w:pPr>
            <w:r w:rsidRPr="00950AE6">
              <w:rPr>
                <w:rFonts w:cs="Times New Roman"/>
                <w:sz w:val="24"/>
                <w:szCs w:val="24"/>
              </w:rPr>
              <w:t>2011-</w:t>
            </w:r>
            <w:r>
              <w:rPr>
                <w:rFonts w:cs="Times New Roman"/>
                <w:sz w:val="24"/>
                <w:szCs w:val="24"/>
              </w:rPr>
              <w:t>2014</w:t>
            </w:r>
          </w:p>
        </w:tc>
        <w:tc>
          <w:tcPr>
            <w:tcW w:w="5298" w:type="dxa"/>
          </w:tcPr>
          <w:p w14:paraId="53E587F5"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Tenured senior lecturer, </w:t>
            </w:r>
            <w:smartTag w:uri="urn:schemas-microsoft-com:office:smarttags" w:element="place">
              <w:smartTag w:uri="urn:schemas-microsoft-com:office:smarttags" w:element="PlaceType">
                <w:r w:rsidRPr="00950AE6">
                  <w:rPr>
                    <w:rFonts w:cs="Times New Roman"/>
                    <w:sz w:val="24"/>
                    <w:szCs w:val="24"/>
                  </w:rPr>
                  <w:t>Bar</w:t>
                </w:r>
              </w:smartTag>
              <w:r w:rsidRPr="00950AE6">
                <w:rPr>
                  <w:rFonts w:cs="Times New Roman"/>
                  <w:sz w:val="24"/>
                  <w:szCs w:val="24"/>
                </w:rPr>
                <w:t xml:space="preserve"> </w:t>
              </w:r>
              <w:proofErr w:type="spellStart"/>
              <w:smartTag w:uri="urn:schemas-microsoft-com:office:smarttags" w:element="PlaceName">
                <w:r w:rsidRPr="00950AE6">
                  <w:rPr>
                    <w:rFonts w:cs="Times New Roman"/>
                    <w:sz w:val="24"/>
                    <w:szCs w:val="24"/>
                  </w:rPr>
                  <w:t>Ilan</w:t>
                </w:r>
              </w:smartTag>
              <w:proofErr w:type="spellEnd"/>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3342EC" w:rsidRPr="00950AE6" w14:paraId="5EFA157A" w14:textId="77777777" w:rsidTr="00395287">
        <w:tc>
          <w:tcPr>
            <w:tcW w:w="1526" w:type="dxa"/>
          </w:tcPr>
          <w:p w14:paraId="20E7DA6B"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2006-09</w:t>
            </w:r>
          </w:p>
        </w:tc>
        <w:tc>
          <w:tcPr>
            <w:tcW w:w="5298" w:type="dxa"/>
          </w:tcPr>
          <w:p w14:paraId="79B30067"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Visiting Scholar, Unit for History and Philosophy of Science, </w:t>
            </w:r>
            <w:smartTag w:uri="urn:schemas-microsoft-com:office:smarttags" w:element="place">
              <w:smartTag w:uri="urn:schemas-microsoft-com:office:smarttags" w:element="PlaceType">
                <w:r w:rsidRPr="00950AE6">
                  <w:rPr>
                    <w:rFonts w:cs="Times New Roman"/>
                    <w:sz w:val="24"/>
                    <w:szCs w:val="24"/>
                  </w:rPr>
                  <w:t>University</w:t>
                </w:r>
              </w:smartTag>
              <w:r w:rsidRPr="00950AE6">
                <w:rPr>
                  <w:rFonts w:cs="Times New Roman"/>
                  <w:sz w:val="24"/>
                  <w:szCs w:val="24"/>
                </w:rPr>
                <w:t xml:space="preserve"> of </w:t>
              </w:r>
              <w:smartTag w:uri="urn:schemas-microsoft-com:office:smarttags" w:element="PlaceName">
                <w:r w:rsidRPr="00950AE6">
                  <w:rPr>
                    <w:rFonts w:cs="Times New Roman"/>
                    <w:sz w:val="24"/>
                    <w:szCs w:val="24"/>
                  </w:rPr>
                  <w:t>Sydney</w:t>
                </w:r>
              </w:smartTag>
            </w:smartTag>
            <w:r w:rsidRPr="00950AE6">
              <w:rPr>
                <w:rFonts w:cs="Times New Roman"/>
                <w:sz w:val="24"/>
                <w:szCs w:val="24"/>
              </w:rPr>
              <w:t xml:space="preserve"> </w:t>
            </w:r>
          </w:p>
        </w:tc>
      </w:tr>
      <w:tr w:rsidR="003342EC" w:rsidRPr="00950AE6" w14:paraId="155B5B88" w14:textId="77777777" w:rsidTr="00395287">
        <w:tc>
          <w:tcPr>
            <w:tcW w:w="1526" w:type="dxa"/>
          </w:tcPr>
          <w:p w14:paraId="3B16CC14"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2010- to date</w:t>
            </w:r>
          </w:p>
        </w:tc>
        <w:tc>
          <w:tcPr>
            <w:tcW w:w="5298" w:type="dxa"/>
          </w:tcPr>
          <w:p w14:paraId="749FDE2C"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 xml:space="preserve">Research fellow at the </w:t>
            </w:r>
            <w:smartTag w:uri="urn:schemas-microsoft-com:office:smarttags" w:element="PlaceName">
              <w:r w:rsidRPr="00950AE6">
                <w:rPr>
                  <w:rFonts w:cs="Times New Roman"/>
                  <w:sz w:val="24"/>
                  <w:szCs w:val="24"/>
                </w:rPr>
                <w:t>Minerva</w:t>
              </w:r>
            </w:smartTag>
            <w:r w:rsidRPr="00950AE6">
              <w:rPr>
                <w:rFonts w:cs="Times New Roman"/>
                <w:sz w:val="24"/>
                <w:szCs w:val="24"/>
              </w:rPr>
              <w:t xml:space="preserve"> </w:t>
            </w:r>
            <w:smartTag w:uri="urn:schemas-microsoft-com:office:smarttags" w:element="PlaceName">
              <w:r w:rsidRPr="00950AE6">
                <w:rPr>
                  <w:rFonts w:cs="Times New Roman"/>
                  <w:sz w:val="24"/>
                  <w:szCs w:val="24"/>
                </w:rPr>
                <w:t>Humanities</w:t>
              </w:r>
            </w:smartTag>
            <w:r w:rsidRPr="00950AE6">
              <w:rPr>
                <w:rFonts w:cs="Times New Roman"/>
                <w:sz w:val="24"/>
                <w:szCs w:val="24"/>
              </w:rPr>
              <w:t xml:space="preserve"> </w:t>
            </w:r>
            <w:smartTag w:uri="urn:schemas-microsoft-com:office:smarttags" w:element="PlaceType">
              <w:r w:rsidRPr="00950AE6">
                <w:rPr>
                  <w:rFonts w:cs="Times New Roman"/>
                  <w:sz w:val="24"/>
                  <w:szCs w:val="24"/>
                </w:rPr>
                <w:t>Center</w:t>
              </w:r>
            </w:smartTag>
            <w:r w:rsidRPr="00950AE6">
              <w:rPr>
                <w:rFonts w:cs="Times New Roman"/>
                <w:sz w:val="24"/>
                <w:szCs w:val="24"/>
              </w:rPr>
              <w:t xml:space="preserve">, </w:t>
            </w:r>
            <w:smartTag w:uri="urn:schemas-microsoft-com:office:smarttags" w:element="place">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p>
        </w:tc>
      </w:tr>
      <w:tr w:rsidR="003342EC" w:rsidRPr="009464F6" w14:paraId="42D41890" w14:textId="77777777" w:rsidTr="00395287">
        <w:tc>
          <w:tcPr>
            <w:tcW w:w="1526" w:type="dxa"/>
          </w:tcPr>
          <w:p w14:paraId="6CD33F14" w14:textId="77777777" w:rsidR="003342EC" w:rsidRPr="00950AE6" w:rsidRDefault="003342EC" w:rsidP="00395287">
            <w:pPr>
              <w:bidi w:val="0"/>
              <w:spacing w:before="240" w:line="360" w:lineRule="auto"/>
              <w:jc w:val="both"/>
              <w:rPr>
                <w:rFonts w:cs="Times New Roman"/>
                <w:sz w:val="24"/>
                <w:szCs w:val="24"/>
              </w:rPr>
            </w:pPr>
            <w:r w:rsidRPr="00950AE6">
              <w:rPr>
                <w:rFonts w:cs="Times New Roman"/>
                <w:sz w:val="24"/>
                <w:szCs w:val="24"/>
              </w:rPr>
              <w:t>6-7.2011</w:t>
            </w:r>
          </w:p>
        </w:tc>
        <w:tc>
          <w:tcPr>
            <w:tcW w:w="5298" w:type="dxa"/>
          </w:tcPr>
          <w:p w14:paraId="7F27D7D3" w14:textId="77777777" w:rsidR="003342EC" w:rsidRPr="00950AE6" w:rsidRDefault="003342EC" w:rsidP="00395287">
            <w:pPr>
              <w:bidi w:val="0"/>
              <w:spacing w:before="240" w:line="360" w:lineRule="auto"/>
              <w:jc w:val="both"/>
              <w:rPr>
                <w:rFonts w:cs="Times New Roman"/>
                <w:sz w:val="24"/>
                <w:szCs w:val="24"/>
                <w:lang w:val="de-DE"/>
              </w:rPr>
            </w:pPr>
            <w:r w:rsidRPr="00950AE6">
              <w:rPr>
                <w:rFonts w:cs="Times New Roman"/>
                <w:sz w:val="24"/>
                <w:szCs w:val="24"/>
                <w:lang w:val="de-DE"/>
              </w:rPr>
              <w:t>Research fellow at the Zentrum für Literatur- und Kulturforschung, Berlin.</w:t>
            </w:r>
          </w:p>
        </w:tc>
      </w:tr>
      <w:tr w:rsidR="003342EC" w:rsidRPr="00B608ED" w14:paraId="50962A4E" w14:textId="77777777" w:rsidTr="00395287">
        <w:tc>
          <w:tcPr>
            <w:tcW w:w="1526" w:type="dxa"/>
          </w:tcPr>
          <w:p w14:paraId="5DBF34E9" w14:textId="6916DF38" w:rsidR="003342EC" w:rsidRPr="00950AE6" w:rsidRDefault="003342EC" w:rsidP="00763C61">
            <w:pPr>
              <w:bidi w:val="0"/>
              <w:spacing w:before="240" w:line="360" w:lineRule="auto"/>
              <w:jc w:val="both"/>
              <w:rPr>
                <w:rFonts w:cs="Times New Roman"/>
                <w:sz w:val="24"/>
                <w:szCs w:val="24"/>
              </w:rPr>
            </w:pPr>
            <w:r>
              <w:rPr>
                <w:rFonts w:cs="Times New Roman"/>
                <w:sz w:val="24"/>
                <w:szCs w:val="24"/>
              </w:rPr>
              <w:lastRenderedPageBreak/>
              <w:t>2014-2015</w:t>
            </w:r>
          </w:p>
        </w:tc>
        <w:tc>
          <w:tcPr>
            <w:tcW w:w="5298" w:type="dxa"/>
          </w:tcPr>
          <w:p w14:paraId="0B5DBE5E" w14:textId="52841C7B" w:rsidR="003342EC" w:rsidRPr="00B608ED" w:rsidRDefault="003342EC" w:rsidP="00395287">
            <w:pPr>
              <w:bidi w:val="0"/>
              <w:spacing w:before="240" w:line="360" w:lineRule="auto"/>
              <w:jc w:val="both"/>
              <w:rPr>
                <w:rFonts w:cs="Times New Roman"/>
                <w:sz w:val="24"/>
                <w:szCs w:val="24"/>
              </w:rPr>
            </w:pPr>
            <w:r w:rsidRPr="00B608ED">
              <w:rPr>
                <w:rFonts w:cs="Times New Roman"/>
                <w:sz w:val="24"/>
                <w:szCs w:val="24"/>
              </w:rPr>
              <w:t xml:space="preserve">Senior Lecturer, </w:t>
            </w:r>
            <w:r>
              <w:rPr>
                <w:rFonts w:cs="Times New Roman"/>
                <w:sz w:val="24"/>
                <w:szCs w:val="24"/>
              </w:rPr>
              <w:t>Department of History</w:t>
            </w:r>
            <w:r w:rsidRPr="00B608ED">
              <w:rPr>
                <w:rFonts w:cs="Times New Roman"/>
                <w:sz w:val="24"/>
                <w:szCs w:val="24"/>
              </w:rPr>
              <w:t>, Hebrew University</w:t>
            </w:r>
          </w:p>
        </w:tc>
      </w:tr>
      <w:tr w:rsidR="003342EC" w:rsidRPr="00B608ED" w14:paraId="3B411060" w14:textId="77777777" w:rsidTr="00395287">
        <w:tc>
          <w:tcPr>
            <w:tcW w:w="1526" w:type="dxa"/>
          </w:tcPr>
          <w:p w14:paraId="2C48F65E" w14:textId="4A1E091E" w:rsidR="003342EC" w:rsidRDefault="003342EC" w:rsidP="00763C61">
            <w:pPr>
              <w:bidi w:val="0"/>
              <w:spacing w:before="240" w:line="360" w:lineRule="auto"/>
              <w:jc w:val="both"/>
              <w:rPr>
                <w:rFonts w:cs="Times New Roman"/>
                <w:sz w:val="24"/>
                <w:szCs w:val="24"/>
              </w:rPr>
            </w:pPr>
            <w:r>
              <w:rPr>
                <w:rFonts w:cs="Times New Roman"/>
                <w:sz w:val="24"/>
                <w:szCs w:val="24"/>
              </w:rPr>
              <w:t>2015-to date</w:t>
            </w:r>
          </w:p>
        </w:tc>
        <w:tc>
          <w:tcPr>
            <w:tcW w:w="5298" w:type="dxa"/>
          </w:tcPr>
          <w:p w14:paraId="062047EC" w14:textId="31456F21" w:rsidR="003342EC" w:rsidRPr="00B608ED" w:rsidRDefault="003342EC" w:rsidP="00763C61">
            <w:pPr>
              <w:bidi w:val="0"/>
              <w:spacing w:before="240" w:line="360" w:lineRule="auto"/>
              <w:jc w:val="both"/>
              <w:rPr>
                <w:rFonts w:cs="Times New Roman"/>
                <w:sz w:val="24"/>
                <w:szCs w:val="24"/>
              </w:rPr>
            </w:pPr>
            <w:r>
              <w:rPr>
                <w:rFonts w:cs="Times New Roman"/>
                <w:sz w:val="24"/>
                <w:szCs w:val="24"/>
              </w:rPr>
              <w:t>Associate Professor, Department of History, Hebrew University</w:t>
            </w:r>
          </w:p>
        </w:tc>
      </w:tr>
    </w:tbl>
    <w:p w14:paraId="5A2E0E49" w14:textId="77777777" w:rsidR="000A1844" w:rsidRDefault="000A1844" w:rsidP="005266EF">
      <w:pPr>
        <w:tabs>
          <w:tab w:val="left" w:pos="510"/>
          <w:tab w:val="left" w:pos="765"/>
          <w:tab w:val="left" w:pos="3544"/>
          <w:tab w:val="left" w:pos="7711"/>
        </w:tabs>
        <w:bidi w:val="0"/>
        <w:jc w:val="both"/>
        <w:rPr>
          <w:rFonts w:cs="Times New Roman"/>
          <w:b/>
          <w:bCs/>
          <w:sz w:val="24"/>
          <w:szCs w:val="24"/>
          <w:u w:val="single"/>
        </w:rPr>
      </w:pPr>
    </w:p>
    <w:p w14:paraId="540AD5AC" w14:textId="77777777" w:rsidR="000A1844" w:rsidRDefault="000A1844" w:rsidP="000A1844">
      <w:pPr>
        <w:tabs>
          <w:tab w:val="left" w:pos="510"/>
          <w:tab w:val="left" w:pos="765"/>
          <w:tab w:val="left" w:pos="3544"/>
          <w:tab w:val="left" w:pos="7711"/>
        </w:tabs>
        <w:bidi w:val="0"/>
        <w:jc w:val="both"/>
        <w:rPr>
          <w:rFonts w:cs="Times New Roman"/>
          <w:b/>
          <w:bCs/>
          <w:sz w:val="24"/>
          <w:szCs w:val="24"/>
          <w:u w:val="single"/>
        </w:rPr>
      </w:pPr>
    </w:p>
    <w:p w14:paraId="36D1D149" w14:textId="5EF08BC7" w:rsidR="000A1844" w:rsidRDefault="000A1844" w:rsidP="000A1844">
      <w:pPr>
        <w:tabs>
          <w:tab w:val="left" w:pos="510"/>
          <w:tab w:val="left" w:pos="765"/>
          <w:tab w:val="left" w:pos="3544"/>
          <w:tab w:val="left" w:pos="7711"/>
        </w:tabs>
        <w:bidi w:val="0"/>
        <w:jc w:val="both"/>
        <w:rPr>
          <w:rFonts w:cs="Times New Roman"/>
          <w:b/>
          <w:bCs/>
          <w:sz w:val="24"/>
          <w:szCs w:val="24"/>
          <w:u w:val="single"/>
        </w:rPr>
      </w:pPr>
      <w:r>
        <w:rPr>
          <w:rFonts w:cs="Times New Roman"/>
          <w:b/>
          <w:bCs/>
          <w:sz w:val="24"/>
          <w:szCs w:val="24"/>
          <w:u w:val="single"/>
        </w:rPr>
        <w:t>ADDITIONAL FUNCTIONS AT THE HEBREW UNIVERSITY</w:t>
      </w:r>
    </w:p>
    <w:p w14:paraId="591EB49D" w14:textId="77777777" w:rsidR="000A1844" w:rsidRDefault="000A1844" w:rsidP="000A1844">
      <w:pPr>
        <w:tabs>
          <w:tab w:val="left" w:pos="510"/>
          <w:tab w:val="left" w:pos="765"/>
          <w:tab w:val="left" w:pos="3544"/>
          <w:tab w:val="left" w:pos="7711"/>
        </w:tabs>
        <w:bidi w:val="0"/>
        <w:jc w:val="both"/>
        <w:rPr>
          <w:rFonts w:cs="Times New Roman"/>
          <w:b/>
          <w:bCs/>
          <w:sz w:val="24"/>
          <w:szCs w:val="24"/>
          <w:u w:val="single"/>
        </w:rPr>
      </w:pPr>
    </w:p>
    <w:p w14:paraId="4D2F322D" w14:textId="24DC902D" w:rsidR="000A1844" w:rsidRDefault="000A1844" w:rsidP="000A1844">
      <w:pPr>
        <w:tabs>
          <w:tab w:val="left" w:pos="510"/>
          <w:tab w:val="left" w:pos="765"/>
          <w:tab w:val="left" w:pos="3544"/>
          <w:tab w:val="left" w:pos="7711"/>
        </w:tabs>
        <w:bidi w:val="0"/>
        <w:jc w:val="both"/>
        <w:rPr>
          <w:rFonts w:cs="Times New Roman"/>
          <w:sz w:val="24"/>
          <w:szCs w:val="24"/>
        </w:rPr>
      </w:pPr>
      <w:r w:rsidRPr="000A1844">
        <w:rPr>
          <w:rFonts w:cs="Times New Roman"/>
          <w:sz w:val="24"/>
          <w:szCs w:val="24"/>
        </w:rPr>
        <w:t>8.2015—</w:t>
      </w:r>
      <w:r w:rsidR="00763C61">
        <w:rPr>
          <w:rFonts w:cs="Times New Roman"/>
          <w:sz w:val="24"/>
          <w:szCs w:val="24"/>
        </w:rPr>
        <w:t xml:space="preserve">10.2017: </w:t>
      </w:r>
      <w:r w:rsidRPr="000A1844">
        <w:rPr>
          <w:rFonts w:cs="Times New Roman"/>
          <w:sz w:val="24"/>
          <w:szCs w:val="24"/>
        </w:rPr>
        <w:t>M.A. advisor, History Dept.</w:t>
      </w:r>
    </w:p>
    <w:p w14:paraId="5791DEC7" w14:textId="2499DE61" w:rsidR="009B4821" w:rsidRDefault="009B4821" w:rsidP="009B4821">
      <w:pPr>
        <w:tabs>
          <w:tab w:val="left" w:pos="510"/>
          <w:tab w:val="left" w:pos="765"/>
          <w:tab w:val="left" w:pos="3544"/>
          <w:tab w:val="left" w:pos="7711"/>
        </w:tabs>
        <w:bidi w:val="0"/>
        <w:jc w:val="both"/>
        <w:rPr>
          <w:rFonts w:cs="Times New Roman"/>
          <w:sz w:val="24"/>
          <w:szCs w:val="24"/>
        </w:rPr>
      </w:pPr>
      <w:proofErr w:type="gramStart"/>
      <w:r>
        <w:rPr>
          <w:rFonts w:cs="Times New Roman"/>
          <w:sz w:val="24"/>
          <w:szCs w:val="24"/>
        </w:rPr>
        <w:t>10.2016</w:t>
      </w:r>
      <w:proofErr w:type="gramEnd"/>
      <w:r>
        <w:rPr>
          <w:rFonts w:cs="Times New Roman"/>
          <w:sz w:val="24"/>
          <w:szCs w:val="24"/>
        </w:rPr>
        <w:t xml:space="preserve"> - to date:  Academic supervisor of </w:t>
      </w:r>
      <w:proofErr w:type="spellStart"/>
      <w:r>
        <w:rPr>
          <w:rFonts w:cs="Times New Roman"/>
          <w:sz w:val="24"/>
          <w:szCs w:val="24"/>
        </w:rPr>
        <w:t>Chevruta</w:t>
      </w:r>
      <w:proofErr w:type="spellEnd"/>
      <w:r>
        <w:rPr>
          <w:rFonts w:cs="Times New Roman"/>
          <w:sz w:val="24"/>
          <w:szCs w:val="24"/>
        </w:rPr>
        <w:t xml:space="preserve"> Project for PhD students, Hebrew University of Jerusalem</w:t>
      </w:r>
    </w:p>
    <w:p w14:paraId="27491F3F" w14:textId="79173C37" w:rsidR="00763C61" w:rsidRDefault="00763C61" w:rsidP="009B4821">
      <w:pPr>
        <w:tabs>
          <w:tab w:val="left" w:pos="510"/>
          <w:tab w:val="left" w:pos="765"/>
          <w:tab w:val="left" w:pos="3544"/>
          <w:tab w:val="left" w:pos="7711"/>
        </w:tabs>
        <w:bidi w:val="0"/>
        <w:jc w:val="both"/>
        <w:rPr>
          <w:rFonts w:cs="Times New Roman"/>
          <w:sz w:val="24"/>
          <w:szCs w:val="24"/>
        </w:rPr>
      </w:pPr>
      <w:proofErr w:type="gramStart"/>
      <w:r>
        <w:rPr>
          <w:rFonts w:cs="Times New Roman"/>
          <w:sz w:val="24"/>
          <w:szCs w:val="24"/>
        </w:rPr>
        <w:t>10</w:t>
      </w:r>
      <w:r w:rsidR="009B4821">
        <w:rPr>
          <w:rFonts w:cs="Times New Roman"/>
          <w:sz w:val="24"/>
          <w:szCs w:val="24"/>
        </w:rPr>
        <w:t>.</w:t>
      </w:r>
      <w:r>
        <w:rPr>
          <w:rFonts w:cs="Times New Roman"/>
          <w:sz w:val="24"/>
          <w:szCs w:val="24"/>
        </w:rPr>
        <w:t>2016</w:t>
      </w:r>
      <w:proofErr w:type="gramEnd"/>
      <w:r w:rsidR="009B4821">
        <w:rPr>
          <w:rFonts w:cs="Times New Roman"/>
          <w:sz w:val="24"/>
          <w:szCs w:val="24"/>
        </w:rPr>
        <w:t xml:space="preserve"> </w:t>
      </w:r>
      <w:r>
        <w:rPr>
          <w:rFonts w:cs="Times New Roman"/>
          <w:sz w:val="24"/>
          <w:szCs w:val="24"/>
        </w:rPr>
        <w:t>-</w:t>
      </w:r>
      <w:r w:rsidR="009B4821">
        <w:rPr>
          <w:rFonts w:cs="Times New Roman"/>
          <w:sz w:val="24"/>
          <w:szCs w:val="24"/>
        </w:rPr>
        <w:t xml:space="preserve"> </w:t>
      </w:r>
      <w:r>
        <w:rPr>
          <w:rFonts w:cs="Times New Roman"/>
          <w:sz w:val="24"/>
          <w:szCs w:val="24"/>
        </w:rPr>
        <w:t xml:space="preserve">to date: </w:t>
      </w:r>
      <w:r w:rsidRPr="00763C61">
        <w:rPr>
          <w:rFonts w:cs="Times New Roman"/>
          <w:sz w:val="24"/>
          <w:szCs w:val="24"/>
        </w:rPr>
        <w:t xml:space="preserve">Barbara </w:t>
      </w:r>
      <w:proofErr w:type="spellStart"/>
      <w:r w:rsidRPr="00763C61">
        <w:rPr>
          <w:rFonts w:cs="Times New Roman"/>
          <w:sz w:val="24"/>
          <w:szCs w:val="24"/>
        </w:rPr>
        <w:t>Druss</w:t>
      </w:r>
      <w:proofErr w:type="spellEnd"/>
      <w:r w:rsidRPr="00763C61">
        <w:rPr>
          <w:rFonts w:cs="Times New Roman"/>
          <w:sz w:val="24"/>
          <w:szCs w:val="24"/>
        </w:rPr>
        <w:t xml:space="preserve"> Dibner Chair for</w:t>
      </w:r>
      <w:r>
        <w:rPr>
          <w:rFonts w:cs="Times New Roman"/>
          <w:sz w:val="24"/>
          <w:szCs w:val="24"/>
        </w:rPr>
        <w:t xml:space="preserve"> </w:t>
      </w:r>
      <w:r w:rsidRPr="00763C61">
        <w:rPr>
          <w:rFonts w:cs="Times New Roman"/>
          <w:sz w:val="24"/>
          <w:szCs w:val="24"/>
        </w:rPr>
        <w:t>Research and Teaching in History of Science</w:t>
      </w:r>
    </w:p>
    <w:p w14:paraId="56902FF5" w14:textId="164D4D0D" w:rsidR="00763C61" w:rsidRPr="000A1844" w:rsidRDefault="00763C61" w:rsidP="00763C61">
      <w:pPr>
        <w:tabs>
          <w:tab w:val="left" w:pos="510"/>
          <w:tab w:val="left" w:pos="765"/>
          <w:tab w:val="left" w:pos="3544"/>
          <w:tab w:val="left" w:pos="7711"/>
        </w:tabs>
        <w:bidi w:val="0"/>
        <w:jc w:val="both"/>
        <w:rPr>
          <w:rFonts w:cs="Times New Roman"/>
          <w:sz w:val="24"/>
          <w:szCs w:val="24"/>
        </w:rPr>
      </w:pPr>
      <w:proofErr w:type="gramStart"/>
      <w:r>
        <w:rPr>
          <w:rFonts w:cs="Times New Roman"/>
          <w:sz w:val="24"/>
          <w:szCs w:val="24"/>
        </w:rPr>
        <w:t>10.2017</w:t>
      </w:r>
      <w:proofErr w:type="gramEnd"/>
      <w:r w:rsidR="009B4821">
        <w:rPr>
          <w:rFonts w:cs="Times New Roman"/>
          <w:sz w:val="24"/>
          <w:szCs w:val="24"/>
        </w:rPr>
        <w:t xml:space="preserve"> </w:t>
      </w:r>
      <w:r>
        <w:rPr>
          <w:rFonts w:cs="Times New Roman"/>
          <w:sz w:val="24"/>
          <w:szCs w:val="24"/>
        </w:rPr>
        <w:t>-</w:t>
      </w:r>
      <w:r w:rsidR="009B4821">
        <w:rPr>
          <w:rFonts w:cs="Times New Roman"/>
          <w:sz w:val="24"/>
          <w:szCs w:val="24"/>
        </w:rPr>
        <w:t xml:space="preserve"> </w:t>
      </w:r>
      <w:r>
        <w:rPr>
          <w:rFonts w:cs="Times New Roman"/>
          <w:sz w:val="24"/>
          <w:szCs w:val="24"/>
        </w:rPr>
        <w:t>to date: Chair of the Department of History</w:t>
      </w:r>
    </w:p>
    <w:p w14:paraId="0A03D1EA" w14:textId="77777777" w:rsidR="000A1844" w:rsidRDefault="000A1844" w:rsidP="000A1844">
      <w:pPr>
        <w:tabs>
          <w:tab w:val="left" w:pos="510"/>
          <w:tab w:val="left" w:pos="765"/>
          <w:tab w:val="left" w:pos="3544"/>
          <w:tab w:val="left" w:pos="7711"/>
        </w:tabs>
        <w:bidi w:val="0"/>
        <w:jc w:val="both"/>
        <w:rPr>
          <w:rFonts w:cs="Times New Roman"/>
          <w:b/>
          <w:bCs/>
          <w:sz w:val="24"/>
          <w:szCs w:val="24"/>
          <w:u w:val="single"/>
        </w:rPr>
      </w:pPr>
    </w:p>
    <w:p w14:paraId="4F98C08B" w14:textId="77777777" w:rsidR="000A1844" w:rsidRDefault="000A1844" w:rsidP="000A1844">
      <w:pPr>
        <w:tabs>
          <w:tab w:val="left" w:pos="510"/>
          <w:tab w:val="left" w:pos="765"/>
          <w:tab w:val="left" w:pos="3544"/>
          <w:tab w:val="left" w:pos="7711"/>
        </w:tabs>
        <w:bidi w:val="0"/>
        <w:jc w:val="both"/>
        <w:rPr>
          <w:rFonts w:cs="Times New Roman"/>
          <w:b/>
          <w:bCs/>
          <w:sz w:val="24"/>
          <w:szCs w:val="24"/>
          <w:u w:val="single"/>
        </w:rPr>
      </w:pPr>
    </w:p>
    <w:p w14:paraId="677E811F" w14:textId="3EB412DB" w:rsidR="00597782" w:rsidRPr="00950AE6" w:rsidRDefault="000A1844" w:rsidP="000A1844">
      <w:pPr>
        <w:tabs>
          <w:tab w:val="left" w:pos="510"/>
          <w:tab w:val="left" w:pos="765"/>
          <w:tab w:val="left" w:pos="3544"/>
          <w:tab w:val="left" w:pos="7711"/>
        </w:tabs>
        <w:bidi w:val="0"/>
        <w:jc w:val="both"/>
        <w:rPr>
          <w:rFonts w:cs="Times New Roman"/>
          <w:b/>
          <w:bCs/>
          <w:sz w:val="24"/>
          <w:szCs w:val="24"/>
        </w:rPr>
      </w:pPr>
      <w:r>
        <w:rPr>
          <w:rFonts w:cs="Times New Roman"/>
          <w:b/>
          <w:bCs/>
          <w:sz w:val="24"/>
          <w:szCs w:val="24"/>
          <w:u w:val="single"/>
        </w:rPr>
        <w:t xml:space="preserve">OTHER </w:t>
      </w:r>
      <w:r w:rsidR="00D048FA" w:rsidRPr="00950AE6">
        <w:rPr>
          <w:rFonts w:cs="Times New Roman"/>
          <w:b/>
          <w:bCs/>
          <w:sz w:val="24"/>
          <w:szCs w:val="24"/>
          <w:u w:val="single"/>
        </w:rPr>
        <w:t>PR</w:t>
      </w:r>
      <w:r w:rsidR="00E85457" w:rsidRPr="00950AE6">
        <w:rPr>
          <w:rFonts w:cs="Times New Roman"/>
          <w:b/>
          <w:bCs/>
          <w:sz w:val="24"/>
          <w:szCs w:val="24"/>
          <w:u w:val="single"/>
        </w:rPr>
        <w:t>OF</w:t>
      </w:r>
      <w:r w:rsidR="00D048FA" w:rsidRPr="00950AE6">
        <w:rPr>
          <w:rFonts w:cs="Times New Roman"/>
          <w:b/>
          <w:bCs/>
          <w:sz w:val="24"/>
          <w:szCs w:val="24"/>
          <w:u w:val="single"/>
        </w:rPr>
        <w:t>ES</w:t>
      </w:r>
      <w:r w:rsidR="00E85457" w:rsidRPr="00950AE6">
        <w:rPr>
          <w:rFonts w:cs="Times New Roman"/>
          <w:b/>
          <w:bCs/>
          <w:sz w:val="24"/>
          <w:szCs w:val="24"/>
          <w:u w:val="single"/>
        </w:rPr>
        <w:t>SIONAL</w:t>
      </w:r>
      <w:r w:rsidR="00D048FA" w:rsidRPr="00950AE6">
        <w:rPr>
          <w:rFonts w:cs="Times New Roman"/>
          <w:b/>
          <w:bCs/>
          <w:sz w:val="24"/>
          <w:szCs w:val="24"/>
          <w:u w:val="single"/>
        </w:rPr>
        <w:t xml:space="preserve"> </w:t>
      </w:r>
      <w:r w:rsidR="006F1D45" w:rsidRPr="00950AE6">
        <w:rPr>
          <w:rFonts w:cs="Times New Roman"/>
          <w:b/>
          <w:bCs/>
          <w:sz w:val="24"/>
          <w:szCs w:val="24"/>
          <w:u w:val="single"/>
        </w:rPr>
        <w:t>FUNCTIONS:</w:t>
      </w:r>
      <w:r w:rsidR="00951BEB" w:rsidRPr="00950AE6">
        <w:rPr>
          <w:rFonts w:cs="Times New Roman"/>
          <w:b/>
          <w:bCs/>
          <w:sz w:val="24"/>
          <w:szCs w:val="24"/>
          <w:u w:val="single"/>
        </w:rPr>
        <w:t xml:space="preserve"> </w:t>
      </w:r>
    </w:p>
    <w:p w14:paraId="7B2C775F" w14:textId="7F2DC13F" w:rsidR="00A16BD1" w:rsidRPr="00950AE6" w:rsidRDefault="00A16BD1" w:rsidP="00597782">
      <w:pPr>
        <w:tabs>
          <w:tab w:val="left" w:pos="510"/>
          <w:tab w:val="left" w:pos="765"/>
          <w:tab w:val="left" w:pos="3544"/>
          <w:tab w:val="left" w:pos="7711"/>
        </w:tabs>
        <w:bidi w:val="0"/>
        <w:jc w:val="both"/>
        <w:rPr>
          <w:rFonts w:cs="Times New Roman"/>
          <w:b/>
          <w:bCs/>
          <w:sz w:val="24"/>
          <w:szCs w:val="24"/>
        </w:rPr>
      </w:pPr>
    </w:p>
    <w:p w14:paraId="73EC740A" w14:textId="77777777" w:rsidR="00597782" w:rsidRPr="00950AE6" w:rsidRDefault="00597782" w:rsidP="00597782">
      <w:pPr>
        <w:tabs>
          <w:tab w:val="left" w:pos="510"/>
          <w:tab w:val="left" w:pos="765"/>
          <w:tab w:val="left" w:pos="3544"/>
          <w:tab w:val="left" w:pos="7711"/>
        </w:tabs>
        <w:bidi w:val="0"/>
        <w:jc w:val="both"/>
        <w:rPr>
          <w:rFonts w:cs="Times New Roman"/>
          <w:b/>
          <w:bCs/>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371"/>
      </w:tblGrid>
      <w:tr w:rsidR="00951BEB" w:rsidRPr="00950AE6" w14:paraId="2DB6FEBB" w14:textId="77777777" w:rsidTr="00395287">
        <w:tc>
          <w:tcPr>
            <w:tcW w:w="1242" w:type="dxa"/>
          </w:tcPr>
          <w:p w14:paraId="13027D52" w14:textId="77777777" w:rsidR="00951BEB" w:rsidRPr="00950AE6" w:rsidRDefault="003D5F92" w:rsidP="00395287">
            <w:pPr>
              <w:bidi w:val="0"/>
              <w:spacing w:before="240" w:line="360" w:lineRule="auto"/>
              <w:jc w:val="both"/>
              <w:rPr>
                <w:rFonts w:cs="Times New Roman"/>
                <w:b/>
                <w:bCs/>
                <w:sz w:val="24"/>
                <w:szCs w:val="24"/>
              </w:rPr>
            </w:pPr>
            <w:r w:rsidRPr="00950AE6">
              <w:rPr>
                <w:rFonts w:cs="Times New Roman"/>
                <w:b/>
                <w:bCs/>
                <w:sz w:val="24"/>
                <w:szCs w:val="24"/>
              </w:rPr>
              <w:t xml:space="preserve">1996- to date </w:t>
            </w:r>
          </w:p>
        </w:tc>
        <w:tc>
          <w:tcPr>
            <w:tcW w:w="7371" w:type="dxa"/>
          </w:tcPr>
          <w:p w14:paraId="618E5DF2" w14:textId="77777777" w:rsidR="00951BEB" w:rsidRPr="000A1844" w:rsidRDefault="003D5F92" w:rsidP="00395287">
            <w:pPr>
              <w:bidi w:val="0"/>
              <w:spacing w:before="240" w:line="360" w:lineRule="auto"/>
              <w:jc w:val="both"/>
              <w:rPr>
                <w:rFonts w:cs="Times New Roman"/>
                <w:sz w:val="24"/>
                <w:szCs w:val="24"/>
              </w:rPr>
            </w:pPr>
            <w:r w:rsidRPr="000A1844">
              <w:rPr>
                <w:rFonts w:cs="Times New Roman"/>
                <w:sz w:val="24"/>
                <w:szCs w:val="24"/>
              </w:rPr>
              <w:t>Member of the History of Science Society</w:t>
            </w:r>
          </w:p>
        </w:tc>
      </w:tr>
      <w:tr w:rsidR="00951BEB" w:rsidRPr="00950AE6" w14:paraId="7B7DC640" w14:textId="77777777" w:rsidTr="00395287">
        <w:tc>
          <w:tcPr>
            <w:tcW w:w="1242" w:type="dxa"/>
          </w:tcPr>
          <w:p w14:paraId="60572266" w14:textId="77777777" w:rsidR="00951BEB" w:rsidRPr="00950AE6" w:rsidRDefault="003D5F92" w:rsidP="00395287">
            <w:pPr>
              <w:bidi w:val="0"/>
              <w:spacing w:before="240" w:line="360" w:lineRule="auto"/>
              <w:jc w:val="both"/>
              <w:rPr>
                <w:rFonts w:cs="Times New Roman"/>
                <w:b/>
                <w:bCs/>
                <w:sz w:val="24"/>
                <w:szCs w:val="24"/>
              </w:rPr>
            </w:pPr>
            <w:r w:rsidRPr="00950AE6">
              <w:rPr>
                <w:rFonts w:cs="Times New Roman"/>
                <w:b/>
                <w:bCs/>
                <w:sz w:val="24"/>
                <w:szCs w:val="24"/>
              </w:rPr>
              <w:t>1996- to date</w:t>
            </w:r>
          </w:p>
        </w:tc>
        <w:tc>
          <w:tcPr>
            <w:tcW w:w="7371" w:type="dxa"/>
          </w:tcPr>
          <w:p w14:paraId="09CF946D" w14:textId="77777777" w:rsidR="00951BEB" w:rsidRPr="000A1844" w:rsidRDefault="003D5F92" w:rsidP="00395287">
            <w:pPr>
              <w:bidi w:val="0"/>
              <w:spacing w:before="240" w:line="360" w:lineRule="auto"/>
              <w:jc w:val="both"/>
              <w:rPr>
                <w:rFonts w:cs="Times New Roman"/>
                <w:sz w:val="24"/>
                <w:szCs w:val="24"/>
              </w:rPr>
            </w:pPr>
            <w:r w:rsidRPr="000A1844">
              <w:rPr>
                <w:rFonts w:cs="Times New Roman"/>
                <w:sz w:val="24"/>
                <w:szCs w:val="24"/>
              </w:rPr>
              <w:t>Member of the Israeli Historical Society</w:t>
            </w:r>
          </w:p>
        </w:tc>
      </w:tr>
      <w:tr w:rsidR="007C421C" w:rsidRPr="00950AE6" w14:paraId="46647264" w14:textId="77777777" w:rsidTr="00395287">
        <w:tc>
          <w:tcPr>
            <w:tcW w:w="1242" w:type="dxa"/>
          </w:tcPr>
          <w:p w14:paraId="232B8F58" w14:textId="769ED22D" w:rsidR="007C421C" w:rsidRPr="00950AE6" w:rsidRDefault="007C421C" w:rsidP="00763C61">
            <w:pPr>
              <w:bidi w:val="0"/>
              <w:spacing w:before="240" w:line="360" w:lineRule="auto"/>
              <w:jc w:val="both"/>
              <w:rPr>
                <w:rFonts w:cs="Times New Roman"/>
                <w:b/>
                <w:bCs/>
                <w:sz w:val="24"/>
                <w:szCs w:val="24"/>
              </w:rPr>
            </w:pPr>
            <w:r w:rsidRPr="00950AE6">
              <w:rPr>
                <w:rFonts w:cs="Times New Roman"/>
                <w:b/>
                <w:bCs/>
                <w:sz w:val="24"/>
                <w:szCs w:val="24"/>
              </w:rPr>
              <w:t>2005-</w:t>
            </w:r>
            <w:r w:rsidR="00763C61">
              <w:rPr>
                <w:rFonts w:cs="Times New Roman"/>
                <w:b/>
                <w:bCs/>
                <w:sz w:val="24"/>
                <w:szCs w:val="24"/>
              </w:rPr>
              <w:t>2015</w:t>
            </w:r>
          </w:p>
        </w:tc>
        <w:tc>
          <w:tcPr>
            <w:tcW w:w="7371" w:type="dxa"/>
          </w:tcPr>
          <w:p w14:paraId="5926F3D1" w14:textId="77777777" w:rsidR="007C421C" w:rsidRPr="000A1844" w:rsidRDefault="007C421C" w:rsidP="00395287">
            <w:pPr>
              <w:bidi w:val="0"/>
              <w:spacing w:before="240" w:line="360" w:lineRule="auto"/>
              <w:jc w:val="both"/>
              <w:rPr>
                <w:rFonts w:cs="Times New Roman"/>
                <w:sz w:val="24"/>
                <w:szCs w:val="24"/>
              </w:rPr>
            </w:pPr>
            <w:r w:rsidRPr="000A1844">
              <w:rPr>
                <w:rFonts w:cs="Times New Roman"/>
                <w:sz w:val="24"/>
                <w:szCs w:val="24"/>
              </w:rPr>
              <w:t>Member of the Israeli Society for the History and Philosophy of Science, and member of the control board of this society.</w:t>
            </w:r>
          </w:p>
        </w:tc>
      </w:tr>
      <w:tr w:rsidR="009C1CA1" w:rsidRPr="00950AE6" w14:paraId="7BDEA7DD" w14:textId="77777777" w:rsidTr="00395287">
        <w:tc>
          <w:tcPr>
            <w:tcW w:w="1242" w:type="dxa"/>
          </w:tcPr>
          <w:p w14:paraId="16853B86" w14:textId="77777777" w:rsidR="009C1CA1" w:rsidRPr="00950AE6" w:rsidRDefault="009C1CA1" w:rsidP="00395287">
            <w:pPr>
              <w:bidi w:val="0"/>
              <w:spacing w:before="240" w:line="360" w:lineRule="auto"/>
              <w:jc w:val="both"/>
              <w:rPr>
                <w:rFonts w:cs="Times New Roman"/>
                <w:b/>
                <w:bCs/>
                <w:sz w:val="24"/>
                <w:szCs w:val="24"/>
              </w:rPr>
            </w:pPr>
            <w:r w:rsidRPr="00950AE6">
              <w:rPr>
                <w:rFonts w:cs="Times New Roman"/>
                <w:b/>
                <w:bCs/>
                <w:sz w:val="24"/>
                <w:szCs w:val="24"/>
              </w:rPr>
              <w:t>2006-09</w:t>
            </w:r>
          </w:p>
        </w:tc>
        <w:tc>
          <w:tcPr>
            <w:tcW w:w="7371" w:type="dxa"/>
          </w:tcPr>
          <w:p w14:paraId="10494B50" w14:textId="77777777" w:rsidR="009C1CA1" w:rsidRPr="000A1844" w:rsidRDefault="009C1CA1" w:rsidP="00395287">
            <w:pPr>
              <w:bidi w:val="0"/>
              <w:spacing w:before="240" w:line="360" w:lineRule="auto"/>
              <w:jc w:val="both"/>
              <w:rPr>
                <w:rFonts w:cs="Times New Roman"/>
                <w:sz w:val="24"/>
                <w:szCs w:val="24"/>
              </w:rPr>
            </w:pPr>
            <w:r w:rsidRPr="000A1844">
              <w:rPr>
                <w:rFonts w:cs="Times New Roman"/>
                <w:sz w:val="24"/>
                <w:szCs w:val="24"/>
              </w:rPr>
              <w:t>A participant in the "Before Copernicus" research project, Max Plank Institute of the History of Science, Berlin</w:t>
            </w:r>
          </w:p>
          <w:p w14:paraId="66DB086A" w14:textId="77777777" w:rsidR="009C1CA1" w:rsidRPr="000A1844" w:rsidRDefault="009C1CA1" w:rsidP="00395287">
            <w:pPr>
              <w:bidi w:val="0"/>
              <w:spacing w:before="240" w:line="360" w:lineRule="auto"/>
              <w:jc w:val="both"/>
              <w:rPr>
                <w:rFonts w:cs="Times New Roman"/>
                <w:sz w:val="24"/>
                <w:szCs w:val="24"/>
              </w:rPr>
            </w:pPr>
          </w:p>
        </w:tc>
      </w:tr>
      <w:tr w:rsidR="003D5F92" w:rsidRPr="00950AE6" w14:paraId="6E4C92BD" w14:textId="77777777" w:rsidTr="00395287">
        <w:tc>
          <w:tcPr>
            <w:tcW w:w="1242" w:type="dxa"/>
          </w:tcPr>
          <w:p w14:paraId="27DAD5ED" w14:textId="77777777" w:rsidR="003D5F92" w:rsidRPr="00950AE6" w:rsidRDefault="003D5F92" w:rsidP="00395287">
            <w:pPr>
              <w:bidi w:val="0"/>
              <w:spacing w:before="240" w:line="360" w:lineRule="auto"/>
              <w:jc w:val="both"/>
              <w:rPr>
                <w:rFonts w:cs="Times New Roman"/>
                <w:b/>
                <w:bCs/>
                <w:sz w:val="24"/>
                <w:szCs w:val="24"/>
              </w:rPr>
            </w:pPr>
            <w:r w:rsidRPr="00950AE6">
              <w:rPr>
                <w:rFonts w:cs="Times New Roman"/>
                <w:b/>
                <w:bCs/>
                <w:sz w:val="24"/>
                <w:szCs w:val="24"/>
              </w:rPr>
              <w:t>2009-to date</w:t>
            </w:r>
          </w:p>
        </w:tc>
        <w:tc>
          <w:tcPr>
            <w:tcW w:w="7371" w:type="dxa"/>
          </w:tcPr>
          <w:p w14:paraId="114DBCB1" w14:textId="77777777" w:rsidR="003D5F92" w:rsidRPr="000A1844" w:rsidRDefault="003D5F92" w:rsidP="00395287">
            <w:pPr>
              <w:bidi w:val="0"/>
              <w:spacing w:before="240" w:line="360" w:lineRule="auto"/>
              <w:jc w:val="both"/>
              <w:rPr>
                <w:rFonts w:cs="Times New Roman"/>
                <w:sz w:val="24"/>
                <w:szCs w:val="24"/>
              </w:rPr>
            </w:pPr>
            <w:r w:rsidRPr="000A1844">
              <w:rPr>
                <w:rFonts w:cs="Times New Roman"/>
                <w:sz w:val="24"/>
                <w:szCs w:val="24"/>
              </w:rPr>
              <w:t>Member of the Renaissance Society of America</w:t>
            </w:r>
          </w:p>
        </w:tc>
      </w:tr>
    </w:tbl>
    <w:p w14:paraId="7EACE2FF" w14:textId="77777777" w:rsidR="00550B28" w:rsidRPr="00950AE6" w:rsidRDefault="00550B28" w:rsidP="00550B28">
      <w:pPr>
        <w:bidi w:val="0"/>
        <w:rPr>
          <w:rFonts w:cs="Times New Roman"/>
          <w:b/>
          <w:bCs/>
          <w:sz w:val="24"/>
          <w:szCs w:val="24"/>
          <w:u w:val="single"/>
          <w:rtl/>
        </w:rPr>
      </w:pPr>
    </w:p>
    <w:p w14:paraId="498D5748" w14:textId="77777777" w:rsidR="00550B28" w:rsidRPr="00950AE6" w:rsidRDefault="00550B28" w:rsidP="00550B28">
      <w:pPr>
        <w:bidi w:val="0"/>
        <w:rPr>
          <w:rFonts w:cs="Times New Roman"/>
          <w:i/>
          <w:iCs/>
          <w:sz w:val="24"/>
          <w:szCs w:val="24"/>
        </w:rPr>
      </w:pPr>
      <w:r w:rsidRPr="00950AE6">
        <w:rPr>
          <w:rFonts w:cs="Times New Roman"/>
          <w:sz w:val="24"/>
          <w:szCs w:val="24"/>
        </w:rPr>
        <w:t xml:space="preserve">Reviewed articles for the following journals: </w:t>
      </w:r>
      <w:r w:rsidRPr="00950AE6">
        <w:rPr>
          <w:rFonts w:cs="Times New Roman"/>
          <w:i/>
          <w:iCs/>
          <w:sz w:val="24"/>
          <w:szCs w:val="24"/>
        </w:rPr>
        <w:t>Science in Context; Renaissance Quarterly; Journal of the Fantastic in Arts</w:t>
      </w:r>
      <w:r w:rsidRPr="00950AE6">
        <w:rPr>
          <w:rFonts w:cs="Times New Roman"/>
          <w:sz w:val="24"/>
          <w:szCs w:val="24"/>
        </w:rPr>
        <w:t xml:space="preserve">; </w:t>
      </w:r>
      <w:r w:rsidRPr="00950AE6">
        <w:rPr>
          <w:rFonts w:cs="Times New Roman"/>
          <w:i/>
          <w:iCs/>
          <w:sz w:val="24"/>
          <w:szCs w:val="24"/>
        </w:rPr>
        <w:t>European Legacy</w:t>
      </w:r>
      <w:r w:rsidRPr="00950AE6">
        <w:rPr>
          <w:rFonts w:cs="Times New Roman"/>
          <w:sz w:val="24"/>
          <w:szCs w:val="24"/>
        </w:rPr>
        <w:t xml:space="preserve">; </w:t>
      </w:r>
      <w:r w:rsidRPr="00950AE6">
        <w:rPr>
          <w:rFonts w:cs="Times New Roman"/>
          <w:i/>
          <w:iCs/>
          <w:sz w:val="24"/>
          <w:szCs w:val="24"/>
        </w:rPr>
        <w:t>Studies in History and Philosophy of Science</w:t>
      </w:r>
    </w:p>
    <w:p w14:paraId="4E5A4EBB" w14:textId="77777777" w:rsidR="00550B28" w:rsidRPr="00950AE6" w:rsidRDefault="00550B28" w:rsidP="00550B28">
      <w:pPr>
        <w:bidi w:val="0"/>
        <w:rPr>
          <w:rFonts w:cs="Times New Roman"/>
          <w:sz w:val="24"/>
          <w:szCs w:val="24"/>
        </w:rPr>
      </w:pPr>
    </w:p>
    <w:p w14:paraId="798B3326" w14:textId="71DE49BF" w:rsidR="00550B28" w:rsidRPr="00950AE6" w:rsidRDefault="00550B28" w:rsidP="00763C61">
      <w:pPr>
        <w:bidi w:val="0"/>
        <w:rPr>
          <w:rFonts w:cs="Times New Roman"/>
          <w:sz w:val="24"/>
          <w:szCs w:val="24"/>
        </w:rPr>
      </w:pPr>
      <w:r w:rsidRPr="00950AE6">
        <w:rPr>
          <w:rFonts w:cs="Times New Roman"/>
          <w:sz w:val="24"/>
          <w:szCs w:val="24"/>
        </w:rPr>
        <w:lastRenderedPageBreak/>
        <w:t>Reviewed book-proposal</w:t>
      </w:r>
      <w:r>
        <w:rPr>
          <w:rFonts w:cs="Times New Roman"/>
          <w:sz w:val="24"/>
          <w:szCs w:val="24"/>
        </w:rPr>
        <w:t>s</w:t>
      </w:r>
      <w:r w:rsidRPr="00950AE6">
        <w:rPr>
          <w:rFonts w:cs="Times New Roman"/>
          <w:sz w:val="24"/>
          <w:szCs w:val="24"/>
        </w:rPr>
        <w:t xml:space="preserve"> for Cambridge University Press</w:t>
      </w:r>
      <w:r w:rsidR="00763C61">
        <w:rPr>
          <w:rFonts w:cs="Times New Roman"/>
          <w:sz w:val="24"/>
          <w:szCs w:val="24"/>
        </w:rPr>
        <w:t xml:space="preserve">, The University of Chicago Press, </w:t>
      </w:r>
      <w:proofErr w:type="spellStart"/>
      <w:r w:rsidR="00763C61" w:rsidRPr="00763C61">
        <w:rPr>
          <w:rFonts w:cs="Times New Roman"/>
          <w:sz w:val="24"/>
          <w:szCs w:val="24"/>
        </w:rPr>
        <w:t>Brepols</w:t>
      </w:r>
      <w:proofErr w:type="spellEnd"/>
      <w:r w:rsidR="00763C61" w:rsidRPr="00763C61">
        <w:rPr>
          <w:rFonts w:cs="Times New Roman"/>
          <w:sz w:val="24"/>
          <w:szCs w:val="24"/>
        </w:rPr>
        <w:t xml:space="preserve"> publishers</w:t>
      </w:r>
      <w:r w:rsidR="00763C61">
        <w:rPr>
          <w:rFonts w:cs="Times New Roman"/>
          <w:sz w:val="24"/>
          <w:szCs w:val="24"/>
        </w:rPr>
        <w:t xml:space="preserve">, </w:t>
      </w:r>
      <w:r w:rsidR="00763C61" w:rsidRPr="00763C61">
        <w:rPr>
          <w:rFonts w:cs="Times New Roman"/>
          <w:sz w:val="24"/>
          <w:szCs w:val="24"/>
        </w:rPr>
        <w:t xml:space="preserve">De </w:t>
      </w:r>
      <w:proofErr w:type="spellStart"/>
      <w:r w:rsidR="00763C61" w:rsidRPr="00763C61">
        <w:rPr>
          <w:rFonts w:cs="Times New Roman"/>
          <w:sz w:val="24"/>
          <w:szCs w:val="24"/>
        </w:rPr>
        <w:t>Gruyter</w:t>
      </w:r>
      <w:proofErr w:type="spellEnd"/>
      <w:r w:rsidR="00763C61" w:rsidRPr="00763C61">
        <w:rPr>
          <w:rFonts w:cs="Times New Roman"/>
          <w:sz w:val="24"/>
          <w:szCs w:val="24"/>
        </w:rPr>
        <w:t> </w:t>
      </w:r>
    </w:p>
    <w:p w14:paraId="6C362320" w14:textId="77777777" w:rsidR="00550B28" w:rsidRPr="00950AE6" w:rsidRDefault="00550B28" w:rsidP="00550B28">
      <w:pPr>
        <w:bidi w:val="0"/>
        <w:rPr>
          <w:rFonts w:cs="Times New Roman"/>
          <w:sz w:val="24"/>
          <w:szCs w:val="24"/>
        </w:rPr>
      </w:pPr>
    </w:p>
    <w:p w14:paraId="73EE793C" w14:textId="33A67F25" w:rsidR="00550B28" w:rsidRPr="00950AE6" w:rsidRDefault="00550B28" w:rsidP="00763C61">
      <w:pPr>
        <w:bidi w:val="0"/>
        <w:rPr>
          <w:rFonts w:cs="Times New Roman"/>
          <w:sz w:val="24"/>
          <w:szCs w:val="24"/>
        </w:rPr>
      </w:pPr>
      <w:r w:rsidRPr="00950AE6">
        <w:rPr>
          <w:rFonts w:cs="Times New Roman"/>
          <w:sz w:val="24"/>
          <w:szCs w:val="24"/>
        </w:rPr>
        <w:t>Reviewed research grant proposals for the ISF (2009, 2013)</w:t>
      </w:r>
      <w:r w:rsidR="00763C61">
        <w:rPr>
          <w:rFonts w:cs="Times New Roman"/>
          <w:sz w:val="24"/>
          <w:szCs w:val="24"/>
        </w:rPr>
        <w:t>,</w:t>
      </w:r>
      <w:r w:rsidRPr="00950AE6">
        <w:rPr>
          <w:rFonts w:cs="Times New Roman"/>
          <w:sz w:val="24"/>
          <w:szCs w:val="24"/>
        </w:rPr>
        <w:t xml:space="preserve"> ERC (2013)</w:t>
      </w:r>
      <w:r w:rsidR="00763C61">
        <w:rPr>
          <w:rFonts w:cs="Times New Roman"/>
          <w:sz w:val="24"/>
          <w:szCs w:val="24"/>
        </w:rPr>
        <w:t xml:space="preserve">, </w:t>
      </w:r>
      <w:r w:rsidR="00763C61" w:rsidRPr="00763C61">
        <w:rPr>
          <w:rFonts w:cs="Times New Roman"/>
          <w:sz w:val="24"/>
          <w:szCs w:val="24"/>
        </w:rPr>
        <w:t>Czech Science Foundation</w:t>
      </w:r>
      <w:r w:rsidR="00763C61">
        <w:rPr>
          <w:rFonts w:cs="Times New Roman"/>
          <w:sz w:val="24"/>
          <w:szCs w:val="24"/>
        </w:rPr>
        <w:t xml:space="preserve"> (2015, 2018)</w:t>
      </w:r>
    </w:p>
    <w:p w14:paraId="1EADE152" w14:textId="77777777" w:rsidR="00550B28" w:rsidRPr="00950AE6" w:rsidRDefault="00550B28" w:rsidP="00550B28">
      <w:pPr>
        <w:bidi w:val="0"/>
        <w:rPr>
          <w:rFonts w:cs="Times New Roman"/>
          <w:sz w:val="24"/>
          <w:szCs w:val="24"/>
        </w:rPr>
      </w:pPr>
    </w:p>
    <w:p w14:paraId="0FA9B745" w14:textId="77777777" w:rsidR="00550B28" w:rsidRPr="00950AE6" w:rsidRDefault="00550B28" w:rsidP="00550B28">
      <w:pPr>
        <w:bidi w:val="0"/>
        <w:rPr>
          <w:rFonts w:cs="Times New Roman"/>
          <w:sz w:val="24"/>
          <w:szCs w:val="24"/>
        </w:rPr>
      </w:pPr>
      <w:r w:rsidRPr="00950AE6">
        <w:rPr>
          <w:rFonts w:cs="Times New Roman"/>
          <w:sz w:val="24"/>
          <w:szCs w:val="24"/>
        </w:rPr>
        <w:t>Referee of MA research proposals and theses (</w:t>
      </w:r>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r w:rsidRPr="00950AE6">
        <w:rPr>
          <w:rFonts w:cs="Times New Roman"/>
          <w:sz w:val="24"/>
          <w:szCs w:val="24"/>
        </w:rPr>
        <w:t xml:space="preserve"> and </w:t>
      </w:r>
      <w:smartTag w:uri="urn:schemas-microsoft-com:office:smarttags" w:element="place">
        <w:smartTag w:uri="urn:schemas-microsoft-com:office:smarttags" w:element="PlaceName">
          <w:r w:rsidRPr="00950AE6">
            <w:rPr>
              <w:rFonts w:cs="Times New Roman"/>
              <w:sz w:val="24"/>
              <w:szCs w:val="24"/>
            </w:rPr>
            <w:t>Haifa</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r w:rsidRPr="00950AE6">
        <w:rPr>
          <w:rFonts w:cs="Times New Roman"/>
          <w:sz w:val="24"/>
          <w:szCs w:val="24"/>
        </w:rPr>
        <w:t>)</w:t>
      </w:r>
    </w:p>
    <w:p w14:paraId="7CE8998B" w14:textId="77777777" w:rsidR="00550B28" w:rsidRPr="00950AE6" w:rsidRDefault="00550B28" w:rsidP="00550B28">
      <w:pPr>
        <w:bidi w:val="0"/>
        <w:rPr>
          <w:rFonts w:cs="Times New Roman"/>
          <w:sz w:val="24"/>
          <w:szCs w:val="24"/>
        </w:rPr>
      </w:pPr>
    </w:p>
    <w:p w14:paraId="025774A4" w14:textId="4B4D1203" w:rsidR="00550B28" w:rsidRPr="00950AE6" w:rsidRDefault="00550B28" w:rsidP="00763C61">
      <w:pPr>
        <w:bidi w:val="0"/>
        <w:rPr>
          <w:rFonts w:cs="Times New Roman"/>
          <w:sz w:val="24"/>
          <w:szCs w:val="24"/>
        </w:rPr>
      </w:pPr>
      <w:r w:rsidRPr="00950AE6">
        <w:rPr>
          <w:rFonts w:cs="Times New Roman"/>
          <w:sz w:val="24"/>
          <w:szCs w:val="24"/>
        </w:rPr>
        <w:t>Referee of PhD dissertation</w:t>
      </w:r>
      <w:r>
        <w:rPr>
          <w:rFonts w:cs="Times New Roman"/>
          <w:sz w:val="24"/>
          <w:szCs w:val="24"/>
        </w:rPr>
        <w:t>s</w:t>
      </w:r>
      <w:r w:rsidRPr="00950AE6">
        <w:rPr>
          <w:rFonts w:cs="Times New Roman"/>
          <w:sz w:val="24"/>
          <w:szCs w:val="24"/>
        </w:rPr>
        <w:t xml:space="preserve"> for The University of Sydney</w:t>
      </w:r>
      <w:r w:rsidR="00763C61">
        <w:rPr>
          <w:rFonts w:cs="Times New Roman"/>
          <w:sz w:val="24"/>
          <w:szCs w:val="24"/>
        </w:rPr>
        <w:t xml:space="preserve">, Ben </w:t>
      </w:r>
      <w:proofErr w:type="spellStart"/>
      <w:r w:rsidR="00763C61">
        <w:rPr>
          <w:rFonts w:cs="Times New Roman"/>
          <w:sz w:val="24"/>
          <w:szCs w:val="24"/>
        </w:rPr>
        <w:t>Gurion</w:t>
      </w:r>
      <w:proofErr w:type="spellEnd"/>
      <w:r w:rsidR="00763C61">
        <w:rPr>
          <w:rFonts w:cs="Times New Roman"/>
          <w:sz w:val="24"/>
          <w:szCs w:val="24"/>
        </w:rPr>
        <w:t xml:space="preserve"> University and Bar-</w:t>
      </w:r>
      <w:proofErr w:type="spellStart"/>
      <w:r w:rsidR="00763C61">
        <w:rPr>
          <w:rFonts w:cs="Times New Roman"/>
          <w:sz w:val="24"/>
          <w:szCs w:val="24"/>
        </w:rPr>
        <w:t>Ilan</w:t>
      </w:r>
      <w:proofErr w:type="spellEnd"/>
      <w:r w:rsidR="00763C61">
        <w:rPr>
          <w:rFonts w:cs="Times New Roman"/>
          <w:sz w:val="24"/>
          <w:szCs w:val="24"/>
        </w:rPr>
        <w:t xml:space="preserve"> University</w:t>
      </w:r>
    </w:p>
    <w:p w14:paraId="702276E4" w14:textId="77777777" w:rsidR="00550B28" w:rsidRPr="00950AE6" w:rsidRDefault="00550B28" w:rsidP="00550B28">
      <w:pPr>
        <w:bidi w:val="0"/>
        <w:rPr>
          <w:rFonts w:cs="Times New Roman"/>
          <w:sz w:val="24"/>
          <w:szCs w:val="24"/>
        </w:rPr>
      </w:pPr>
    </w:p>
    <w:p w14:paraId="7537F553" w14:textId="77777777" w:rsidR="00550B28" w:rsidRPr="00950AE6" w:rsidRDefault="00550B28" w:rsidP="00550B28">
      <w:pPr>
        <w:bidi w:val="0"/>
        <w:rPr>
          <w:rFonts w:cs="Times New Roman"/>
          <w:sz w:val="24"/>
          <w:szCs w:val="24"/>
        </w:rPr>
      </w:pPr>
      <w:r w:rsidRPr="00950AE6">
        <w:rPr>
          <w:rFonts w:cs="Times New Roman"/>
          <w:sz w:val="24"/>
          <w:szCs w:val="24"/>
        </w:rPr>
        <w:t>Reviewed Course proposals for the Open University</w:t>
      </w:r>
    </w:p>
    <w:p w14:paraId="7ECB6284" w14:textId="77777777" w:rsidR="00550B28" w:rsidRPr="00950AE6" w:rsidRDefault="00550B28" w:rsidP="00550B28">
      <w:pPr>
        <w:bidi w:val="0"/>
        <w:rPr>
          <w:rFonts w:cs="Times New Roman"/>
          <w:sz w:val="24"/>
          <w:szCs w:val="24"/>
        </w:rPr>
      </w:pPr>
    </w:p>
    <w:p w14:paraId="5B8F5B69" w14:textId="77777777" w:rsidR="00550B28" w:rsidRDefault="00550B28" w:rsidP="00550B28">
      <w:pPr>
        <w:bidi w:val="0"/>
        <w:rPr>
          <w:rFonts w:cs="Times New Roman"/>
          <w:b/>
          <w:bCs/>
          <w:sz w:val="24"/>
          <w:szCs w:val="24"/>
        </w:rPr>
      </w:pPr>
      <w:r w:rsidRPr="000809C0">
        <w:rPr>
          <w:rFonts w:cs="Times New Roman"/>
          <w:b/>
          <w:bCs/>
          <w:sz w:val="24"/>
          <w:szCs w:val="24"/>
        </w:rPr>
        <w:t>Organized the following conferences:</w:t>
      </w:r>
    </w:p>
    <w:p w14:paraId="25B2B5EB" w14:textId="77777777" w:rsidR="00550B28" w:rsidRPr="000809C0" w:rsidRDefault="00550B28" w:rsidP="00550B28">
      <w:pPr>
        <w:bidi w:val="0"/>
        <w:rPr>
          <w:rFonts w:cs="Times New Roman"/>
          <w:b/>
          <w:bCs/>
          <w:sz w:val="24"/>
          <w:szCs w:val="24"/>
        </w:rPr>
      </w:pPr>
    </w:p>
    <w:p w14:paraId="53F9CBFD" w14:textId="77777777" w:rsidR="00550B28" w:rsidRPr="00950AE6" w:rsidRDefault="00550B28" w:rsidP="00550B28">
      <w:pPr>
        <w:numPr>
          <w:ilvl w:val="0"/>
          <w:numId w:val="14"/>
        </w:numPr>
        <w:bidi w:val="0"/>
        <w:spacing w:after="240"/>
        <w:rPr>
          <w:rFonts w:cs="Times New Roman"/>
          <w:sz w:val="24"/>
          <w:szCs w:val="24"/>
        </w:rPr>
      </w:pPr>
      <w:r w:rsidRPr="00950AE6">
        <w:rPr>
          <w:rFonts w:cs="Times New Roman"/>
          <w:sz w:val="24"/>
          <w:szCs w:val="24"/>
        </w:rPr>
        <w:t xml:space="preserve">Image and Text: Seeing and Knowing in Cultural Contexts. Tel Aviv and </w:t>
      </w:r>
      <w:smartTag w:uri="urn:schemas-microsoft-com:office:smarttags" w:element="City">
        <w:smartTag w:uri="urn:schemas-microsoft-com:office:smarttags" w:element="place">
          <w:r w:rsidRPr="00950AE6">
            <w:rPr>
              <w:rFonts w:cs="Times New Roman"/>
              <w:sz w:val="24"/>
              <w:szCs w:val="24"/>
            </w:rPr>
            <w:t>Jerusalem</w:t>
          </w:r>
        </w:smartTag>
      </w:smartTag>
      <w:r w:rsidRPr="00950AE6">
        <w:rPr>
          <w:rFonts w:cs="Times New Roman"/>
          <w:sz w:val="24"/>
          <w:szCs w:val="24"/>
        </w:rPr>
        <w:t xml:space="preserve"> 22-25.11.2004.</w:t>
      </w:r>
    </w:p>
    <w:p w14:paraId="31139E06" w14:textId="77777777" w:rsidR="00550B28" w:rsidRPr="00950AE6" w:rsidRDefault="00550B28" w:rsidP="00550B28">
      <w:pPr>
        <w:numPr>
          <w:ilvl w:val="0"/>
          <w:numId w:val="14"/>
        </w:numPr>
        <w:bidi w:val="0"/>
        <w:spacing w:after="240"/>
        <w:rPr>
          <w:rFonts w:cs="Times New Roman"/>
          <w:sz w:val="24"/>
          <w:szCs w:val="24"/>
        </w:rPr>
      </w:pPr>
      <w:r w:rsidRPr="00950AE6">
        <w:rPr>
          <w:rFonts w:cs="Times New Roman"/>
          <w:i/>
          <w:iCs/>
          <w:sz w:val="24"/>
          <w:szCs w:val="24"/>
          <w:lang w:val="en-AU"/>
        </w:rPr>
        <w:t>Baroque Science International Workshop</w:t>
      </w:r>
      <w:r w:rsidRPr="00950AE6">
        <w:rPr>
          <w:rFonts w:cs="Times New Roman"/>
          <w:i/>
          <w:iCs/>
          <w:sz w:val="24"/>
          <w:szCs w:val="24"/>
        </w:rPr>
        <w:t xml:space="preserve">, </w:t>
      </w:r>
      <w:smartTag w:uri="urn:schemas-microsoft-com:office:smarttags" w:element="place">
        <w:smartTag w:uri="urn:schemas-microsoft-com:office:smarttags" w:element="PlaceType">
          <w:r w:rsidRPr="00950AE6">
            <w:rPr>
              <w:rFonts w:cs="Times New Roman"/>
              <w:sz w:val="24"/>
              <w:szCs w:val="24"/>
            </w:rPr>
            <w:t>University</w:t>
          </w:r>
        </w:smartTag>
        <w:r w:rsidRPr="00950AE6">
          <w:rPr>
            <w:rFonts w:cs="Times New Roman"/>
            <w:sz w:val="24"/>
            <w:szCs w:val="24"/>
          </w:rPr>
          <w:t xml:space="preserve"> of </w:t>
        </w:r>
        <w:smartTag w:uri="urn:schemas-microsoft-com:office:smarttags" w:element="PlaceName">
          <w:r w:rsidRPr="00950AE6">
            <w:rPr>
              <w:rFonts w:cs="Times New Roman"/>
              <w:sz w:val="24"/>
              <w:szCs w:val="24"/>
            </w:rPr>
            <w:t>Sydney</w:t>
          </w:r>
        </w:smartTag>
      </w:smartTag>
      <w:r w:rsidRPr="00950AE6">
        <w:rPr>
          <w:rFonts w:cs="Times New Roman"/>
          <w:sz w:val="24"/>
          <w:szCs w:val="24"/>
        </w:rPr>
        <w:t>, September 26, 2006</w:t>
      </w:r>
    </w:p>
    <w:p w14:paraId="58A22259" w14:textId="77777777" w:rsidR="00550B28" w:rsidRPr="00950AE6" w:rsidRDefault="00550B28" w:rsidP="00550B28">
      <w:pPr>
        <w:numPr>
          <w:ilvl w:val="0"/>
          <w:numId w:val="14"/>
        </w:numPr>
        <w:bidi w:val="0"/>
        <w:spacing w:after="240"/>
        <w:rPr>
          <w:rFonts w:cs="Times New Roman"/>
          <w:sz w:val="24"/>
          <w:szCs w:val="24"/>
        </w:rPr>
      </w:pPr>
      <w:r w:rsidRPr="00950AE6">
        <w:rPr>
          <w:rFonts w:cs="Times New Roman"/>
          <w:i/>
          <w:iCs/>
          <w:sz w:val="24"/>
          <w:szCs w:val="24"/>
        </w:rPr>
        <w:t xml:space="preserve">Optics and Epistemology Workshop, </w:t>
      </w:r>
      <w:smartTag w:uri="urn:schemas-microsoft-com:office:smarttags" w:element="place">
        <w:smartTag w:uri="urn:schemas-microsoft-com:office:smarttags" w:element="PlaceType">
          <w:r w:rsidRPr="00950AE6">
            <w:rPr>
              <w:rFonts w:cs="Times New Roman"/>
              <w:sz w:val="24"/>
              <w:szCs w:val="24"/>
            </w:rPr>
            <w:t>University</w:t>
          </w:r>
        </w:smartTag>
        <w:r w:rsidRPr="00950AE6">
          <w:rPr>
            <w:rFonts w:cs="Times New Roman"/>
            <w:sz w:val="24"/>
            <w:szCs w:val="24"/>
          </w:rPr>
          <w:t xml:space="preserve"> of </w:t>
        </w:r>
        <w:smartTag w:uri="urn:schemas-microsoft-com:office:smarttags" w:element="PlaceName">
          <w:r w:rsidRPr="00950AE6">
            <w:rPr>
              <w:rFonts w:cs="Times New Roman"/>
              <w:sz w:val="24"/>
              <w:szCs w:val="24"/>
            </w:rPr>
            <w:t>Sydney</w:t>
          </w:r>
        </w:smartTag>
      </w:smartTag>
      <w:r w:rsidRPr="00950AE6">
        <w:rPr>
          <w:rFonts w:cs="Times New Roman"/>
          <w:i/>
          <w:iCs/>
          <w:sz w:val="24"/>
          <w:szCs w:val="24"/>
        </w:rPr>
        <w:t xml:space="preserve">, </w:t>
      </w:r>
      <w:r w:rsidRPr="00950AE6">
        <w:rPr>
          <w:rFonts w:cs="Times New Roman"/>
          <w:sz w:val="24"/>
          <w:szCs w:val="24"/>
        </w:rPr>
        <w:t>27 July</w:t>
      </w:r>
      <w:r w:rsidRPr="00950AE6">
        <w:rPr>
          <w:rFonts w:cs="Times New Roman"/>
          <w:i/>
          <w:iCs/>
          <w:sz w:val="24"/>
          <w:szCs w:val="24"/>
        </w:rPr>
        <w:t xml:space="preserve">, </w:t>
      </w:r>
      <w:r w:rsidRPr="00950AE6">
        <w:rPr>
          <w:rFonts w:cs="Times New Roman"/>
          <w:sz w:val="24"/>
          <w:szCs w:val="24"/>
        </w:rPr>
        <w:t xml:space="preserve">2007. </w:t>
      </w:r>
    </w:p>
    <w:p w14:paraId="5F0C85D3" w14:textId="77777777" w:rsidR="00550B28" w:rsidRPr="00950AE6" w:rsidRDefault="00550B28" w:rsidP="00550B28">
      <w:pPr>
        <w:numPr>
          <w:ilvl w:val="0"/>
          <w:numId w:val="14"/>
        </w:numPr>
        <w:bidi w:val="0"/>
        <w:spacing w:after="240"/>
        <w:rPr>
          <w:rFonts w:cs="Times New Roman"/>
          <w:sz w:val="24"/>
          <w:szCs w:val="24"/>
        </w:rPr>
      </w:pPr>
      <w:r w:rsidRPr="00950AE6">
        <w:rPr>
          <w:rFonts w:cs="Times New Roman"/>
          <w:i/>
          <w:sz w:val="24"/>
          <w:szCs w:val="24"/>
        </w:rPr>
        <w:t>Baroque Science Conference</w:t>
      </w:r>
      <w:r w:rsidRPr="00950AE6">
        <w:rPr>
          <w:rFonts w:cs="Times New Roman"/>
          <w:iCs/>
          <w:sz w:val="24"/>
          <w:szCs w:val="24"/>
        </w:rPr>
        <w:t xml:space="preserve">, </w:t>
      </w:r>
      <w:smartTag w:uri="urn:schemas-microsoft-com:office:smarttags" w:element="place">
        <w:smartTag w:uri="urn:schemas-microsoft-com:office:smarttags" w:element="PlaceType">
          <w:r w:rsidRPr="00950AE6">
            <w:rPr>
              <w:rFonts w:cs="Times New Roman"/>
              <w:sz w:val="24"/>
              <w:szCs w:val="24"/>
            </w:rPr>
            <w:t>University</w:t>
          </w:r>
        </w:smartTag>
        <w:r w:rsidRPr="00950AE6">
          <w:rPr>
            <w:rFonts w:cs="Times New Roman"/>
            <w:sz w:val="24"/>
            <w:szCs w:val="24"/>
          </w:rPr>
          <w:t xml:space="preserve"> of </w:t>
        </w:r>
        <w:smartTag w:uri="urn:schemas-microsoft-com:office:smarttags" w:element="PlaceName">
          <w:r w:rsidRPr="00950AE6">
            <w:rPr>
              <w:rFonts w:cs="Times New Roman"/>
              <w:sz w:val="24"/>
              <w:szCs w:val="24"/>
            </w:rPr>
            <w:t>Sydney</w:t>
          </w:r>
        </w:smartTag>
      </w:smartTag>
      <w:r w:rsidRPr="00950AE6">
        <w:rPr>
          <w:rFonts w:cs="Times New Roman"/>
          <w:sz w:val="24"/>
          <w:szCs w:val="24"/>
        </w:rPr>
        <w:t>, February 15-17, 2008</w:t>
      </w:r>
    </w:p>
    <w:p w14:paraId="7E76D327" w14:textId="77777777" w:rsidR="00550B28" w:rsidRPr="00950AE6" w:rsidRDefault="00550B28" w:rsidP="00550B28">
      <w:pPr>
        <w:numPr>
          <w:ilvl w:val="0"/>
          <w:numId w:val="14"/>
        </w:numPr>
        <w:bidi w:val="0"/>
        <w:spacing w:after="240"/>
        <w:rPr>
          <w:rFonts w:cs="Times New Roman"/>
          <w:sz w:val="24"/>
          <w:szCs w:val="24"/>
        </w:rPr>
      </w:pPr>
      <w:r w:rsidRPr="00950AE6">
        <w:rPr>
          <w:rFonts w:cs="Times New Roman"/>
          <w:i/>
          <w:iCs/>
          <w:sz w:val="24"/>
          <w:szCs w:val="24"/>
        </w:rPr>
        <w:t>Renaissance Humanism and the Ambiguities of Modernity</w:t>
      </w:r>
      <w:r w:rsidRPr="00950AE6">
        <w:rPr>
          <w:rFonts w:cs="Times New Roman"/>
          <w:sz w:val="24"/>
          <w:szCs w:val="24"/>
        </w:rPr>
        <w:t xml:space="preserve">, </w:t>
      </w:r>
      <w:smartTag w:uri="urn:schemas-microsoft-com:office:smarttags" w:element="place">
        <w:smartTag w:uri="urn:schemas-microsoft-com:office:smarttags" w:element="PlaceName">
          <w:r w:rsidRPr="00950AE6">
            <w:rPr>
              <w:rFonts w:cs="Times New Roman"/>
              <w:sz w:val="24"/>
              <w:szCs w:val="24"/>
            </w:rPr>
            <w:t>Tel</w:t>
          </w:r>
        </w:smartTag>
        <w:r w:rsidRPr="00950AE6">
          <w:rPr>
            <w:rFonts w:cs="Times New Roman"/>
            <w:sz w:val="24"/>
            <w:szCs w:val="24"/>
          </w:rPr>
          <w:t xml:space="preserve"> </w:t>
        </w:r>
        <w:smartTag w:uri="urn:schemas-microsoft-com:office:smarttags" w:element="PlaceName">
          <w:r w:rsidRPr="00950AE6">
            <w:rPr>
              <w:rFonts w:cs="Times New Roman"/>
              <w:sz w:val="24"/>
              <w:szCs w:val="24"/>
            </w:rPr>
            <w:t>Aviv</w:t>
          </w:r>
        </w:smartTag>
        <w:r w:rsidRPr="00950AE6">
          <w:rPr>
            <w:rFonts w:cs="Times New Roman"/>
            <w:sz w:val="24"/>
            <w:szCs w:val="24"/>
          </w:rPr>
          <w:t xml:space="preserve"> </w:t>
        </w:r>
        <w:smartTag w:uri="urn:schemas-microsoft-com:office:smarttags" w:element="PlaceType">
          <w:r w:rsidRPr="00950AE6">
            <w:rPr>
              <w:rFonts w:cs="Times New Roman"/>
              <w:sz w:val="24"/>
              <w:szCs w:val="24"/>
            </w:rPr>
            <w:t>University</w:t>
          </w:r>
        </w:smartTag>
      </w:smartTag>
      <w:r w:rsidRPr="00950AE6">
        <w:rPr>
          <w:rFonts w:cs="Times New Roman"/>
          <w:sz w:val="24"/>
          <w:szCs w:val="24"/>
        </w:rPr>
        <w:t>, June 19-21, 2011</w:t>
      </w:r>
    </w:p>
    <w:p w14:paraId="2F8F87C3" w14:textId="77777777" w:rsidR="00550B28" w:rsidRPr="00950AE6" w:rsidRDefault="00550B28" w:rsidP="00550B28">
      <w:pPr>
        <w:numPr>
          <w:ilvl w:val="0"/>
          <w:numId w:val="14"/>
        </w:numPr>
        <w:bidi w:val="0"/>
        <w:spacing w:after="240"/>
        <w:rPr>
          <w:rFonts w:cs="Times New Roman"/>
          <w:sz w:val="24"/>
          <w:szCs w:val="24"/>
        </w:rPr>
      </w:pPr>
      <w:r w:rsidRPr="00950AE6">
        <w:rPr>
          <w:rFonts w:cs="Times New Roman"/>
          <w:i/>
          <w:iCs/>
          <w:sz w:val="24"/>
          <w:szCs w:val="24"/>
        </w:rPr>
        <w:t>Stages of Knowledge, Spaces of Faith: Allegory, New Science and Baroque Theatre International Workshop</w:t>
      </w:r>
      <w:r w:rsidRPr="00950AE6">
        <w:rPr>
          <w:rFonts w:cs="Times New Roman"/>
          <w:sz w:val="24"/>
          <w:szCs w:val="24"/>
        </w:rPr>
        <w:t>, Tel Aviv and Bar-</w:t>
      </w:r>
      <w:proofErr w:type="spellStart"/>
      <w:r w:rsidRPr="00950AE6">
        <w:rPr>
          <w:rFonts w:cs="Times New Roman"/>
          <w:sz w:val="24"/>
          <w:szCs w:val="24"/>
        </w:rPr>
        <w:t>Ilan</w:t>
      </w:r>
      <w:proofErr w:type="spellEnd"/>
      <w:r w:rsidRPr="00950AE6">
        <w:rPr>
          <w:rFonts w:cs="Times New Roman"/>
          <w:sz w:val="24"/>
          <w:szCs w:val="24"/>
        </w:rPr>
        <w:t>, 17-20.2.2013</w:t>
      </w:r>
    </w:p>
    <w:p w14:paraId="305822C6" w14:textId="77777777" w:rsidR="00550B28" w:rsidRDefault="00550B28" w:rsidP="00550B28">
      <w:pPr>
        <w:numPr>
          <w:ilvl w:val="0"/>
          <w:numId w:val="14"/>
        </w:numPr>
        <w:bidi w:val="0"/>
        <w:spacing w:after="240"/>
        <w:rPr>
          <w:rFonts w:cs="Times New Roman"/>
          <w:sz w:val="24"/>
          <w:szCs w:val="24"/>
        </w:rPr>
      </w:pPr>
      <w:r w:rsidRPr="00950AE6">
        <w:rPr>
          <w:rFonts w:cs="Times New Roman"/>
          <w:sz w:val="24"/>
          <w:szCs w:val="24"/>
        </w:rPr>
        <w:t xml:space="preserve">"Access to Nature, Access to Knowledge" – The History of Science session at the </w:t>
      </w:r>
      <w:r w:rsidRPr="00950AE6">
        <w:rPr>
          <w:rFonts w:cs="Times New Roman"/>
          <w:i/>
          <w:iCs/>
          <w:sz w:val="24"/>
          <w:szCs w:val="24"/>
        </w:rPr>
        <w:t>GISFOH</w:t>
      </w:r>
      <w:r>
        <w:rPr>
          <w:rFonts w:cs="Times New Roman"/>
          <w:i/>
          <w:iCs/>
          <w:sz w:val="24"/>
          <w:szCs w:val="24"/>
        </w:rPr>
        <w:t xml:space="preserve"> (German-Israeli Frontiers of Humanities) Symposium</w:t>
      </w:r>
      <w:r w:rsidRPr="00950AE6">
        <w:rPr>
          <w:rFonts w:cs="Times New Roman"/>
          <w:sz w:val="24"/>
          <w:szCs w:val="24"/>
        </w:rPr>
        <w:t xml:space="preserve">, Kibbutz </w:t>
      </w:r>
      <w:proofErr w:type="spellStart"/>
      <w:r w:rsidRPr="00950AE6">
        <w:rPr>
          <w:rFonts w:cs="Times New Roman"/>
          <w:sz w:val="24"/>
          <w:szCs w:val="24"/>
        </w:rPr>
        <w:t>Z</w:t>
      </w:r>
      <w:r>
        <w:rPr>
          <w:rFonts w:cs="Times New Roman"/>
          <w:sz w:val="24"/>
          <w:szCs w:val="24"/>
        </w:rPr>
        <w:t>u</w:t>
      </w:r>
      <w:r w:rsidRPr="00950AE6">
        <w:rPr>
          <w:rFonts w:cs="Times New Roman"/>
          <w:sz w:val="24"/>
          <w:szCs w:val="24"/>
        </w:rPr>
        <w:t>ba</w:t>
      </w:r>
      <w:proofErr w:type="spellEnd"/>
      <w:r w:rsidRPr="00950AE6">
        <w:rPr>
          <w:rFonts w:cs="Times New Roman"/>
          <w:sz w:val="24"/>
          <w:szCs w:val="24"/>
        </w:rPr>
        <w:t>, 29.9-2.10.2013.</w:t>
      </w:r>
    </w:p>
    <w:p w14:paraId="403AE517" w14:textId="77777777" w:rsidR="00550B28" w:rsidRDefault="00550B28" w:rsidP="00550B28">
      <w:pPr>
        <w:numPr>
          <w:ilvl w:val="0"/>
          <w:numId w:val="14"/>
        </w:numPr>
        <w:bidi w:val="0"/>
        <w:spacing w:after="240"/>
        <w:rPr>
          <w:rFonts w:cs="Times New Roman"/>
          <w:sz w:val="24"/>
          <w:szCs w:val="24"/>
        </w:rPr>
      </w:pPr>
      <w:r>
        <w:rPr>
          <w:rFonts w:cs="Times New Roman"/>
          <w:sz w:val="24"/>
          <w:szCs w:val="24"/>
        </w:rPr>
        <w:t>"</w:t>
      </w:r>
      <w:r w:rsidRPr="00CF4382">
        <w:rPr>
          <w:rFonts w:cs="Times New Roman"/>
          <w:sz w:val="24"/>
          <w:szCs w:val="24"/>
        </w:rPr>
        <w:t>The Normative Role of the History of Science  in a Global Age"</w:t>
      </w:r>
      <w:r>
        <w:rPr>
          <w:rFonts w:cs="Times New Roman"/>
          <w:sz w:val="24"/>
          <w:szCs w:val="24"/>
        </w:rPr>
        <w:t xml:space="preserve">- An international workshop at the </w:t>
      </w:r>
      <w:r w:rsidRPr="00D96975">
        <w:rPr>
          <w:rFonts w:cs="Times New Roman"/>
          <w:sz w:val="24"/>
          <w:szCs w:val="24"/>
        </w:rPr>
        <w:t>Goethe-</w:t>
      </w:r>
      <w:proofErr w:type="spellStart"/>
      <w:r w:rsidRPr="00D96975">
        <w:rPr>
          <w:rFonts w:cs="Times New Roman"/>
          <w:sz w:val="24"/>
          <w:szCs w:val="24"/>
        </w:rPr>
        <w:t>Universität</w:t>
      </w:r>
      <w:proofErr w:type="spellEnd"/>
      <w:r>
        <w:rPr>
          <w:rFonts w:cs="Times New Roman"/>
          <w:sz w:val="24"/>
          <w:szCs w:val="24"/>
        </w:rPr>
        <w:t xml:space="preserve">, Frankfurt am </w:t>
      </w:r>
      <w:smartTag w:uri="urn:schemas-microsoft-com:office:smarttags" w:element="place">
        <w:r>
          <w:rPr>
            <w:rFonts w:cs="Times New Roman"/>
            <w:sz w:val="24"/>
            <w:szCs w:val="24"/>
          </w:rPr>
          <w:t>Main</w:t>
        </w:r>
      </w:smartTag>
      <w:r>
        <w:rPr>
          <w:rFonts w:cs="Times New Roman"/>
          <w:sz w:val="24"/>
          <w:szCs w:val="24"/>
        </w:rPr>
        <w:t>,26.6.2014</w:t>
      </w:r>
    </w:p>
    <w:p w14:paraId="2E73710F" w14:textId="77777777" w:rsidR="00550B28" w:rsidRDefault="00550B28" w:rsidP="00550B28">
      <w:pPr>
        <w:numPr>
          <w:ilvl w:val="0"/>
          <w:numId w:val="14"/>
        </w:numPr>
        <w:bidi w:val="0"/>
        <w:spacing w:after="240"/>
        <w:rPr>
          <w:rFonts w:cs="Times New Roman"/>
          <w:sz w:val="24"/>
          <w:szCs w:val="24"/>
        </w:rPr>
      </w:pPr>
      <w:r>
        <w:rPr>
          <w:rFonts w:cs="Times New Roman"/>
          <w:sz w:val="24"/>
          <w:szCs w:val="24"/>
        </w:rPr>
        <w:t>"</w:t>
      </w:r>
      <w:r w:rsidRPr="00753FD4">
        <w:rPr>
          <w:rFonts w:cs="Times New Roman"/>
          <w:sz w:val="24"/>
          <w:szCs w:val="24"/>
        </w:rPr>
        <w:t>States of Mathematical Knowledge in Early Modern Europe</w:t>
      </w:r>
      <w:r>
        <w:rPr>
          <w:rFonts w:cs="Times New Roman"/>
          <w:sz w:val="24"/>
          <w:szCs w:val="24"/>
        </w:rPr>
        <w:t xml:space="preserve">" – A session at  </w:t>
      </w:r>
      <w:r>
        <w:rPr>
          <w:rFonts w:cs="Times New Roman"/>
          <w:i/>
          <w:iCs/>
          <w:sz w:val="24"/>
          <w:szCs w:val="24"/>
        </w:rPr>
        <w:t>Scientiae</w:t>
      </w:r>
      <w:r>
        <w:rPr>
          <w:rFonts w:cs="Times New Roman"/>
          <w:sz w:val="24"/>
          <w:szCs w:val="24"/>
        </w:rPr>
        <w:t>, Toronto 27.5-29.5.2015</w:t>
      </w:r>
    </w:p>
    <w:p w14:paraId="343B0E77" w14:textId="607FE0BF" w:rsidR="00B07065" w:rsidRDefault="00B07065" w:rsidP="00B07065">
      <w:pPr>
        <w:numPr>
          <w:ilvl w:val="0"/>
          <w:numId w:val="14"/>
        </w:numPr>
        <w:bidi w:val="0"/>
        <w:spacing w:after="240"/>
        <w:rPr>
          <w:rFonts w:cs="Times New Roman"/>
          <w:sz w:val="24"/>
          <w:szCs w:val="24"/>
        </w:rPr>
      </w:pPr>
      <w:r>
        <w:rPr>
          <w:rFonts w:cs="Times New Roman"/>
          <w:sz w:val="24"/>
          <w:szCs w:val="24"/>
        </w:rPr>
        <w:t>"</w:t>
      </w:r>
      <w:r w:rsidRPr="00B07065">
        <w:rPr>
          <w:rFonts w:cs="Times New Roman"/>
          <w:sz w:val="24"/>
          <w:szCs w:val="24"/>
        </w:rPr>
        <w:t>Shadows and Knowledge in Early Modern Europe</w:t>
      </w:r>
      <w:r>
        <w:rPr>
          <w:rFonts w:cs="Times New Roman"/>
          <w:sz w:val="24"/>
          <w:szCs w:val="24"/>
        </w:rPr>
        <w:t>" – A session at RSA, Boston 2016</w:t>
      </w:r>
    </w:p>
    <w:p w14:paraId="24DDF866" w14:textId="177D330E" w:rsidR="00B07065" w:rsidRDefault="00B07065" w:rsidP="00B07065">
      <w:pPr>
        <w:numPr>
          <w:ilvl w:val="0"/>
          <w:numId w:val="14"/>
        </w:numPr>
        <w:bidi w:val="0"/>
        <w:spacing w:after="240"/>
        <w:rPr>
          <w:rFonts w:cs="Times New Roman"/>
          <w:sz w:val="24"/>
          <w:szCs w:val="24"/>
        </w:rPr>
      </w:pPr>
      <w:r w:rsidRPr="00B07065">
        <w:rPr>
          <w:rFonts w:cs="Times New Roman"/>
          <w:i/>
          <w:iCs/>
          <w:sz w:val="24"/>
          <w:szCs w:val="24"/>
        </w:rPr>
        <w:t>Power and Knowledge</w:t>
      </w:r>
      <w:r>
        <w:rPr>
          <w:rFonts w:cs="Times New Roman"/>
          <w:sz w:val="24"/>
          <w:szCs w:val="24"/>
        </w:rPr>
        <w:t xml:space="preserve"> – The 39</w:t>
      </w:r>
      <w:r w:rsidRPr="00B07065">
        <w:rPr>
          <w:rFonts w:cs="Times New Roman"/>
          <w:sz w:val="24"/>
          <w:szCs w:val="24"/>
          <w:vertAlign w:val="superscript"/>
        </w:rPr>
        <w:t>th</w:t>
      </w:r>
      <w:r>
        <w:rPr>
          <w:rFonts w:cs="Times New Roman"/>
          <w:sz w:val="24"/>
          <w:szCs w:val="24"/>
        </w:rPr>
        <w:t xml:space="preserve"> Annual Conference of the Israeli Historical Society, Jerusalem 18-19.5.2016</w:t>
      </w:r>
    </w:p>
    <w:p w14:paraId="161DDD0D" w14:textId="284D301A" w:rsidR="00B07065" w:rsidRDefault="00B07065" w:rsidP="00B07065">
      <w:pPr>
        <w:numPr>
          <w:ilvl w:val="0"/>
          <w:numId w:val="14"/>
        </w:numPr>
        <w:bidi w:val="0"/>
        <w:spacing w:after="240"/>
        <w:rPr>
          <w:rFonts w:cs="Times New Roman"/>
          <w:sz w:val="24"/>
          <w:szCs w:val="24"/>
        </w:rPr>
      </w:pPr>
      <w:r>
        <w:rPr>
          <w:rFonts w:cs="Times New Roman"/>
          <w:sz w:val="24"/>
          <w:szCs w:val="24"/>
        </w:rPr>
        <w:t xml:space="preserve"> "</w:t>
      </w:r>
      <w:r w:rsidRPr="00B07065">
        <w:rPr>
          <w:rFonts w:ascii="Arial" w:hAnsi="Arial" w:cs="Arial"/>
          <w:color w:val="222222"/>
          <w:shd w:val="clear" w:color="auto" w:fill="FFFFFF"/>
        </w:rPr>
        <w:t xml:space="preserve"> </w:t>
      </w:r>
      <w:r w:rsidRPr="00B07065">
        <w:rPr>
          <w:rFonts w:cs="Times New Roman"/>
          <w:sz w:val="24"/>
          <w:szCs w:val="24"/>
        </w:rPr>
        <w:t>Instruments and Cognition in Early Modern Europe</w:t>
      </w:r>
      <w:r>
        <w:rPr>
          <w:rFonts w:cs="Times New Roman"/>
          <w:sz w:val="24"/>
          <w:szCs w:val="24"/>
        </w:rPr>
        <w:t>" – A session at RSA, Chicago 2017</w:t>
      </w:r>
    </w:p>
    <w:p w14:paraId="2EDB5682" w14:textId="5EDDEEC2" w:rsidR="00B07065" w:rsidRDefault="00B07065" w:rsidP="00B07065">
      <w:pPr>
        <w:numPr>
          <w:ilvl w:val="0"/>
          <w:numId w:val="14"/>
        </w:numPr>
        <w:bidi w:val="0"/>
        <w:spacing w:after="240"/>
        <w:rPr>
          <w:rFonts w:cs="Times New Roman"/>
          <w:sz w:val="24"/>
          <w:szCs w:val="24"/>
        </w:rPr>
      </w:pPr>
      <w:r>
        <w:rPr>
          <w:rFonts w:cs="Times New Roman"/>
          <w:sz w:val="24"/>
          <w:szCs w:val="24"/>
        </w:rPr>
        <w:t xml:space="preserve"> The Second Annual Conference of the Israeli Forum for Early Modern Studies, 10.4. 2018.</w:t>
      </w:r>
    </w:p>
    <w:p w14:paraId="26BC1048" w14:textId="77777777" w:rsidR="00D048FA" w:rsidRPr="00950AE6" w:rsidRDefault="00A16BD1" w:rsidP="008D41FE">
      <w:pPr>
        <w:tabs>
          <w:tab w:val="left" w:pos="510"/>
          <w:tab w:val="left" w:pos="2608"/>
          <w:tab w:val="left" w:pos="4734"/>
        </w:tabs>
        <w:bidi w:val="0"/>
        <w:spacing w:before="240" w:line="360" w:lineRule="auto"/>
        <w:ind w:left="510" w:hanging="510"/>
        <w:jc w:val="both"/>
        <w:rPr>
          <w:rFonts w:cs="Times New Roman"/>
          <w:b/>
          <w:bCs/>
          <w:sz w:val="24"/>
          <w:szCs w:val="24"/>
          <w:u w:val="single"/>
        </w:rPr>
      </w:pPr>
      <w:r w:rsidRPr="00950AE6">
        <w:rPr>
          <w:rFonts w:cs="Times New Roman"/>
          <w:b/>
          <w:bCs/>
          <w:sz w:val="24"/>
          <w:szCs w:val="24"/>
          <w:u w:val="single"/>
        </w:rPr>
        <w:lastRenderedPageBreak/>
        <w:t>AWARDS/GRANT/HONORS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837"/>
      </w:tblGrid>
      <w:tr w:rsidR="00A90A99" w:rsidRPr="00950AE6" w14:paraId="6A15D9C1" w14:textId="77777777" w:rsidTr="009B4821">
        <w:tc>
          <w:tcPr>
            <w:tcW w:w="776" w:type="dxa"/>
          </w:tcPr>
          <w:p w14:paraId="66077AC4" w14:textId="77777777" w:rsidR="00A90A99" w:rsidRPr="00950AE6" w:rsidRDefault="00FF0585" w:rsidP="00395287">
            <w:pPr>
              <w:bidi w:val="0"/>
              <w:spacing w:before="240" w:line="360" w:lineRule="auto"/>
              <w:jc w:val="both"/>
              <w:rPr>
                <w:rFonts w:cs="Times New Roman"/>
                <w:sz w:val="24"/>
                <w:szCs w:val="24"/>
              </w:rPr>
            </w:pPr>
            <w:r w:rsidRPr="00950AE6">
              <w:rPr>
                <w:rFonts w:cs="Times New Roman"/>
                <w:sz w:val="24"/>
                <w:szCs w:val="24"/>
              </w:rPr>
              <w:t>1994</w:t>
            </w:r>
          </w:p>
        </w:tc>
        <w:tc>
          <w:tcPr>
            <w:tcW w:w="7837" w:type="dxa"/>
          </w:tcPr>
          <w:p w14:paraId="47FDAE55" w14:textId="79736AB4" w:rsidR="00A90A99" w:rsidRPr="00950AE6" w:rsidRDefault="00FF0585" w:rsidP="00DD6A9C">
            <w:pPr>
              <w:bidi w:val="0"/>
              <w:spacing w:before="240" w:line="360" w:lineRule="auto"/>
              <w:ind w:left="270"/>
              <w:jc w:val="both"/>
              <w:rPr>
                <w:rFonts w:cs="Times New Roman"/>
                <w:sz w:val="24"/>
                <w:szCs w:val="24"/>
              </w:rPr>
            </w:pPr>
            <w:proofErr w:type="spellStart"/>
            <w:r w:rsidRPr="00950AE6">
              <w:rPr>
                <w:rFonts w:cs="Times New Roman"/>
                <w:sz w:val="24"/>
                <w:szCs w:val="24"/>
              </w:rPr>
              <w:t>Pulver</w:t>
            </w:r>
            <w:proofErr w:type="spellEnd"/>
            <w:r w:rsidRPr="00950AE6">
              <w:rPr>
                <w:rFonts w:cs="Times New Roman"/>
                <w:sz w:val="24"/>
                <w:szCs w:val="24"/>
              </w:rPr>
              <w:t xml:space="preserve"> scholarship for excellent students</w:t>
            </w:r>
            <w:r w:rsidR="00507D2A" w:rsidRPr="00950AE6">
              <w:rPr>
                <w:rFonts w:cs="Times New Roman"/>
                <w:sz w:val="24"/>
                <w:szCs w:val="24"/>
              </w:rPr>
              <w:t xml:space="preserve">             </w:t>
            </w:r>
            <w:r w:rsidRPr="00950AE6">
              <w:rPr>
                <w:rFonts w:cs="Times New Roman"/>
                <w:sz w:val="24"/>
                <w:szCs w:val="24"/>
              </w:rPr>
              <w:t xml:space="preserve">           </w:t>
            </w:r>
          </w:p>
        </w:tc>
      </w:tr>
      <w:tr w:rsidR="00A90A99" w:rsidRPr="00950AE6" w14:paraId="0A107E7B" w14:textId="77777777" w:rsidTr="009B4821">
        <w:tc>
          <w:tcPr>
            <w:tcW w:w="776" w:type="dxa"/>
          </w:tcPr>
          <w:p w14:paraId="634FAA03" w14:textId="77777777" w:rsidR="00A90A99" w:rsidRPr="00950AE6" w:rsidRDefault="00A90A99" w:rsidP="00395287">
            <w:pPr>
              <w:bidi w:val="0"/>
              <w:spacing w:before="240" w:line="360" w:lineRule="auto"/>
              <w:jc w:val="both"/>
              <w:rPr>
                <w:rFonts w:cs="Times New Roman"/>
                <w:sz w:val="24"/>
                <w:szCs w:val="24"/>
              </w:rPr>
            </w:pPr>
            <w:r w:rsidRPr="00950AE6">
              <w:rPr>
                <w:rFonts w:cs="Times New Roman"/>
                <w:sz w:val="24"/>
                <w:szCs w:val="24"/>
              </w:rPr>
              <w:t>1994</w:t>
            </w:r>
            <w:r w:rsidR="00FF0585" w:rsidRPr="00950AE6">
              <w:rPr>
                <w:rFonts w:cs="Times New Roman"/>
                <w:sz w:val="24"/>
                <w:szCs w:val="24"/>
              </w:rPr>
              <w:t>-1997</w:t>
            </w:r>
          </w:p>
        </w:tc>
        <w:tc>
          <w:tcPr>
            <w:tcW w:w="7837" w:type="dxa"/>
          </w:tcPr>
          <w:p w14:paraId="023A1A52" w14:textId="77777777" w:rsidR="00A90A99" w:rsidRPr="00950AE6" w:rsidRDefault="00FF0585" w:rsidP="00395287">
            <w:pPr>
              <w:tabs>
                <w:tab w:val="left" w:pos="701"/>
              </w:tabs>
              <w:bidi w:val="0"/>
              <w:spacing w:before="240" w:line="360" w:lineRule="auto"/>
              <w:ind w:firstLine="270"/>
              <w:jc w:val="both"/>
              <w:rPr>
                <w:rFonts w:cs="Times New Roman"/>
                <w:sz w:val="24"/>
                <w:szCs w:val="24"/>
              </w:rPr>
            </w:pPr>
            <w:r w:rsidRPr="00950AE6">
              <w:rPr>
                <w:rFonts w:cs="Times New Roman"/>
                <w:sz w:val="24"/>
                <w:szCs w:val="24"/>
              </w:rPr>
              <w:t xml:space="preserve">The </w:t>
            </w:r>
            <w:proofErr w:type="spellStart"/>
            <w:r w:rsidRPr="00950AE6">
              <w:rPr>
                <w:rFonts w:cs="Times New Roman"/>
                <w:sz w:val="24"/>
                <w:szCs w:val="24"/>
              </w:rPr>
              <w:t>Rotenstreich</w:t>
            </w:r>
            <w:proofErr w:type="spellEnd"/>
            <w:r w:rsidRPr="00950AE6">
              <w:rPr>
                <w:rFonts w:cs="Times New Roman"/>
                <w:sz w:val="24"/>
                <w:szCs w:val="24"/>
              </w:rPr>
              <w:t xml:space="preserve"> scholarship for excellent doctoral students</w:t>
            </w:r>
          </w:p>
        </w:tc>
      </w:tr>
      <w:tr w:rsidR="00A90A99" w:rsidRPr="00950AE6" w14:paraId="656E3D5F" w14:textId="77777777" w:rsidTr="009B4821">
        <w:tc>
          <w:tcPr>
            <w:tcW w:w="776" w:type="dxa"/>
          </w:tcPr>
          <w:p w14:paraId="35D0DB20" w14:textId="77777777" w:rsidR="00A90A99" w:rsidRPr="00950AE6" w:rsidRDefault="00FF0585" w:rsidP="00395287">
            <w:pPr>
              <w:bidi w:val="0"/>
              <w:spacing w:before="240" w:line="360" w:lineRule="auto"/>
              <w:jc w:val="both"/>
              <w:rPr>
                <w:rFonts w:cs="Times New Roman"/>
                <w:sz w:val="24"/>
                <w:szCs w:val="24"/>
              </w:rPr>
            </w:pPr>
            <w:r w:rsidRPr="00950AE6">
              <w:rPr>
                <w:rFonts w:cs="Times New Roman"/>
                <w:sz w:val="24"/>
                <w:szCs w:val="24"/>
              </w:rPr>
              <w:t>1994</w:t>
            </w:r>
          </w:p>
        </w:tc>
        <w:tc>
          <w:tcPr>
            <w:tcW w:w="7837" w:type="dxa"/>
          </w:tcPr>
          <w:p w14:paraId="28732C10" w14:textId="5BD1694F" w:rsidR="00A90A99" w:rsidRPr="00950AE6" w:rsidRDefault="00FF0585" w:rsidP="00DD6A9C">
            <w:pPr>
              <w:tabs>
                <w:tab w:val="right" w:pos="701"/>
              </w:tabs>
              <w:bidi w:val="0"/>
              <w:spacing w:before="240" w:line="360" w:lineRule="auto"/>
              <w:jc w:val="both"/>
              <w:rPr>
                <w:rFonts w:cs="Times New Roman"/>
                <w:sz w:val="24"/>
                <w:szCs w:val="24"/>
              </w:rPr>
            </w:pPr>
            <w:r w:rsidRPr="00950AE6">
              <w:rPr>
                <w:rFonts w:cs="Times New Roman"/>
                <w:sz w:val="24"/>
                <w:szCs w:val="24"/>
              </w:rPr>
              <w:t>Short-term doctoral fellowship at the William Clark Memorial Library, UCLA</w:t>
            </w:r>
            <w:r w:rsidR="0039726F" w:rsidRPr="00950AE6">
              <w:rPr>
                <w:rFonts w:cs="Times New Roman"/>
                <w:sz w:val="24"/>
                <w:szCs w:val="24"/>
              </w:rPr>
              <w:t xml:space="preserve"> </w:t>
            </w:r>
          </w:p>
        </w:tc>
      </w:tr>
      <w:tr w:rsidR="00A90A99" w:rsidRPr="00950AE6" w14:paraId="3A6F1287" w14:textId="77777777" w:rsidTr="009B4821">
        <w:tc>
          <w:tcPr>
            <w:tcW w:w="776" w:type="dxa"/>
          </w:tcPr>
          <w:p w14:paraId="5135645D" w14:textId="77777777" w:rsidR="00A90A99" w:rsidRPr="00950AE6" w:rsidRDefault="009C1CA1" w:rsidP="00395287">
            <w:pPr>
              <w:bidi w:val="0"/>
              <w:spacing w:before="240" w:line="360" w:lineRule="auto"/>
              <w:jc w:val="both"/>
              <w:rPr>
                <w:rFonts w:cs="Times New Roman"/>
                <w:sz w:val="24"/>
                <w:szCs w:val="24"/>
              </w:rPr>
            </w:pPr>
            <w:r w:rsidRPr="00950AE6">
              <w:rPr>
                <w:rFonts w:cs="Times New Roman"/>
                <w:sz w:val="24"/>
                <w:szCs w:val="24"/>
              </w:rPr>
              <w:t>1997-99</w:t>
            </w:r>
          </w:p>
        </w:tc>
        <w:tc>
          <w:tcPr>
            <w:tcW w:w="7837" w:type="dxa"/>
          </w:tcPr>
          <w:p w14:paraId="0858317C" w14:textId="77777777" w:rsidR="00A90A99" w:rsidRPr="00950AE6" w:rsidRDefault="009C1CA1" w:rsidP="00021F85">
            <w:pPr>
              <w:tabs>
                <w:tab w:val="right" w:pos="701"/>
              </w:tabs>
              <w:bidi w:val="0"/>
              <w:spacing w:before="240" w:line="360" w:lineRule="auto"/>
              <w:jc w:val="both"/>
              <w:rPr>
                <w:rFonts w:cs="Times New Roman"/>
                <w:sz w:val="24"/>
                <w:szCs w:val="24"/>
              </w:rPr>
            </w:pPr>
            <w:r w:rsidRPr="00950AE6">
              <w:rPr>
                <w:rFonts w:cs="Times New Roman"/>
                <w:sz w:val="24"/>
                <w:szCs w:val="24"/>
              </w:rPr>
              <w:t>The "</w:t>
            </w:r>
            <w:proofErr w:type="spellStart"/>
            <w:r w:rsidRPr="00950AE6">
              <w:rPr>
                <w:rFonts w:cs="Times New Roman"/>
                <w:sz w:val="24"/>
                <w:szCs w:val="24"/>
              </w:rPr>
              <w:t>Yad</w:t>
            </w:r>
            <w:proofErr w:type="spellEnd"/>
            <w:r w:rsidRPr="00950AE6">
              <w:rPr>
                <w:rFonts w:cs="Times New Roman"/>
                <w:sz w:val="24"/>
                <w:szCs w:val="24"/>
              </w:rPr>
              <w:t xml:space="preserve"> </w:t>
            </w:r>
            <w:proofErr w:type="spellStart"/>
            <w:r w:rsidRPr="00950AE6">
              <w:rPr>
                <w:rFonts w:cs="Times New Roman"/>
                <w:sz w:val="24"/>
                <w:szCs w:val="24"/>
              </w:rPr>
              <w:t>Hanadiv</w:t>
            </w:r>
            <w:proofErr w:type="spellEnd"/>
            <w:r w:rsidRPr="00950AE6">
              <w:rPr>
                <w:rFonts w:cs="Times New Roman"/>
                <w:sz w:val="24"/>
                <w:szCs w:val="24"/>
              </w:rPr>
              <w:t>" Fellowship</w:t>
            </w:r>
            <w:r w:rsidR="00C515CC" w:rsidRPr="00950AE6">
              <w:rPr>
                <w:rFonts w:cs="Times New Roman"/>
                <w:sz w:val="24"/>
                <w:szCs w:val="24"/>
              </w:rPr>
              <w:t xml:space="preserve">                              </w:t>
            </w:r>
          </w:p>
        </w:tc>
      </w:tr>
      <w:tr w:rsidR="009C1CA1" w:rsidRPr="00950AE6" w14:paraId="44AECF1B" w14:textId="77777777" w:rsidTr="009B4821">
        <w:tc>
          <w:tcPr>
            <w:tcW w:w="776" w:type="dxa"/>
          </w:tcPr>
          <w:p w14:paraId="52268C86" w14:textId="77777777" w:rsidR="009C1CA1" w:rsidRPr="00950AE6" w:rsidRDefault="008C6FCB" w:rsidP="00395287">
            <w:pPr>
              <w:bidi w:val="0"/>
              <w:spacing w:before="240" w:line="360" w:lineRule="auto"/>
              <w:jc w:val="both"/>
              <w:rPr>
                <w:rFonts w:cs="Times New Roman"/>
                <w:sz w:val="24"/>
                <w:szCs w:val="24"/>
              </w:rPr>
            </w:pPr>
            <w:r w:rsidRPr="00950AE6">
              <w:rPr>
                <w:rFonts w:cs="Times New Roman"/>
                <w:sz w:val="24"/>
                <w:szCs w:val="24"/>
              </w:rPr>
              <w:t>2009</w:t>
            </w:r>
          </w:p>
        </w:tc>
        <w:tc>
          <w:tcPr>
            <w:tcW w:w="7837" w:type="dxa"/>
          </w:tcPr>
          <w:p w14:paraId="2BE9D576" w14:textId="77777777" w:rsidR="009C1CA1" w:rsidRPr="00950AE6" w:rsidRDefault="008C6FCB" w:rsidP="00021F85">
            <w:pPr>
              <w:tabs>
                <w:tab w:val="right" w:pos="701"/>
              </w:tabs>
              <w:bidi w:val="0"/>
              <w:spacing w:before="240" w:line="360" w:lineRule="auto"/>
              <w:jc w:val="both"/>
              <w:rPr>
                <w:rFonts w:cs="Times New Roman"/>
                <w:sz w:val="24"/>
                <w:szCs w:val="24"/>
              </w:rPr>
            </w:pPr>
            <w:r w:rsidRPr="00950AE6">
              <w:rPr>
                <w:rFonts w:cs="Times New Roman"/>
                <w:sz w:val="24"/>
                <w:szCs w:val="24"/>
              </w:rPr>
              <w:t xml:space="preserve">- Rosenblum short term fellow at the Folger Shakespeare Library      </w:t>
            </w:r>
            <w:r w:rsidR="0039726F" w:rsidRPr="00950AE6">
              <w:rPr>
                <w:rFonts w:cs="Times New Roman"/>
                <w:b/>
                <w:bCs/>
                <w:sz w:val="24"/>
                <w:szCs w:val="24"/>
              </w:rPr>
              <w:t>$5,000</w:t>
            </w:r>
            <w:r w:rsidRPr="00950AE6">
              <w:rPr>
                <w:rFonts w:cs="Times New Roman"/>
                <w:sz w:val="24"/>
                <w:szCs w:val="24"/>
              </w:rPr>
              <w:t xml:space="preserve">               </w:t>
            </w:r>
          </w:p>
        </w:tc>
      </w:tr>
      <w:tr w:rsidR="0039726F" w:rsidRPr="00950AE6" w14:paraId="5D88FC27" w14:textId="77777777" w:rsidTr="009B4821">
        <w:tc>
          <w:tcPr>
            <w:tcW w:w="776" w:type="dxa"/>
          </w:tcPr>
          <w:p w14:paraId="014C2457" w14:textId="77777777" w:rsidR="0039726F" w:rsidRPr="00950AE6" w:rsidRDefault="0039726F" w:rsidP="00395287">
            <w:pPr>
              <w:bidi w:val="0"/>
              <w:spacing w:before="240" w:line="360" w:lineRule="auto"/>
              <w:jc w:val="both"/>
              <w:rPr>
                <w:rFonts w:cs="Times New Roman"/>
                <w:sz w:val="24"/>
                <w:szCs w:val="24"/>
              </w:rPr>
            </w:pPr>
            <w:r w:rsidRPr="00950AE6">
              <w:rPr>
                <w:rFonts w:cs="Times New Roman"/>
                <w:sz w:val="24"/>
                <w:szCs w:val="24"/>
              </w:rPr>
              <w:t>2010-2013</w:t>
            </w:r>
          </w:p>
        </w:tc>
        <w:tc>
          <w:tcPr>
            <w:tcW w:w="7837" w:type="dxa"/>
          </w:tcPr>
          <w:p w14:paraId="611AD5CD" w14:textId="0BC1E786" w:rsidR="0039726F" w:rsidRPr="00950AE6" w:rsidRDefault="0039726F" w:rsidP="00DD6A9C">
            <w:pPr>
              <w:tabs>
                <w:tab w:val="right" w:pos="701"/>
              </w:tabs>
              <w:bidi w:val="0"/>
              <w:spacing w:before="240" w:line="360" w:lineRule="auto"/>
              <w:jc w:val="both"/>
              <w:rPr>
                <w:rFonts w:cs="Times New Roman"/>
                <w:sz w:val="24"/>
                <w:szCs w:val="24"/>
              </w:rPr>
            </w:pPr>
            <w:r w:rsidRPr="00950AE6">
              <w:rPr>
                <w:rFonts w:cs="Times New Roman"/>
                <w:sz w:val="24"/>
                <w:szCs w:val="24"/>
              </w:rPr>
              <w:t xml:space="preserve">Research grant – The Minerva Humanities Center, TAU     </w:t>
            </w:r>
          </w:p>
        </w:tc>
      </w:tr>
      <w:tr w:rsidR="00377386" w:rsidRPr="00950AE6" w14:paraId="6022BD5C" w14:textId="77777777" w:rsidTr="009B4821">
        <w:tc>
          <w:tcPr>
            <w:tcW w:w="776" w:type="dxa"/>
          </w:tcPr>
          <w:p w14:paraId="6B3E51F0" w14:textId="77777777" w:rsidR="00377386" w:rsidRPr="00950AE6" w:rsidRDefault="00377386" w:rsidP="00395287">
            <w:pPr>
              <w:bidi w:val="0"/>
              <w:spacing w:before="240" w:line="360" w:lineRule="auto"/>
              <w:jc w:val="both"/>
              <w:rPr>
                <w:rFonts w:cs="Times New Roman"/>
                <w:sz w:val="24"/>
                <w:szCs w:val="24"/>
              </w:rPr>
            </w:pPr>
            <w:r w:rsidRPr="00950AE6">
              <w:rPr>
                <w:rFonts w:cs="Times New Roman"/>
                <w:sz w:val="24"/>
                <w:szCs w:val="24"/>
              </w:rPr>
              <w:t>2010</w:t>
            </w:r>
          </w:p>
        </w:tc>
        <w:tc>
          <w:tcPr>
            <w:tcW w:w="7837" w:type="dxa"/>
          </w:tcPr>
          <w:p w14:paraId="50DA41FF" w14:textId="28DBC1C5" w:rsidR="00377386" w:rsidRPr="00950AE6" w:rsidRDefault="00377386" w:rsidP="00DD6A9C">
            <w:pPr>
              <w:tabs>
                <w:tab w:val="right" w:pos="701"/>
              </w:tabs>
              <w:bidi w:val="0"/>
              <w:spacing w:before="240" w:line="360" w:lineRule="auto"/>
              <w:jc w:val="both"/>
              <w:rPr>
                <w:rFonts w:cs="Times New Roman"/>
                <w:sz w:val="24"/>
                <w:szCs w:val="24"/>
              </w:rPr>
            </w:pPr>
            <w:r w:rsidRPr="00950AE6">
              <w:rPr>
                <w:rFonts w:cs="Times New Roman"/>
                <w:sz w:val="24"/>
                <w:szCs w:val="24"/>
              </w:rPr>
              <w:t xml:space="preserve">The Selma V. </w:t>
            </w:r>
            <w:proofErr w:type="spellStart"/>
            <w:r w:rsidRPr="00950AE6">
              <w:rPr>
                <w:rFonts w:cs="Times New Roman"/>
                <w:sz w:val="24"/>
                <w:szCs w:val="24"/>
              </w:rPr>
              <w:t>Forkosch</w:t>
            </w:r>
            <w:proofErr w:type="spellEnd"/>
            <w:r w:rsidRPr="00950AE6">
              <w:rPr>
                <w:rFonts w:cs="Times New Roman"/>
                <w:sz w:val="24"/>
                <w:szCs w:val="24"/>
              </w:rPr>
              <w:t xml:space="preserve"> Prize for the best article published in the </w:t>
            </w:r>
            <w:r w:rsidRPr="000A1844">
              <w:rPr>
                <w:rFonts w:cs="Times New Roman"/>
                <w:i/>
                <w:iCs/>
                <w:sz w:val="24"/>
                <w:szCs w:val="24"/>
              </w:rPr>
              <w:t>Journal of the History of Ideas</w:t>
            </w:r>
            <w:r w:rsidRPr="00950AE6">
              <w:rPr>
                <w:rFonts w:cs="Times New Roman"/>
                <w:sz w:val="24"/>
                <w:szCs w:val="24"/>
              </w:rPr>
              <w:t xml:space="preserve"> for 2010 (together with </w:t>
            </w:r>
            <w:proofErr w:type="spellStart"/>
            <w:r w:rsidRPr="00950AE6">
              <w:rPr>
                <w:rFonts w:cs="Times New Roman"/>
                <w:sz w:val="24"/>
                <w:szCs w:val="24"/>
              </w:rPr>
              <w:t>Ofer</w:t>
            </w:r>
            <w:proofErr w:type="spellEnd"/>
            <w:r w:rsidRPr="00950AE6">
              <w:rPr>
                <w:rFonts w:cs="Times New Roman"/>
                <w:sz w:val="24"/>
                <w:szCs w:val="24"/>
              </w:rPr>
              <w:t xml:space="preserve"> Gal)</w:t>
            </w:r>
            <w:r w:rsidR="0039726F" w:rsidRPr="00950AE6">
              <w:rPr>
                <w:rFonts w:cs="Times New Roman"/>
                <w:sz w:val="24"/>
                <w:szCs w:val="24"/>
              </w:rPr>
              <w:t xml:space="preserve">  </w:t>
            </w:r>
          </w:p>
        </w:tc>
      </w:tr>
      <w:tr w:rsidR="008C6FCB" w:rsidRPr="00950AE6" w14:paraId="3D2259F8" w14:textId="77777777" w:rsidTr="009B4821">
        <w:tc>
          <w:tcPr>
            <w:tcW w:w="776" w:type="dxa"/>
          </w:tcPr>
          <w:p w14:paraId="2FC75794" w14:textId="77777777" w:rsidR="008C6FCB" w:rsidRPr="00950AE6" w:rsidRDefault="008C6FCB" w:rsidP="00395287">
            <w:pPr>
              <w:bidi w:val="0"/>
              <w:spacing w:before="240" w:line="360" w:lineRule="auto"/>
              <w:jc w:val="both"/>
              <w:rPr>
                <w:rFonts w:cs="Times New Roman"/>
                <w:sz w:val="24"/>
                <w:szCs w:val="24"/>
              </w:rPr>
            </w:pPr>
            <w:r w:rsidRPr="00950AE6">
              <w:rPr>
                <w:rFonts w:cs="Times New Roman"/>
                <w:sz w:val="24"/>
                <w:szCs w:val="24"/>
              </w:rPr>
              <w:t>2010-</w:t>
            </w:r>
            <w:r w:rsidR="00377386" w:rsidRPr="00950AE6">
              <w:rPr>
                <w:rFonts w:cs="Times New Roman"/>
                <w:sz w:val="24"/>
                <w:szCs w:val="24"/>
              </w:rPr>
              <w:t>20</w:t>
            </w:r>
            <w:r w:rsidRPr="00950AE6">
              <w:rPr>
                <w:rFonts w:cs="Times New Roman"/>
                <w:sz w:val="24"/>
                <w:szCs w:val="24"/>
              </w:rPr>
              <w:t>11</w:t>
            </w:r>
          </w:p>
        </w:tc>
        <w:tc>
          <w:tcPr>
            <w:tcW w:w="7837" w:type="dxa"/>
          </w:tcPr>
          <w:p w14:paraId="0D77847D" w14:textId="11A55DFD" w:rsidR="008C6FCB" w:rsidRPr="00950AE6" w:rsidRDefault="008C6FCB" w:rsidP="00DD6A9C">
            <w:pPr>
              <w:tabs>
                <w:tab w:val="right" w:pos="701"/>
              </w:tabs>
              <w:bidi w:val="0"/>
              <w:spacing w:before="240" w:line="360" w:lineRule="auto"/>
              <w:jc w:val="both"/>
              <w:rPr>
                <w:rFonts w:cs="Times New Roman"/>
                <w:sz w:val="24"/>
                <w:szCs w:val="24"/>
              </w:rPr>
            </w:pPr>
            <w:r w:rsidRPr="00950AE6">
              <w:rPr>
                <w:rFonts w:cs="Times New Roman"/>
                <w:sz w:val="24"/>
                <w:szCs w:val="24"/>
              </w:rPr>
              <w:t xml:space="preserve">Research Grant (together with </w:t>
            </w:r>
            <w:r w:rsidR="0069752F">
              <w:rPr>
                <w:rFonts w:cs="Times New Roman"/>
                <w:sz w:val="24"/>
                <w:szCs w:val="24"/>
              </w:rPr>
              <w:t>P</w:t>
            </w:r>
            <w:r w:rsidRPr="00950AE6">
              <w:rPr>
                <w:rFonts w:cs="Times New Roman"/>
                <w:sz w:val="24"/>
                <w:szCs w:val="24"/>
              </w:rPr>
              <w:t xml:space="preserve">rofessor Rivka </w:t>
            </w:r>
            <w:proofErr w:type="spellStart"/>
            <w:r w:rsidRPr="00950AE6">
              <w:rPr>
                <w:rFonts w:cs="Times New Roman"/>
                <w:sz w:val="24"/>
                <w:szCs w:val="24"/>
              </w:rPr>
              <w:t>Feldhay</w:t>
            </w:r>
            <w:proofErr w:type="spellEnd"/>
            <w:r w:rsidRPr="00950AE6">
              <w:rPr>
                <w:rFonts w:cs="Times New Roman"/>
                <w:sz w:val="24"/>
                <w:szCs w:val="24"/>
              </w:rPr>
              <w:t xml:space="preserve"> and Professor </w:t>
            </w:r>
            <w:proofErr w:type="spellStart"/>
            <w:r w:rsidRPr="00950AE6">
              <w:rPr>
                <w:rFonts w:cs="Times New Roman"/>
                <w:sz w:val="24"/>
                <w:szCs w:val="24"/>
              </w:rPr>
              <w:t>Dorit</w:t>
            </w:r>
            <w:proofErr w:type="spellEnd"/>
            <w:r w:rsidRPr="00950AE6">
              <w:rPr>
                <w:rFonts w:cs="Times New Roman"/>
                <w:sz w:val="24"/>
                <w:szCs w:val="24"/>
              </w:rPr>
              <w:t xml:space="preserve"> </w:t>
            </w:r>
            <w:proofErr w:type="spellStart"/>
            <w:r w:rsidRPr="00950AE6">
              <w:rPr>
                <w:rFonts w:cs="Times New Roman"/>
                <w:sz w:val="24"/>
                <w:szCs w:val="24"/>
              </w:rPr>
              <w:t>Tanai</w:t>
            </w:r>
            <w:proofErr w:type="spellEnd"/>
            <w:r w:rsidRPr="00950AE6">
              <w:rPr>
                <w:rFonts w:cs="Times New Roman"/>
                <w:sz w:val="24"/>
                <w:szCs w:val="24"/>
              </w:rPr>
              <w:t xml:space="preserve">) from Minerva Center for project funds                                </w:t>
            </w:r>
          </w:p>
        </w:tc>
      </w:tr>
      <w:tr w:rsidR="00377386" w:rsidRPr="00950AE6" w14:paraId="01BA39E9" w14:textId="77777777" w:rsidTr="009B4821">
        <w:tc>
          <w:tcPr>
            <w:tcW w:w="776" w:type="dxa"/>
          </w:tcPr>
          <w:p w14:paraId="69E25F86" w14:textId="77777777" w:rsidR="00377386" w:rsidRPr="00950AE6" w:rsidRDefault="00377386" w:rsidP="00395287">
            <w:pPr>
              <w:bidi w:val="0"/>
              <w:spacing w:before="240" w:line="360" w:lineRule="auto"/>
              <w:jc w:val="both"/>
              <w:rPr>
                <w:rFonts w:cs="Times New Roman"/>
                <w:sz w:val="24"/>
                <w:szCs w:val="24"/>
              </w:rPr>
            </w:pPr>
            <w:r w:rsidRPr="00950AE6">
              <w:rPr>
                <w:rFonts w:cs="Times New Roman"/>
                <w:sz w:val="24"/>
                <w:szCs w:val="24"/>
              </w:rPr>
              <w:t>2010-2011</w:t>
            </w:r>
          </w:p>
        </w:tc>
        <w:tc>
          <w:tcPr>
            <w:tcW w:w="7837" w:type="dxa"/>
          </w:tcPr>
          <w:p w14:paraId="2C778F1E" w14:textId="77777777" w:rsidR="00377386" w:rsidRPr="00950AE6" w:rsidRDefault="00377386" w:rsidP="00395287">
            <w:pPr>
              <w:tabs>
                <w:tab w:val="right" w:pos="701"/>
              </w:tabs>
              <w:bidi w:val="0"/>
              <w:spacing w:before="240" w:line="360" w:lineRule="auto"/>
              <w:jc w:val="both"/>
              <w:rPr>
                <w:rFonts w:cs="Times New Roman"/>
                <w:sz w:val="24"/>
                <w:szCs w:val="24"/>
              </w:rPr>
            </w:pPr>
            <w:r w:rsidRPr="00950AE6">
              <w:rPr>
                <w:rFonts w:cs="Times New Roman"/>
                <w:sz w:val="24"/>
                <w:szCs w:val="24"/>
              </w:rPr>
              <w:t>Excellent lecturer award for distinguished teaching achievements</w:t>
            </w:r>
            <w:r w:rsidR="004B1AF1">
              <w:rPr>
                <w:rFonts w:cs="Times New Roman"/>
                <w:sz w:val="24"/>
                <w:szCs w:val="24"/>
              </w:rPr>
              <w:t xml:space="preserve">, </w:t>
            </w:r>
            <w:smartTag w:uri="urn:schemas-microsoft-com:office:smarttags" w:element="place">
              <w:smartTag w:uri="urn:schemas-microsoft-com:office:smarttags" w:element="PlaceType">
                <w:r w:rsidR="004B1AF1">
                  <w:rPr>
                    <w:rFonts w:cs="Times New Roman"/>
                    <w:sz w:val="24"/>
                    <w:szCs w:val="24"/>
                  </w:rPr>
                  <w:t>Bar</w:t>
                </w:r>
              </w:smartTag>
              <w:r w:rsidR="004B1AF1">
                <w:rPr>
                  <w:rFonts w:cs="Times New Roman"/>
                  <w:sz w:val="24"/>
                  <w:szCs w:val="24"/>
                </w:rPr>
                <w:t xml:space="preserve"> </w:t>
              </w:r>
              <w:proofErr w:type="spellStart"/>
              <w:smartTag w:uri="urn:schemas-microsoft-com:office:smarttags" w:element="PlaceName">
                <w:r w:rsidR="004B1AF1">
                  <w:rPr>
                    <w:rFonts w:cs="Times New Roman"/>
                    <w:sz w:val="24"/>
                    <w:szCs w:val="24"/>
                  </w:rPr>
                  <w:t>Ilan</w:t>
                </w:r>
              </w:smartTag>
              <w:proofErr w:type="spellEnd"/>
              <w:r w:rsidR="004B1AF1">
                <w:rPr>
                  <w:rFonts w:cs="Times New Roman"/>
                  <w:sz w:val="24"/>
                  <w:szCs w:val="24"/>
                </w:rPr>
                <w:t xml:space="preserve"> </w:t>
              </w:r>
              <w:smartTag w:uri="urn:schemas-microsoft-com:office:smarttags" w:element="PlaceType">
                <w:r w:rsidR="004B1AF1">
                  <w:rPr>
                    <w:rFonts w:cs="Times New Roman"/>
                    <w:sz w:val="24"/>
                    <w:szCs w:val="24"/>
                  </w:rPr>
                  <w:t>University</w:t>
                </w:r>
              </w:smartTag>
            </w:smartTag>
          </w:p>
        </w:tc>
      </w:tr>
      <w:tr w:rsidR="007707D5" w:rsidRPr="00950AE6" w14:paraId="21D0E50A" w14:textId="77777777" w:rsidTr="009B4821">
        <w:tc>
          <w:tcPr>
            <w:tcW w:w="776" w:type="dxa"/>
          </w:tcPr>
          <w:p w14:paraId="604C421C" w14:textId="77777777" w:rsidR="007707D5" w:rsidRPr="00950AE6" w:rsidRDefault="007707D5" w:rsidP="00395287">
            <w:pPr>
              <w:bidi w:val="0"/>
              <w:spacing w:before="240" w:line="360" w:lineRule="auto"/>
              <w:jc w:val="both"/>
              <w:rPr>
                <w:rFonts w:cs="Times New Roman"/>
                <w:sz w:val="24"/>
                <w:szCs w:val="24"/>
              </w:rPr>
            </w:pPr>
            <w:r w:rsidRPr="00950AE6">
              <w:rPr>
                <w:rFonts w:cs="Times New Roman"/>
                <w:sz w:val="24"/>
                <w:szCs w:val="24"/>
              </w:rPr>
              <w:t>2014</w:t>
            </w:r>
          </w:p>
        </w:tc>
        <w:tc>
          <w:tcPr>
            <w:tcW w:w="7837" w:type="dxa"/>
          </w:tcPr>
          <w:p w14:paraId="68911B4A" w14:textId="101367F6" w:rsidR="007707D5" w:rsidRPr="00950AE6" w:rsidRDefault="007707D5" w:rsidP="00DD6A9C">
            <w:pPr>
              <w:tabs>
                <w:tab w:val="right" w:pos="701"/>
              </w:tabs>
              <w:bidi w:val="0"/>
              <w:spacing w:before="240" w:line="360" w:lineRule="auto"/>
              <w:jc w:val="both"/>
              <w:rPr>
                <w:rFonts w:cs="Times New Roman"/>
                <w:sz w:val="24"/>
                <w:szCs w:val="24"/>
              </w:rPr>
            </w:pPr>
            <w:r w:rsidRPr="00950AE6">
              <w:rPr>
                <w:rFonts w:cs="Times New Roman"/>
                <w:sz w:val="24"/>
                <w:szCs w:val="24"/>
              </w:rPr>
              <w:t>Short term fellow at the Folger Shakespeare Library</w:t>
            </w:r>
            <w:r w:rsidR="0039726F" w:rsidRPr="00950AE6">
              <w:rPr>
                <w:rFonts w:cs="Times New Roman"/>
                <w:sz w:val="24"/>
                <w:szCs w:val="24"/>
              </w:rPr>
              <w:t xml:space="preserve">  </w:t>
            </w:r>
          </w:p>
        </w:tc>
      </w:tr>
      <w:tr w:rsidR="00D96975" w:rsidRPr="00950AE6" w14:paraId="30F88731" w14:textId="77777777" w:rsidTr="009B4821">
        <w:tc>
          <w:tcPr>
            <w:tcW w:w="776" w:type="dxa"/>
          </w:tcPr>
          <w:p w14:paraId="65EF6D79" w14:textId="77777777" w:rsidR="00D96975" w:rsidRPr="00950AE6" w:rsidRDefault="00D96975" w:rsidP="00395287">
            <w:pPr>
              <w:bidi w:val="0"/>
              <w:spacing w:before="240" w:line="360" w:lineRule="auto"/>
              <w:jc w:val="both"/>
              <w:rPr>
                <w:rFonts w:cs="Times New Roman"/>
                <w:sz w:val="24"/>
                <w:szCs w:val="24"/>
              </w:rPr>
            </w:pPr>
            <w:r>
              <w:rPr>
                <w:rFonts w:cs="Times New Roman"/>
                <w:sz w:val="24"/>
                <w:szCs w:val="24"/>
              </w:rPr>
              <w:t>May-June, 2014</w:t>
            </w:r>
          </w:p>
        </w:tc>
        <w:tc>
          <w:tcPr>
            <w:tcW w:w="7837" w:type="dxa"/>
          </w:tcPr>
          <w:p w14:paraId="2D47A7AE" w14:textId="538812EC" w:rsidR="00D96975" w:rsidRPr="00CF4382" w:rsidRDefault="00D96975" w:rsidP="00DD6A9C">
            <w:pPr>
              <w:tabs>
                <w:tab w:val="right" w:pos="701"/>
              </w:tabs>
              <w:bidi w:val="0"/>
              <w:spacing w:before="240" w:line="360" w:lineRule="auto"/>
              <w:jc w:val="both"/>
              <w:rPr>
                <w:rFonts w:cs="Times New Roman"/>
                <w:b/>
                <w:bCs/>
                <w:sz w:val="24"/>
                <w:szCs w:val="24"/>
                <w:rtl/>
              </w:rPr>
            </w:pPr>
            <w:r>
              <w:rPr>
                <w:rFonts w:cs="Times New Roman"/>
                <w:sz w:val="24"/>
                <w:szCs w:val="24"/>
              </w:rPr>
              <w:t xml:space="preserve">Humboldt Foundation CONNECT fellow at the </w:t>
            </w:r>
            <w:r w:rsidRPr="00D96975">
              <w:rPr>
                <w:rFonts w:cs="Times New Roman"/>
                <w:sz w:val="24"/>
                <w:szCs w:val="24"/>
              </w:rPr>
              <w:t>Goethe-</w:t>
            </w:r>
            <w:proofErr w:type="spellStart"/>
            <w:r w:rsidRPr="00D96975">
              <w:rPr>
                <w:rFonts w:cs="Times New Roman"/>
                <w:sz w:val="24"/>
                <w:szCs w:val="24"/>
              </w:rPr>
              <w:t>Universität</w:t>
            </w:r>
            <w:proofErr w:type="spellEnd"/>
            <w:r>
              <w:rPr>
                <w:rFonts w:cs="Times New Roman"/>
                <w:sz w:val="24"/>
                <w:szCs w:val="24"/>
              </w:rPr>
              <w:t>, Frankfurt am Main</w:t>
            </w:r>
            <w:r w:rsidR="00CF4382">
              <w:rPr>
                <w:rFonts w:cs="Times New Roman"/>
                <w:sz w:val="24"/>
                <w:szCs w:val="24"/>
              </w:rPr>
              <w:t xml:space="preserve">              </w:t>
            </w:r>
          </w:p>
        </w:tc>
      </w:tr>
      <w:tr w:rsidR="00D96975" w:rsidRPr="00950AE6" w14:paraId="0A76DE3C" w14:textId="77777777" w:rsidTr="009B4821">
        <w:tc>
          <w:tcPr>
            <w:tcW w:w="776" w:type="dxa"/>
          </w:tcPr>
          <w:p w14:paraId="4967397E" w14:textId="77777777" w:rsidR="00D96975" w:rsidRDefault="00D96975" w:rsidP="00395287">
            <w:pPr>
              <w:bidi w:val="0"/>
              <w:spacing w:before="240" w:line="360" w:lineRule="auto"/>
              <w:jc w:val="both"/>
              <w:rPr>
                <w:rFonts w:cs="Times New Roman"/>
                <w:sz w:val="24"/>
                <w:szCs w:val="24"/>
              </w:rPr>
            </w:pPr>
            <w:r>
              <w:rPr>
                <w:rFonts w:cs="Times New Roman"/>
                <w:sz w:val="24"/>
                <w:szCs w:val="24"/>
              </w:rPr>
              <w:t>July, 2014</w:t>
            </w:r>
          </w:p>
        </w:tc>
        <w:tc>
          <w:tcPr>
            <w:tcW w:w="7837" w:type="dxa"/>
          </w:tcPr>
          <w:p w14:paraId="181576AF" w14:textId="264AB74F" w:rsidR="00D96975" w:rsidRPr="00CF4382" w:rsidRDefault="00D96975" w:rsidP="00DD6A9C">
            <w:pPr>
              <w:tabs>
                <w:tab w:val="right" w:pos="701"/>
              </w:tabs>
              <w:bidi w:val="0"/>
              <w:spacing w:before="240" w:line="360" w:lineRule="auto"/>
              <w:jc w:val="both"/>
              <w:rPr>
                <w:rFonts w:cs="Times New Roman"/>
                <w:b/>
                <w:bCs/>
                <w:sz w:val="24"/>
                <w:szCs w:val="24"/>
              </w:rPr>
            </w:pPr>
            <w:r>
              <w:rPr>
                <w:rFonts w:cs="Times New Roman"/>
                <w:sz w:val="24"/>
                <w:szCs w:val="24"/>
              </w:rPr>
              <w:t>Humboldt Foundation CONNECT fellow at the Max Planck Institute for the H</w:t>
            </w:r>
            <w:r w:rsidR="0069752F">
              <w:rPr>
                <w:rFonts w:cs="Times New Roman"/>
                <w:sz w:val="24"/>
                <w:szCs w:val="24"/>
              </w:rPr>
              <w:t>i</w:t>
            </w:r>
            <w:r>
              <w:rPr>
                <w:rFonts w:cs="Times New Roman"/>
                <w:sz w:val="24"/>
                <w:szCs w:val="24"/>
              </w:rPr>
              <w:t>story of Science, Berlin.</w:t>
            </w:r>
            <w:r w:rsidR="00CF4382">
              <w:rPr>
                <w:rFonts w:cs="Times New Roman"/>
                <w:sz w:val="24"/>
                <w:szCs w:val="24"/>
              </w:rPr>
              <w:t xml:space="preserve"> </w:t>
            </w:r>
          </w:p>
        </w:tc>
      </w:tr>
    </w:tbl>
    <w:p w14:paraId="0D38624A" w14:textId="77777777" w:rsidR="008D41FE" w:rsidRPr="00950AE6" w:rsidRDefault="008D41FE" w:rsidP="008D41FE">
      <w:pPr>
        <w:tabs>
          <w:tab w:val="left" w:pos="510"/>
          <w:tab w:val="left" w:pos="3600"/>
          <w:tab w:val="left" w:pos="6577"/>
        </w:tabs>
        <w:bidi w:val="0"/>
        <w:spacing w:before="240" w:line="360" w:lineRule="auto"/>
        <w:jc w:val="both"/>
        <w:rPr>
          <w:rFonts w:cs="Times New Roman"/>
          <w:b/>
          <w:bCs/>
          <w:sz w:val="24"/>
          <w:szCs w:val="24"/>
          <w:u w:val="single"/>
        </w:rPr>
      </w:pPr>
    </w:p>
    <w:p w14:paraId="187D90FC" w14:textId="77777777" w:rsidR="002A6E75" w:rsidRPr="00950AE6" w:rsidRDefault="002A6E75" w:rsidP="002A6E75">
      <w:pPr>
        <w:bidi w:val="0"/>
        <w:rPr>
          <w:rFonts w:cs="Times New Roman"/>
          <w:sz w:val="24"/>
          <w:szCs w:val="24"/>
        </w:rPr>
      </w:pPr>
    </w:p>
    <w:p w14:paraId="4F7EA614" w14:textId="77777777" w:rsidR="000809C0" w:rsidRDefault="000809C0" w:rsidP="000809C0">
      <w:pPr>
        <w:bidi w:val="0"/>
        <w:rPr>
          <w:rFonts w:cs="Times New Roman"/>
          <w:b/>
          <w:bCs/>
          <w:sz w:val="24"/>
          <w:szCs w:val="24"/>
        </w:rPr>
      </w:pPr>
    </w:p>
    <w:p w14:paraId="195B90CA" w14:textId="77777777" w:rsidR="009B4821" w:rsidRDefault="009B4821" w:rsidP="000809C0">
      <w:pPr>
        <w:bidi w:val="0"/>
        <w:rPr>
          <w:rFonts w:cs="Times New Roman"/>
          <w:b/>
          <w:bCs/>
          <w:sz w:val="24"/>
          <w:szCs w:val="24"/>
        </w:rPr>
      </w:pPr>
    </w:p>
    <w:p w14:paraId="48B6374A" w14:textId="77777777" w:rsidR="002A6E75" w:rsidRDefault="002A6E75" w:rsidP="009B4821">
      <w:pPr>
        <w:bidi w:val="0"/>
        <w:rPr>
          <w:rFonts w:cs="Times New Roman"/>
          <w:b/>
          <w:bCs/>
          <w:sz w:val="24"/>
          <w:szCs w:val="24"/>
        </w:rPr>
      </w:pPr>
      <w:r w:rsidRPr="00950AE6">
        <w:rPr>
          <w:rFonts w:cs="Times New Roman"/>
          <w:b/>
          <w:bCs/>
          <w:sz w:val="24"/>
          <w:szCs w:val="24"/>
        </w:rPr>
        <w:lastRenderedPageBreak/>
        <w:t xml:space="preserve">Other public </w:t>
      </w:r>
      <w:r w:rsidR="009B3EB7" w:rsidRPr="00950AE6">
        <w:rPr>
          <w:rFonts w:cs="Times New Roman"/>
          <w:b/>
          <w:bCs/>
          <w:sz w:val="24"/>
          <w:szCs w:val="24"/>
        </w:rPr>
        <w:t>activities</w:t>
      </w:r>
      <w:r w:rsidRPr="00950AE6">
        <w:rPr>
          <w:rFonts w:cs="Times New Roman"/>
          <w:b/>
          <w:bCs/>
          <w:sz w:val="24"/>
          <w:szCs w:val="24"/>
        </w:rPr>
        <w:t>:</w:t>
      </w:r>
    </w:p>
    <w:p w14:paraId="1173EC8D" w14:textId="77777777" w:rsidR="000809C0" w:rsidRPr="00950AE6" w:rsidRDefault="000809C0" w:rsidP="000809C0">
      <w:pPr>
        <w:bidi w:val="0"/>
        <w:rPr>
          <w:rFonts w:cs="Times New Roman"/>
          <w:b/>
          <w:bCs/>
          <w:sz w:val="24"/>
          <w:szCs w:val="24"/>
        </w:rPr>
      </w:pPr>
    </w:p>
    <w:p w14:paraId="27468875" w14:textId="77777777" w:rsidR="002A6E75" w:rsidRPr="00950AE6" w:rsidRDefault="002A6E75" w:rsidP="000809C0">
      <w:pPr>
        <w:bidi w:val="0"/>
        <w:spacing w:after="240"/>
        <w:rPr>
          <w:rFonts w:cs="Times New Roman"/>
          <w:sz w:val="24"/>
          <w:szCs w:val="24"/>
        </w:rPr>
      </w:pPr>
      <w:r w:rsidRPr="00950AE6">
        <w:rPr>
          <w:rFonts w:cs="Times New Roman"/>
          <w:sz w:val="24"/>
          <w:szCs w:val="24"/>
        </w:rPr>
        <w:t>1996 - 2005 - Participated in establishing "</w:t>
      </w:r>
      <w:smartTag w:uri="urn:schemas-microsoft-com:office:smarttags" w:element="place">
        <w:smartTag w:uri="urn:schemas-microsoft-com:office:smarttags" w:element="PlaceName">
          <w:r w:rsidRPr="00950AE6">
            <w:rPr>
              <w:rFonts w:cs="Times New Roman"/>
              <w:sz w:val="24"/>
              <w:szCs w:val="24"/>
            </w:rPr>
            <w:t>Alma-</w:t>
          </w:r>
        </w:smartTag>
        <w:r w:rsidRPr="00950AE6">
          <w:rPr>
            <w:rFonts w:cs="Times New Roman"/>
            <w:sz w:val="24"/>
            <w:szCs w:val="24"/>
          </w:rPr>
          <w:t xml:space="preserve"> </w:t>
        </w:r>
        <w:smartTag w:uri="urn:schemas-microsoft-com:office:smarttags" w:element="PlaceName">
          <w:r w:rsidRPr="00950AE6">
            <w:rPr>
              <w:rFonts w:cs="Times New Roman"/>
              <w:sz w:val="24"/>
              <w:szCs w:val="24"/>
            </w:rPr>
            <w:t>Hebrew</w:t>
          </w:r>
        </w:smartTag>
        <w:r w:rsidRPr="00950AE6">
          <w:rPr>
            <w:rFonts w:cs="Times New Roman"/>
            <w:sz w:val="24"/>
            <w:szCs w:val="24"/>
          </w:rPr>
          <w:t xml:space="preserve"> </w:t>
        </w:r>
        <w:smartTag w:uri="urn:schemas-microsoft-com:office:smarttags" w:element="PlaceType">
          <w:r w:rsidRPr="00950AE6">
            <w:rPr>
              <w:rFonts w:cs="Times New Roman"/>
              <w:sz w:val="24"/>
              <w:szCs w:val="24"/>
            </w:rPr>
            <w:t>College</w:t>
          </w:r>
        </w:smartTag>
      </w:smartTag>
      <w:r w:rsidRPr="00950AE6">
        <w:rPr>
          <w:rFonts w:cs="Times New Roman"/>
          <w:sz w:val="24"/>
          <w:szCs w:val="24"/>
        </w:rPr>
        <w:t>". A member in the Academic Committee of the college, coordinator of tutors as well as lecturing on different subjects ("Oral and Written Cultures in Medieval Europe", "Mysticism", "A Methodological Introduction to Social and Cultural Studies").</w:t>
      </w:r>
    </w:p>
    <w:p w14:paraId="57EDC2ED" w14:textId="77777777" w:rsidR="002A6E75" w:rsidRPr="00950AE6" w:rsidRDefault="002A6E75" w:rsidP="000809C0">
      <w:pPr>
        <w:bidi w:val="0"/>
        <w:spacing w:after="240"/>
        <w:rPr>
          <w:rFonts w:cs="Times New Roman"/>
          <w:sz w:val="24"/>
          <w:szCs w:val="24"/>
        </w:rPr>
      </w:pPr>
      <w:r w:rsidRPr="00950AE6">
        <w:rPr>
          <w:rFonts w:cs="Times New Roman"/>
          <w:sz w:val="24"/>
          <w:szCs w:val="24"/>
        </w:rPr>
        <w:t xml:space="preserve">1993 -1998 - Teaching in "Camera Obscura - </w:t>
      </w:r>
      <w:smartTag w:uri="urn:schemas-microsoft-com:office:smarttags" w:element="place">
        <w:smartTag w:uri="urn:schemas-microsoft-com:office:smarttags" w:element="PlaceType">
          <w:r w:rsidRPr="00950AE6">
            <w:rPr>
              <w:rFonts w:cs="Times New Roman"/>
              <w:sz w:val="24"/>
              <w:szCs w:val="24"/>
            </w:rPr>
            <w:t>School</w:t>
          </w:r>
        </w:smartTag>
        <w:r w:rsidRPr="00950AE6">
          <w:rPr>
            <w:rFonts w:cs="Times New Roman"/>
            <w:sz w:val="24"/>
            <w:szCs w:val="24"/>
          </w:rPr>
          <w:t xml:space="preserve"> of </w:t>
        </w:r>
        <w:smartTag w:uri="urn:schemas-microsoft-com:office:smarttags" w:element="PlaceName">
          <w:r w:rsidRPr="00950AE6">
            <w:rPr>
              <w:rFonts w:cs="Times New Roman"/>
              <w:sz w:val="24"/>
              <w:szCs w:val="24"/>
            </w:rPr>
            <w:t>Visual</w:t>
          </w:r>
        </w:smartTag>
      </w:smartTag>
      <w:r w:rsidRPr="00950AE6">
        <w:rPr>
          <w:rFonts w:cs="Times New Roman"/>
          <w:sz w:val="24"/>
          <w:szCs w:val="24"/>
        </w:rPr>
        <w:t xml:space="preserve"> Art"</w:t>
      </w:r>
    </w:p>
    <w:p w14:paraId="575BD071" w14:textId="77777777" w:rsidR="002A6E75" w:rsidRPr="00950AE6" w:rsidRDefault="002A6E75" w:rsidP="000809C0">
      <w:pPr>
        <w:bidi w:val="0"/>
        <w:spacing w:after="240"/>
        <w:rPr>
          <w:rFonts w:cs="Times New Roman"/>
          <w:sz w:val="24"/>
          <w:szCs w:val="24"/>
        </w:rPr>
      </w:pPr>
      <w:r w:rsidRPr="00950AE6">
        <w:rPr>
          <w:rFonts w:cs="Times New Roman"/>
          <w:sz w:val="24"/>
          <w:szCs w:val="24"/>
        </w:rPr>
        <w:t xml:space="preserve">1990 - 1994 - History Teacher in the Israel Arts and </w:t>
      </w:r>
      <w:smartTag w:uri="urn:schemas-microsoft-com:office:smarttags" w:element="place">
        <w:smartTag w:uri="urn:schemas-microsoft-com:office:smarttags" w:element="PlaceName">
          <w:r w:rsidRPr="00950AE6">
            <w:rPr>
              <w:rFonts w:cs="Times New Roman"/>
              <w:sz w:val="24"/>
              <w:szCs w:val="24"/>
            </w:rPr>
            <w:t>Science</w:t>
          </w:r>
        </w:smartTag>
        <w:r w:rsidRPr="00950AE6">
          <w:rPr>
            <w:rFonts w:cs="Times New Roman"/>
            <w:sz w:val="24"/>
            <w:szCs w:val="24"/>
          </w:rPr>
          <w:t xml:space="preserve"> </w:t>
        </w:r>
        <w:smartTag w:uri="urn:schemas-microsoft-com:office:smarttags" w:element="PlaceType">
          <w:r w:rsidRPr="00950AE6">
            <w:rPr>
              <w:rFonts w:cs="Times New Roman"/>
              <w:sz w:val="24"/>
              <w:szCs w:val="24"/>
            </w:rPr>
            <w:t>Academy</w:t>
          </w:r>
        </w:smartTag>
        <w:r w:rsidRPr="00950AE6">
          <w:rPr>
            <w:rFonts w:cs="Times New Roman"/>
            <w:sz w:val="24"/>
            <w:szCs w:val="24"/>
          </w:rPr>
          <w:t xml:space="preserve"> </w:t>
        </w:r>
        <w:smartTag w:uri="urn:schemas-microsoft-com:office:smarttags" w:element="PlaceType">
          <w:r w:rsidRPr="00950AE6">
            <w:rPr>
              <w:rFonts w:cs="Times New Roman"/>
              <w:sz w:val="24"/>
              <w:szCs w:val="24"/>
            </w:rPr>
            <w:t>High School</w:t>
          </w:r>
        </w:smartTag>
      </w:smartTag>
      <w:r w:rsidRPr="00950AE6">
        <w:rPr>
          <w:rFonts w:cs="Times New Roman"/>
          <w:sz w:val="24"/>
          <w:szCs w:val="24"/>
        </w:rPr>
        <w:t xml:space="preserve"> for excellent students. </w:t>
      </w:r>
    </w:p>
    <w:p w14:paraId="785870CA" w14:textId="77777777" w:rsidR="002A6E75" w:rsidRPr="00950AE6" w:rsidRDefault="002A6E75" w:rsidP="000809C0">
      <w:pPr>
        <w:bidi w:val="0"/>
        <w:spacing w:after="240"/>
        <w:rPr>
          <w:rFonts w:cs="Times New Roman"/>
          <w:sz w:val="24"/>
          <w:szCs w:val="24"/>
        </w:rPr>
      </w:pPr>
      <w:r w:rsidRPr="00950AE6">
        <w:rPr>
          <w:rFonts w:cs="Times New Roman"/>
          <w:sz w:val="24"/>
          <w:szCs w:val="24"/>
        </w:rPr>
        <w:t>1984 - 1985 - Social instructor at "</w:t>
      </w:r>
      <w:proofErr w:type="spellStart"/>
      <w:r w:rsidRPr="00950AE6">
        <w:rPr>
          <w:rFonts w:cs="Times New Roman"/>
          <w:sz w:val="24"/>
          <w:szCs w:val="24"/>
        </w:rPr>
        <w:t>Beith</w:t>
      </w:r>
      <w:proofErr w:type="spellEnd"/>
      <w:r w:rsidRPr="00950AE6">
        <w:rPr>
          <w:rFonts w:cs="Times New Roman"/>
          <w:sz w:val="24"/>
          <w:szCs w:val="24"/>
        </w:rPr>
        <w:t xml:space="preserve"> Hanna", a hostel for youth with behavioral problems in </w:t>
      </w:r>
      <w:smartTag w:uri="urn:schemas-microsoft-com:office:smarttags" w:element="City">
        <w:smartTag w:uri="urn:schemas-microsoft-com:office:smarttags" w:element="place">
          <w:r w:rsidRPr="00950AE6">
            <w:rPr>
              <w:rFonts w:cs="Times New Roman"/>
              <w:sz w:val="24"/>
              <w:szCs w:val="24"/>
            </w:rPr>
            <w:t>Jerusalem</w:t>
          </w:r>
        </w:smartTag>
      </w:smartTag>
      <w:r w:rsidRPr="00950AE6">
        <w:rPr>
          <w:rFonts w:cs="Times New Roman"/>
          <w:sz w:val="24"/>
          <w:szCs w:val="24"/>
        </w:rPr>
        <w:t>.</w:t>
      </w:r>
    </w:p>
    <w:p w14:paraId="503A8707" w14:textId="4AA080C9" w:rsidR="00A56296" w:rsidRPr="00950AE6" w:rsidRDefault="002A6E75" w:rsidP="00550B28">
      <w:pPr>
        <w:bidi w:val="0"/>
        <w:rPr>
          <w:rFonts w:cs="Times New Roman"/>
          <w:sz w:val="24"/>
          <w:szCs w:val="24"/>
        </w:rPr>
      </w:pPr>
      <w:r w:rsidRPr="00950AE6">
        <w:rPr>
          <w:rFonts w:cs="Times New Roman"/>
          <w:sz w:val="24"/>
          <w:szCs w:val="24"/>
        </w:rPr>
        <w:t>1980 - 4.1984 - Social Instructor at the Psychiatric Hospital "</w:t>
      </w:r>
      <w:proofErr w:type="spellStart"/>
      <w:r w:rsidRPr="00950AE6">
        <w:rPr>
          <w:rFonts w:cs="Times New Roman"/>
          <w:sz w:val="24"/>
          <w:szCs w:val="24"/>
        </w:rPr>
        <w:t>HaMercaz</w:t>
      </w:r>
      <w:proofErr w:type="spellEnd"/>
      <w:r w:rsidRPr="00950AE6">
        <w:rPr>
          <w:rFonts w:cs="Times New Roman"/>
          <w:sz w:val="24"/>
          <w:szCs w:val="24"/>
        </w:rPr>
        <w:t xml:space="preserve"> </w:t>
      </w:r>
      <w:proofErr w:type="spellStart"/>
      <w:r w:rsidRPr="00950AE6">
        <w:rPr>
          <w:rFonts w:cs="Times New Roman"/>
          <w:sz w:val="24"/>
          <w:szCs w:val="24"/>
        </w:rPr>
        <w:t>Le'Maan</w:t>
      </w:r>
      <w:proofErr w:type="spellEnd"/>
      <w:r w:rsidRPr="00950AE6">
        <w:rPr>
          <w:rFonts w:cs="Times New Roman"/>
          <w:sz w:val="24"/>
          <w:szCs w:val="24"/>
        </w:rPr>
        <w:t xml:space="preserve"> </w:t>
      </w:r>
      <w:proofErr w:type="spellStart"/>
      <w:r w:rsidRPr="00950AE6">
        <w:rPr>
          <w:rFonts w:cs="Times New Roman"/>
          <w:sz w:val="24"/>
          <w:szCs w:val="24"/>
        </w:rPr>
        <w:t>HaYeled</w:t>
      </w:r>
      <w:proofErr w:type="spellEnd"/>
      <w:r w:rsidRPr="00950AE6">
        <w:rPr>
          <w:rFonts w:cs="Times New Roman"/>
          <w:sz w:val="24"/>
          <w:szCs w:val="24"/>
        </w:rPr>
        <w:t xml:space="preserve">" ("The </w:t>
      </w:r>
      <w:r w:rsidR="000D4CB0">
        <w:rPr>
          <w:rFonts w:cs="Times New Roman"/>
          <w:sz w:val="24"/>
          <w:szCs w:val="24"/>
        </w:rPr>
        <w:t>C</w:t>
      </w:r>
      <w:r w:rsidRPr="00950AE6">
        <w:rPr>
          <w:rFonts w:cs="Times New Roman"/>
          <w:sz w:val="24"/>
          <w:szCs w:val="24"/>
        </w:rPr>
        <w:t>enter for the Child") in Jerusalem.</w:t>
      </w:r>
    </w:p>
    <w:sectPr w:rsidR="00A56296" w:rsidRPr="00950AE6">
      <w:headerReference w:type="default" r:id="rId8"/>
      <w:footerReference w:type="even" r:id="rId9"/>
      <w:footerReference w:type="default" r:id="rId10"/>
      <w:headerReference w:type="first" r:id="rId11"/>
      <w:endnotePr>
        <w:numFmt w:val="lowerLetter"/>
      </w:endnotePr>
      <w:pgSz w:w="11907" w:h="16840" w:code="9"/>
      <w:pgMar w:top="1701" w:right="1418" w:bottom="1304" w:left="1418" w:header="851" w:footer="567"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2A84" w14:textId="77777777" w:rsidR="00DE7AB8" w:rsidRDefault="00DE7AB8">
      <w:r>
        <w:separator/>
      </w:r>
    </w:p>
  </w:endnote>
  <w:endnote w:type="continuationSeparator" w:id="0">
    <w:p w14:paraId="5E8969B3" w14:textId="77777777" w:rsidR="00DE7AB8" w:rsidRDefault="00DE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Kav">
    <w:panose1 w:val="02010401010101010101"/>
    <w:charset w:val="B1"/>
    <w:family w:val="auto"/>
    <w:pitch w:val="variable"/>
    <w:sig w:usb0="00000801" w:usb1="4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2852" w14:textId="77777777" w:rsidR="009E1F85" w:rsidRDefault="009E1F85" w:rsidP="00842587">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EBA856A" w14:textId="77777777" w:rsidR="009E1F85" w:rsidRDefault="009E1F85" w:rsidP="000D67B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3370C" w14:textId="77777777" w:rsidR="00D16C34" w:rsidRDefault="00D16C34">
    <w:pPr>
      <w:pStyle w:val="Footer"/>
      <w:jc w:val="center"/>
    </w:pPr>
    <w:r>
      <w:fldChar w:fldCharType="begin"/>
    </w:r>
    <w:r>
      <w:instrText xml:space="preserve"> PAGE   \* MERGEFORMAT </w:instrText>
    </w:r>
    <w:r>
      <w:fldChar w:fldCharType="separate"/>
    </w:r>
    <w:r w:rsidR="009773E4">
      <w:rPr>
        <w:noProof/>
        <w:rtl/>
      </w:rPr>
      <w:t>6</w:t>
    </w:r>
    <w:r>
      <w:fldChar w:fldCharType="end"/>
    </w:r>
  </w:p>
  <w:p w14:paraId="45939655" w14:textId="77777777" w:rsidR="009E1F85" w:rsidRDefault="009E1F85" w:rsidP="000D67BB">
    <w:pPr>
      <w:pStyle w:val="Footer"/>
      <w:ind w:firstLine="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53B82" w14:textId="77777777" w:rsidR="00DE7AB8" w:rsidRDefault="00DE7AB8">
      <w:r>
        <w:separator/>
      </w:r>
    </w:p>
  </w:footnote>
  <w:footnote w:type="continuationSeparator" w:id="0">
    <w:p w14:paraId="56D2AED1" w14:textId="77777777" w:rsidR="00DE7AB8" w:rsidRDefault="00DE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72591275"/>
      <w:docPartObj>
        <w:docPartGallery w:val="Page Numbers (Top of Page)"/>
        <w:docPartUnique/>
      </w:docPartObj>
    </w:sdtPr>
    <w:sdtContent>
      <w:p w14:paraId="41A7F11A" w14:textId="47D1615A" w:rsidR="009773E4" w:rsidRDefault="009773E4">
        <w:pPr>
          <w:pStyle w:val="Header"/>
        </w:pPr>
        <w:r>
          <w:fldChar w:fldCharType="begin"/>
        </w:r>
        <w:r>
          <w:instrText xml:space="preserve"> PAGE   \* MERGEFORMAT </w:instrText>
        </w:r>
        <w:r>
          <w:fldChar w:fldCharType="separate"/>
        </w:r>
        <w:r>
          <w:rPr>
            <w:noProof/>
            <w:rtl/>
          </w:rPr>
          <w:t>6</w:t>
        </w:r>
        <w:r>
          <w:rPr>
            <w:noProof/>
          </w:rPr>
          <w:fldChar w:fldCharType="end"/>
        </w:r>
      </w:p>
    </w:sdtContent>
  </w:sdt>
  <w:p w14:paraId="2EF765EC" w14:textId="77777777" w:rsidR="009E1F85" w:rsidRPr="004F5780" w:rsidRDefault="009E1F85" w:rsidP="006C39A7">
    <w:pPr>
      <w:pStyle w:val="Header"/>
      <w:tabs>
        <w:tab w:val="clear" w:pos="4153"/>
        <w:tab w:val="clear" w:pos="8306"/>
        <w:tab w:val="left" w:pos="7088"/>
      </w:tabs>
      <w:bidi w:val="0"/>
      <w:rPr>
        <w:b/>
        <w:bCs/>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CAC5" w14:textId="77777777" w:rsidR="009E1F85" w:rsidRDefault="009E1F85" w:rsidP="00842587">
    <w:pPr>
      <w:pStyle w:val="Header"/>
      <w:tabs>
        <w:tab w:val="clear" w:pos="4153"/>
        <w:tab w:val="clear" w:pos="8306"/>
        <w:tab w:val="left" w:pos="7371"/>
      </w:tabs>
      <w:bidi w:val="0"/>
      <w:rPr>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6B7"/>
    <w:multiLevelType w:val="hybridMultilevel"/>
    <w:tmpl w:val="830A895A"/>
    <w:lvl w:ilvl="0" w:tplc="3402769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B42DD"/>
    <w:multiLevelType w:val="hybridMultilevel"/>
    <w:tmpl w:val="9B44F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24A7F"/>
    <w:multiLevelType w:val="hybridMultilevel"/>
    <w:tmpl w:val="90E2A4F0"/>
    <w:lvl w:ilvl="0" w:tplc="A04024DA">
      <w:start w:val="21"/>
      <w:numFmt w:val="decimal"/>
      <w:lvlText w:val="%1."/>
      <w:lvlJc w:val="left"/>
      <w:pPr>
        <w:ind w:left="720" w:hanging="360"/>
      </w:pPr>
      <w:rPr>
        <w:rFonts w:cs="Times New Roman" w:hint="default"/>
        <w:b/>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2977C8"/>
    <w:multiLevelType w:val="multilevel"/>
    <w:tmpl w:val="63EA694E"/>
    <w:lvl w:ilvl="0">
      <w:start w:val="1"/>
      <w:numFmt w:val="decimal"/>
      <w:lvlText w:val="%1."/>
      <w:lvlJc w:val="right"/>
      <w:pPr>
        <w:tabs>
          <w:tab w:val="num" w:pos="720"/>
        </w:tabs>
        <w:ind w:hanging="360"/>
      </w:pPr>
      <w:rPr>
        <w:rFonts w:cs="Times New Roman" w:hint="default"/>
      </w:rPr>
    </w:lvl>
    <w:lvl w:ilvl="1">
      <w:start w:val="1"/>
      <w:numFmt w:val="lowerLetter"/>
      <w:lvlText w:val="%2."/>
      <w:lvlJc w:val="right"/>
      <w:pPr>
        <w:tabs>
          <w:tab w:val="num" w:pos="1440"/>
        </w:tabs>
        <w:ind w:hanging="360"/>
      </w:pPr>
      <w:rPr>
        <w:rFonts w:cs="Times New Roman"/>
      </w:rPr>
    </w:lvl>
    <w:lvl w:ilvl="2">
      <w:start w:val="1"/>
      <w:numFmt w:val="lowerRoman"/>
      <w:lvlText w:val="%3."/>
      <w:lvlJc w:val="left"/>
      <w:pPr>
        <w:tabs>
          <w:tab w:val="num" w:pos="2160"/>
        </w:tabs>
        <w:ind w:hanging="180"/>
      </w:pPr>
      <w:rPr>
        <w:rFonts w:cs="Times New Roman"/>
      </w:rPr>
    </w:lvl>
    <w:lvl w:ilvl="3">
      <w:start w:val="1"/>
      <w:numFmt w:val="decimal"/>
      <w:lvlText w:val="%4."/>
      <w:lvlJc w:val="right"/>
      <w:pPr>
        <w:tabs>
          <w:tab w:val="num" w:pos="2880"/>
        </w:tabs>
        <w:ind w:hanging="360"/>
      </w:pPr>
      <w:rPr>
        <w:rFonts w:cs="Times New Roman"/>
      </w:rPr>
    </w:lvl>
    <w:lvl w:ilvl="4">
      <w:start w:val="1"/>
      <w:numFmt w:val="lowerLetter"/>
      <w:lvlText w:val="%5."/>
      <w:lvlJc w:val="right"/>
      <w:pPr>
        <w:tabs>
          <w:tab w:val="num" w:pos="3600"/>
        </w:tabs>
        <w:ind w:hanging="360"/>
      </w:pPr>
      <w:rPr>
        <w:rFonts w:cs="Times New Roman"/>
      </w:rPr>
    </w:lvl>
    <w:lvl w:ilvl="5">
      <w:start w:val="1"/>
      <w:numFmt w:val="lowerRoman"/>
      <w:lvlText w:val="%6."/>
      <w:lvlJc w:val="left"/>
      <w:pPr>
        <w:tabs>
          <w:tab w:val="num" w:pos="4320"/>
        </w:tabs>
        <w:ind w:hanging="180"/>
      </w:pPr>
      <w:rPr>
        <w:rFonts w:cs="Times New Roman"/>
      </w:rPr>
    </w:lvl>
    <w:lvl w:ilvl="6">
      <w:start w:val="1"/>
      <w:numFmt w:val="decimal"/>
      <w:lvlText w:val="%7."/>
      <w:lvlJc w:val="right"/>
      <w:pPr>
        <w:tabs>
          <w:tab w:val="num" w:pos="5040"/>
        </w:tabs>
        <w:ind w:hanging="360"/>
      </w:pPr>
      <w:rPr>
        <w:rFonts w:cs="Times New Roman"/>
      </w:rPr>
    </w:lvl>
    <w:lvl w:ilvl="7">
      <w:start w:val="1"/>
      <w:numFmt w:val="lowerLetter"/>
      <w:lvlText w:val="%8."/>
      <w:lvlJc w:val="right"/>
      <w:pPr>
        <w:tabs>
          <w:tab w:val="num" w:pos="5760"/>
        </w:tabs>
        <w:ind w:hanging="360"/>
      </w:pPr>
      <w:rPr>
        <w:rFonts w:cs="Times New Roman"/>
      </w:rPr>
    </w:lvl>
    <w:lvl w:ilvl="8">
      <w:start w:val="1"/>
      <w:numFmt w:val="lowerRoman"/>
      <w:lvlText w:val="%9."/>
      <w:lvlJc w:val="left"/>
      <w:pPr>
        <w:tabs>
          <w:tab w:val="num" w:pos="6480"/>
        </w:tabs>
        <w:ind w:hanging="180"/>
      </w:pPr>
      <w:rPr>
        <w:rFonts w:cs="Times New Roman"/>
      </w:rPr>
    </w:lvl>
  </w:abstractNum>
  <w:abstractNum w:abstractNumId="4" w15:restartNumberingAfterBreak="0">
    <w:nsid w:val="1E915872"/>
    <w:multiLevelType w:val="multilevel"/>
    <w:tmpl w:val="B00AE0EC"/>
    <w:lvl w:ilvl="0">
      <w:start w:val="1"/>
      <w:numFmt w:val="decimal"/>
      <w:lvlText w:val="%1."/>
      <w:legacy w:legacy="1" w:legacySpace="0" w:legacyIndent="240"/>
      <w:lvlJc w:val="right"/>
      <w:pPr>
        <w:ind w:hanging="240"/>
      </w:pPr>
      <w:rPr>
        <w:rFonts w:cs="Times New Roman"/>
      </w:rPr>
    </w:lvl>
    <w:lvl w:ilvl="1">
      <w:start w:val="1"/>
      <w:numFmt w:val="lowerLetter"/>
      <w:lvlText w:val="%2."/>
      <w:lvlJc w:val="right"/>
      <w:pPr>
        <w:tabs>
          <w:tab w:val="num" w:pos="2820"/>
        </w:tabs>
        <w:ind w:hanging="360"/>
      </w:pPr>
      <w:rPr>
        <w:rFonts w:cs="Times New Roman"/>
      </w:rPr>
    </w:lvl>
    <w:lvl w:ilvl="2">
      <w:start w:val="1"/>
      <w:numFmt w:val="lowerRoman"/>
      <w:lvlText w:val="%3."/>
      <w:lvlJc w:val="left"/>
      <w:pPr>
        <w:tabs>
          <w:tab w:val="num" w:pos="3540"/>
        </w:tabs>
        <w:ind w:hanging="180"/>
      </w:pPr>
      <w:rPr>
        <w:rFonts w:cs="Times New Roman"/>
      </w:rPr>
    </w:lvl>
    <w:lvl w:ilvl="3">
      <w:start w:val="1"/>
      <w:numFmt w:val="decimal"/>
      <w:lvlText w:val="%4."/>
      <w:lvlJc w:val="right"/>
      <w:pPr>
        <w:tabs>
          <w:tab w:val="num" w:pos="4260"/>
        </w:tabs>
        <w:ind w:hanging="360"/>
      </w:pPr>
      <w:rPr>
        <w:rFonts w:cs="Times New Roman"/>
      </w:rPr>
    </w:lvl>
    <w:lvl w:ilvl="4">
      <w:start w:val="1"/>
      <w:numFmt w:val="lowerLetter"/>
      <w:lvlText w:val="%5."/>
      <w:lvlJc w:val="right"/>
      <w:pPr>
        <w:tabs>
          <w:tab w:val="num" w:pos="4980"/>
        </w:tabs>
        <w:ind w:hanging="360"/>
      </w:pPr>
      <w:rPr>
        <w:rFonts w:cs="Times New Roman"/>
      </w:rPr>
    </w:lvl>
    <w:lvl w:ilvl="5">
      <w:start w:val="1"/>
      <w:numFmt w:val="lowerRoman"/>
      <w:lvlText w:val="%6."/>
      <w:lvlJc w:val="left"/>
      <w:pPr>
        <w:tabs>
          <w:tab w:val="num" w:pos="5700"/>
        </w:tabs>
        <w:ind w:hanging="180"/>
      </w:pPr>
      <w:rPr>
        <w:rFonts w:cs="Times New Roman"/>
      </w:rPr>
    </w:lvl>
    <w:lvl w:ilvl="6">
      <w:start w:val="1"/>
      <w:numFmt w:val="decimal"/>
      <w:lvlText w:val="%7."/>
      <w:lvlJc w:val="right"/>
      <w:pPr>
        <w:tabs>
          <w:tab w:val="num" w:pos="6420"/>
        </w:tabs>
        <w:ind w:hanging="360"/>
      </w:pPr>
      <w:rPr>
        <w:rFonts w:cs="Times New Roman"/>
      </w:rPr>
    </w:lvl>
    <w:lvl w:ilvl="7">
      <w:start w:val="1"/>
      <w:numFmt w:val="lowerLetter"/>
      <w:lvlText w:val="%8."/>
      <w:lvlJc w:val="right"/>
      <w:pPr>
        <w:tabs>
          <w:tab w:val="num" w:pos="7140"/>
        </w:tabs>
        <w:ind w:hanging="360"/>
      </w:pPr>
      <w:rPr>
        <w:rFonts w:cs="Times New Roman"/>
      </w:rPr>
    </w:lvl>
    <w:lvl w:ilvl="8">
      <w:start w:val="1"/>
      <w:numFmt w:val="lowerRoman"/>
      <w:lvlText w:val="%9."/>
      <w:lvlJc w:val="left"/>
      <w:pPr>
        <w:tabs>
          <w:tab w:val="num" w:pos="7860"/>
        </w:tabs>
        <w:ind w:hanging="180"/>
      </w:pPr>
      <w:rPr>
        <w:rFonts w:cs="Times New Roman"/>
      </w:rPr>
    </w:lvl>
  </w:abstractNum>
  <w:abstractNum w:abstractNumId="5" w15:restartNumberingAfterBreak="0">
    <w:nsid w:val="1FD27F57"/>
    <w:multiLevelType w:val="singleLevel"/>
    <w:tmpl w:val="FF4CD0E0"/>
    <w:lvl w:ilvl="0">
      <w:start w:val="1"/>
      <w:numFmt w:val="decimal"/>
      <w:lvlText w:val="%1."/>
      <w:lvlJc w:val="left"/>
      <w:pPr>
        <w:tabs>
          <w:tab w:val="num" w:pos="360"/>
        </w:tabs>
        <w:ind w:left="360" w:right="360" w:hanging="360"/>
      </w:pPr>
      <w:rPr>
        <w:rFonts w:hint="default"/>
        <w:b w:val="0"/>
        <w:bCs w:val="0"/>
        <w:vertAlign w:val="superscript"/>
      </w:rPr>
    </w:lvl>
  </w:abstractNum>
  <w:abstractNum w:abstractNumId="6" w15:restartNumberingAfterBreak="0">
    <w:nsid w:val="254802E2"/>
    <w:multiLevelType w:val="multilevel"/>
    <w:tmpl w:val="428A3A3C"/>
    <w:lvl w:ilvl="0">
      <w:start w:val="1"/>
      <w:numFmt w:val="decimal"/>
      <w:lvlText w:val="%1."/>
      <w:lvlJc w:val="right"/>
      <w:pPr>
        <w:tabs>
          <w:tab w:val="num" w:pos="720"/>
        </w:tabs>
        <w:ind w:hanging="360"/>
      </w:pPr>
      <w:rPr>
        <w:rFonts w:cs="Times New Roman" w:hint="default"/>
      </w:rPr>
    </w:lvl>
    <w:lvl w:ilvl="1">
      <w:start w:val="1"/>
      <w:numFmt w:val="lowerLetter"/>
      <w:lvlText w:val="%2."/>
      <w:lvlJc w:val="right"/>
      <w:pPr>
        <w:tabs>
          <w:tab w:val="num" w:pos="1440"/>
        </w:tabs>
        <w:ind w:hanging="360"/>
      </w:pPr>
      <w:rPr>
        <w:rFonts w:cs="Times New Roman"/>
      </w:rPr>
    </w:lvl>
    <w:lvl w:ilvl="2">
      <w:start w:val="1"/>
      <w:numFmt w:val="lowerRoman"/>
      <w:lvlText w:val="%3."/>
      <w:lvlJc w:val="left"/>
      <w:pPr>
        <w:tabs>
          <w:tab w:val="num" w:pos="2160"/>
        </w:tabs>
        <w:ind w:hanging="180"/>
      </w:pPr>
      <w:rPr>
        <w:rFonts w:cs="Times New Roman"/>
      </w:rPr>
    </w:lvl>
    <w:lvl w:ilvl="3">
      <w:start w:val="1"/>
      <w:numFmt w:val="decimal"/>
      <w:lvlText w:val="%4."/>
      <w:lvlJc w:val="right"/>
      <w:pPr>
        <w:tabs>
          <w:tab w:val="num" w:pos="2880"/>
        </w:tabs>
        <w:ind w:hanging="360"/>
      </w:pPr>
      <w:rPr>
        <w:rFonts w:cs="Times New Roman"/>
      </w:rPr>
    </w:lvl>
    <w:lvl w:ilvl="4">
      <w:start w:val="1"/>
      <w:numFmt w:val="lowerLetter"/>
      <w:lvlText w:val="%5."/>
      <w:lvlJc w:val="right"/>
      <w:pPr>
        <w:tabs>
          <w:tab w:val="num" w:pos="3600"/>
        </w:tabs>
        <w:ind w:hanging="360"/>
      </w:pPr>
      <w:rPr>
        <w:rFonts w:cs="Times New Roman"/>
      </w:rPr>
    </w:lvl>
    <w:lvl w:ilvl="5">
      <w:start w:val="1"/>
      <w:numFmt w:val="lowerRoman"/>
      <w:lvlText w:val="%6."/>
      <w:lvlJc w:val="left"/>
      <w:pPr>
        <w:tabs>
          <w:tab w:val="num" w:pos="4320"/>
        </w:tabs>
        <w:ind w:hanging="180"/>
      </w:pPr>
      <w:rPr>
        <w:rFonts w:cs="Times New Roman"/>
      </w:rPr>
    </w:lvl>
    <w:lvl w:ilvl="6">
      <w:start w:val="1"/>
      <w:numFmt w:val="decimal"/>
      <w:lvlText w:val="%7."/>
      <w:lvlJc w:val="right"/>
      <w:pPr>
        <w:tabs>
          <w:tab w:val="num" w:pos="5040"/>
        </w:tabs>
        <w:ind w:hanging="360"/>
      </w:pPr>
      <w:rPr>
        <w:rFonts w:cs="Times New Roman"/>
      </w:rPr>
    </w:lvl>
    <w:lvl w:ilvl="7">
      <w:start w:val="1"/>
      <w:numFmt w:val="lowerLetter"/>
      <w:lvlText w:val="%8."/>
      <w:lvlJc w:val="right"/>
      <w:pPr>
        <w:tabs>
          <w:tab w:val="num" w:pos="5760"/>
        </w:tabs>
        <w:ind w:hanging="360"/>
      </w:pPr>
      <w:rPr>
        <w:rFonts w:cs="Times New Roman"/>
      </w:rPr>
    </w:lvl>
    <w:lvl w:ilvl="8">
      <w:start w:val="1"/>
      <w:numFmt w:val="lowerRoman"/>
      <w:lvlText w:val="%9."/>
      <w:lvlJc w:val="left"/>
      <w:pPr>
        <w:tabs>
          <w:tab w:val="num" w:pos="6480"/>
        </w:tabs>
        <w:ind w:hanging="180"/>
      </w:pPr>
      <w:rPr>
        <w:rFonts w:cs="Times New Roman"/>
      </w:rPr>
    </w:lvl>
  </w:abstractNum>
  <w:abstractNum w:abstractNumId="7" w15:restartNumberingAfterBreak="0">
    <w:nsid w:val="2A4848D6"/>
    <w:multiLevelType w:val="hybridMultilevel"/>
    <w:tmpl w:val="0E448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D909FA"/>
    <w:multiLevelType w:val="hybridMultilevel"/>
    <w:tmpl w:val="A7FA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F7AE7"/>
    <w:multiLevelType w:val="hybridMultilevel"/>
    <w:tmpl w:val="55C4D968"/>
    <w:lvl w:ilvl="0" w:tplc="F85C7A30">
      <w:start w:val="1"/>
      <w:numFmt w:val="decimal"/>
      <w:lvlText w:val="%1."/>
      <w:lvlJc w:val="left"/>
      <w:pPr>
        <w:tabs>
          <w:tab w:val="num" w:pos="0"/>
        </w:tabs>
        <w:ind w:left="0" w:hanging="360"/>
      </w:pPr>
      <w:rPr>
        <w:rFonts w:hint="default"/>
      </w:rPr>
    </w:lvl>
    <w:lvl w:ilvl="1" w:tplc="040D0019">
      <w:start w:val="1"/>
      <w:numFmt w:val="lowerLetter"/>
      <w:lvlText w:val="%2."/>
      <w:lvlJc w:val="left"/>
      <w:pPr>
        <w:tabs>
          <w:tab w:val="num" w:pos="720"/>
        </w:tabs>
        <w:ind w:left="720" w:right="720" w:hanging="360"/>
      </w:pPr>
    </w:lvl>
    <w:lvl w:ilvl="2" w:tplc="040D001B" w:tentative="1">
      <w:start w:val="1"/>
      <w:numFmt w:val="lowerRoman"/>
      <w:lvlText w:val="%3."/>
      <w:lvlJc w:val="right"/>
      <w:pPr>
        <w:tabs>
          <w:tab w:val="num" w:pos="1440"/>
        </w:tabs>
        <w:ind w:left="1440" w:right="1440" w:hanging="180"/>
      </w:pPr>
    </w:lvl>
    <w:lvl w:ilvl="3" w:tplc="040D000F" w:tentative="1">
      <w:start w:val="1"/>
      <w:numFmt w:val="decimal"/>
      <w:lvlText w:val="%4."/>
      <w:lvlJc w:val="left"/>
      <w:pPr>
        <w:tabs>
          <w:tab w:val="num" w:pos="2160"/>
        </w:tabs>
        <w:ind w:left="2160" w:right="2160" w:hanging="360"/>
      </w:pPr>
    </w:lvl>
    <w:lvl w:ilvl="4" w:tplc="040D0019" w:tentative="1">
      <w:start w:val="1"/>
      <w:numFmt w:val="lowerLetter"/>
      <w:lvlText w:val="%5."/>
      <w:lvlJc w:val="left"/>
      <w:pPr>
        <w:tabs>
          <w:tab w:val="num" w:pos="2880"/>
        </w:tabs>
        <w:ind w:left="2880" w:right="2880" w:hanging="360"/>
      </w:pPr>
    </w:lvl>
    <w:lvl w:ilvl="5" w:tplc="040D001B" w:tentative="1">
      <w:start w:val="1"/>
      <w:numFmt w:val="lowerRoman"/>
      <w:lvlText w:val="%6."/>
      <w:lvlJc w:val="right"/>
      <w:pPr>
        <w:tabs>
          <w:tab w:val="num" w:pos="3600"/>
        </w:tabs>
        <w:ind w:left="3600" w:right="3600" w:hanging="180"/>
      </w:pPr>
    </w:lvl>
    <w:lvl w:ilvl="6" w:tplc="040D000F" w:tentative="1">
      <w:start w:val="1"/>
      <w:numFmt w:val="decimal"/>
      <w:lvlText w:val="%7."/>
      <w:lvlJc w:val="left"/>
      <w:pPr>
        <w:tabs>
          <w:tab w:val="num" w:pos="4320"/>
        </w:tabs>
        <w:ind w:left="4320" w:right="4320" w:hanging="360"/>
      </w:pPr>
    </w:lvl>
    <w:lvl w:ilvl="7" w:tplc="040D0019" w:tentative="1">
      <w:start w:val="1"/>
      <w:numFmt w:val="lowerLetter"/>
      <w:lvlText w:val="%8."/>
      <w:lvlJc w:val="left"/>
      <w:pPr>
        <w:tabs>
          <w:tab w:val="num" w:pos="5040"/>
        </w:tabs>
        <w:ind w:left="5040" w:right="5040" w:hanging="360"/>
      </w:pPr>
    </w:lvl>
    <w:lvl w:ilvl="8" w:tplc="040D001B" w:tentative="1">
      <w:start w:val="1"/>
      <w:numFmt w:val="lowerRoman"/>
      <w:lvlText w:val="%9."/>
      <w:lvlJc w:val="right"/>
      <w:pPr>
        <w:tabs>
          <w:tab w:val="num" w:pos="5760"/>
        </w:tabs>
        <w:ind w:left="5760" w:right="5760" w:hanging="180"/>
      </w:pPr>
    </w:lvl>
  </w:abstractNum>
  <w:abstractNum w:abstractNumId="10" w15:restartNumberingAfterBreak="0">
    <w:nsid w:val="400C5298"/>
    <w:multiLevelType w:val="hybridMultilevel"/>
    <w:tmpl w:val="09F0BA20"/>
    <w:lvl w:ilvl="0" w:tplc="F998C2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47B01"/>
    <w:multiLevelType w:val="hybridMultilevel"/>
    <w:tmpl w:val="883AA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27F35"/>
    <w:multiLevelType w:val="multilevel"/>
    <w:tmpl w:val="B00AE0EC"/>
    <w:lvl w:ilvl="0">
      <w:start w:val="1"/>
      <w:numFmt w:val="decimal"/>
      <w:lvlText w:val="%1."/>
      <w:legacy w:legacy="1" w:legacySpace="0" w:legacyIndent="240"/>
      <w:lvlJc w:val="right"/>
      <w:pPr>
        <w:ind w:hanging="240"/>
      </w:pPr>
      <w:rPr>
        <w:rFonts w:cs="Times New Roman"/>
      </w:rPr>
    </w:lvl>
    <w:lvl w:ilvl="1">
      <w:start w:val="1"/>
      <w:numFmt w:val="lowerLetter"/>
      <w:lvlText w:val="%2."/>
      <w:lvlJc w:val="right"/>
      <w:pPr>
        <w:tabs>
          <w:tab w:val="num" w:pos="1800"/>
        </w:tabs>
        <w:ind w:hanging="360"/>
      </w:pPr>
      <w:rPr>
        <w:rFonts w:cs="Times New Roman"/>
      </w:rPr>
    </w:lvl>
    <w:lvl w:ilvl="2">
      <w:start w:val="1"/>
      <w:numFmt w:val="lowerRoman"/>
      <w:lvlText w:val="%3."/>
      <w:lvlJc w:val="left"/>
      <w:pPr>
        <w:tabs>
          <w:tab w:val="num" w:pos="2520"/>
        </w:tabs>
        <w:ind w:hanging="180"/>
      </w:pPr>
      <w:rPr>
        <w:rFonts w:cs="Times New Roman"/>
      </w:rPr>
    </w:lvl>
    <w:lvl w:ilvl="3">
      <w:start w:val="1"/>
      <w:numFmt w:val="decimal"/>
      <w:lvlText w:val="%4."/>
      <w:lvlJc w:val="right"/>
      <w:pPr>
        <w:tabs>
          <w:tab w:val="num" w:pos="3240"/>
        </w:tabs>
        <w:ind w:hanging="360"/>
      </w:pPr>
      <w:rPr>
        <w:rFonts w:cs="Times New Roman"/>
      </w:rPr>
    </w:lvl>
    <w:lvl w:ilvl="4">
      <w:start w:val="1"/>
      <w:numFmt w:val="lowerLetter"/>
      <w:lvlText w:val="%5."/>
      <w:lvlJc w:val="right"/>
      <w:pPr>
        <w:tabs>
          <w:tab w:val="num" w:pos="3960"/>
        </w:tabs>
        <w:ind w:hanging="360"/>
      </w:pPr>
      <w:rPr>
        <w:rFonts w:cs="Times New Roman"/>
      </w:rPr>
    </w:lvl>
    <w:lvl w:ilvl="5">
      <w:start w:val="1"/>
      <w:numFmt w:val="lowerRoman"/>
      <w:lvlText w:val="%6."/>
      <w:lvlJc w:val="left"/>
      <w:pPr>
        <w:tabs>
          <w:tab w:val="num" w:pos="4680"/>
        </w:tabs>
        <w:ind w:hanging="180"/>
      </w:pPr>
      <w:rPr>
        <w:rFonts w:cs="Times New Roman"/>
      </w:rPr>
    </w:lvl>
    <w:lvl w:ilvl="6">
      <w:start w:val="1"/>
      <w:numFmt w:val="decimal"/>
      <w:lvlText w:val="%7."/>
      <w:lvlJc w:val="right"/>
      <w:pPr>
        <w:tabs>
          <w:tab w:val="num" w:pos="5400"/>
        </w:tabs>
        <w:ind w:hanging="360"/>
      </w:pPr>
      <w:rPr>
        <w:rFonts w:cs="Times New Roman"/>
      </w:rPr>
    </w:lvl>
    <w:lvl w:ilvl="7">
      <w:start w:val="1"/>
      <w:numFmt w:val="lowerLetter"/>
      <w:lvlText w:val="%8."/>
      <w:lvlJc w:val="right"/>
      <w:pPr>
        <w:tabs>
          <w:tab w:val="num" w:pos="6120"/>
        </w:tabs>
        <w:ind w:hanging="360"/>
      </w:pPr>
      <w:rPr>
        <w:rFonts w:cs="Times New Roman"/>
      </w:rPr>
    </w:lvl>
    <w:lvl w:ilvl="8">
      <w:start w:val="1"/>
      <w:numFmt w:val="lowerRoman"/>
      <w:lvlText w:val="%9."/>
      <w:lvlJc w:val="left"/>
      <w:pPr>
        <w:tabs>
          <w:tab w:val="num" w:pos="6840"/>
        </w:tabs>
        <w:ind w:hanging="180"/>
      </w:pPr>
      <w:rPr>
        <w:rFonts w:cs="Times New Roman"/>
      </w:rPr>
    </w:lvl>
  </w:abstractNum>
  <w:abstractNum w:abstractNumId="13" w15:restartNumberingAfterBreak="0">
    <w:nsid w:val="49576328"/>
    <w:multiLevelType w:val="hybridMultilevel"/>
    <w:tmpl w:val="3BB62232"/>
    <w:lvl w:ilvl="0" w:tplc="6E82F1FE">
      <w:start w:val="1"/>
      <w:numFmt w:val="lowerRoman"/>
      <w:lvlText w:val="%1."/>
      <w:lvlJc w:val="righ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FC1A0C"/>
    <w:multiLevelType w:val="hybridMultilevel"/>
    <w:tmpl w:val="58DC7618"/>
    <w:lvl w:ilvl="0" w:tplc="1AC2D4C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434630"/>
    <w:multiLevelType w:val="hybridMultilevel"/>
    <w:tmpl w:val="A35C8BFA"/>
    <w:lvl w:ilvl="0" w:tplc="6E82F1FE">
      <w:start w:val="1"/>
      <w:numFmt w:val="lowerRoman"/>
      <w:lvlText w:val="%1."/>
      <w:lvlJc w:val="right"/>
      <w:pPr>
        <w:tabs>
          <w:tab w:val="num" w:pos="502"/>
        </w:tabs>
        <w:ind w:left="502" w:hanging="360"/>
      </w:pPr>
      <w:rPr>
        <w:b/>
        <w:bCs/>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E077BE8"/>
    <w:multiLevelType w:val="hybridMultilevel"/>
    <w:tmpl w:val="96DE51AA"/>
    <w:lvl w:ilvl="0" w:tplc="6E82F1FE">
      <w:start w:val="1"/>
      <w:numFmt w:val="lowerRoman"/>
      <w:lvlText w:val="%1."/>
      <w:lvlJc w:val="right"/>
      <w:pPr>
        <w:tabs>
          <w:tab w:val="num" w:pos="360"/>
        </w:tabs>
        <w:ind w:left="36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5D29C6"/>
    <w:multiLevelType w:val="multilevel"/>
    <w:tmpl w:val="A3662684"/>
    <w:lvl w:ilvl="0">
      <w:start w:val="1"/>
      <w:numFmt w:val="decimal"/>
      <w:lvlText w:val="%1."/>
      <w:lvlJc w:val="right"/>
      <w:pPr>
        <w:tabs>
          <w:tab w:val="num" w:pos="720"/>
        </w:tabs>
        <w:ind w:hanging="360"/>
      </w:pPr>
      <w:rPr>
        <w:rFonts w:cs="Times New Roman"/>
      </w:rPr>
    </w:lvl>
    <w:lvl w:ilvl="1">
      <w:start w:val="1"/>
      <w:numFmt w:val="lowerLetter"/>
      <w:lvlText w:val="%2."/>
      <w:lvlJc w:val="right"/>
      <w:pPr>
        <w:tabs>
          <w:tab w:val="num" w:pos="1440"/>
        </w:tabs>
        <w:ind w:hanging="360"/>
      </w:pPr>
      <w:rPr>
        <w:rFonts w:cs="Times New Roman"/>
      </w:rPr>
    </w:lvl>
    <w:lvl w:ilvl="2">
      <w:start w:val="1"/>
      <w:numFmt w:val="lowerRoman"/>
      <w:lvlText w:val="%3."/>
      <w:lvlJc w:val="left"/>
      <w:pPr>
        <w:tabs>
          <w:tab w:val="num" w:pos="2160"/>
        </w:tabs>
        <w:ind w:hanging="180"/>
      </w:pPr>
      <w:rPr>
        <w:rFonts w:cs="Times New Roman"/>
      </w:rPr>
    </w:lvl>
    <w:lvl w:ilvl="3">
      <w:start w:val="1"/>
      <w:numFmt w:val="decimal"/>
      <w:lvlText w:val="%4."/>
      <w:lvlJc w:val="right"/>
      <w:pPr>
        <w:tabs>
          <w:tab w:val="num" w:pos="2880"/>
        </w:tabs>
        <w:ind w:hanging="360"/>
      </w:pPr>
      <w:rPr>
        <w:rFonts w:cs="Times New Roman"/>
      </w:rPr>
    </w:lvl>
    <w:lvl w:ilvl="4">
      <w:start w:val="1"/>
      <w:numFmt w:val="lowerLetter"/>
      <w:lvlText w:val="%5."/>
      <w:lvlJc w:val="right"/>
      <w:pPr>
        <w:tabs>
          <w:tab w:val="num" w:pos="3600"/>
        </w:tabs>
        <w:ind w:hanging="360"/>
      </w:pPr>
      <w:rPr>
        <w:rFonts w:cs="Times New Roman"/>
      </w:rPr>
    </w:lvl>
    <w:lvl w:ilvl="5">
      <w:start w:val="1"/>
      <w:numFmt w:val="lowerRoman"/>
      <w:lvlText w:val="%6."/>
      <w:lvlJc w:val="left"/>
      <w:pPr>
        <w:tabs>
          <w:tab w:val="num" w:pos="4320"/>
        </w:tabs>
        <w:ind w:hanging="180"/>
      </w:pPr>
      <w:rPr>
        <w:rFonts w:cs="Times New Roman"/>
      </w:rPr>
    </w:lvl>
    <w:lvl w:ilvl="6">
      <w:start w:val="1"/>
      <w:numFmt w:val="decimal"/>
      <w:lvlText w:val="%7."/>
      <w:lvlJc w:val="right"/>
      <w:pPr>
        <w:tabs>
          <w:tab w:val="num" w:pos="5040"/>
        </w:tabs>
        <w:ind w:hanging="360"/>
      </w:pPr>
      <w:rPr>
        <w:rFonts w:cs="Times New Roman"/>
      </w:rPr>
    </w:lvl>
    <w:lvl w:ilvl="7">
      <w:start w:val="1"/>
      <w:numFmt w:val="lowerLetter"/>
      <w:lvlText w:val="%8."/>
      <w:lvlJc w:val="right"/>
      <w:pPr>
        <w:tabs>
          <w:tab w:val="num" w:pos="5760"/>
        </w:tabs>
        <w:ind w:hanging="360"/>
      </w:pPr>
      <w:rPr>
        <w:rFonts w:cs="Times New Roman"/>
      </w:rPr>
    </w:lvl>
    <w:lvl w:ilvl="8">
      <w:start w:val="1"/>
      <w:numFmt w:val="lowerRoman"/>
      <w:lvlText w:val="%9."/>
      <w:lvlJc w:val="left"/>
      <w:pPr>
        <w:tabs>
          <w:tab w:val="num" w:pos="6480"/>
        </w:tabs>
        <w:ind w:hanging="180"/>
      </w:pPr>
      <w:rPr>
        <w:rFonts w:cs="Times New Roman"/>
      </w:rPr>
    </w:lvl>
  </w:abstractNum>
  <w:abstractNum w:abstractNumId="18" w15:restartNumberingAfterBreak="0">
    <w:nsid w:val="6BAC61F8"/>
    <w:multiLevelType w:val="hybridMultilevel"/>
    <w:tmpl w:val="7AC8D8B4"/>
    <w:lvl w:ilvl="0" w:tplc="D958AB76">
      <w:start w:val="1"/>
      <w:numFmt w:val="decimal"/>
      <w:lvlText w:val="%1."/>
      <w:lvlJc w:val="left"/>
      <w:pPr>
        <w:tabs>
          <w:tab w:val="num" w:pos="360"/>
        </w:tabs>
        <w:ind w:left="360" w:hanging="360"/>
      </w:pPr>
      <w:rPr>
        <w:rFonts w:hint="default"/>
      </w:rPr>
    </w:lvl>
    <w:lvl w:ilvl="1" w:tplc="040D0019" w:tentative="1">
      <w:start w:val="1"/>
      <w:numFmt w:val="lowerLetter"/>
      <w:lvlText w:val="%2."/>
      <w:lvlJc w:val="left"/>
      <w:pPr>
        <w:tabs>
          <w:tab w:val="num" w:pos="720"/>
        </w:tabs>
        <w:ind w:left="720" w:right="720" w:hanging="360"/>
      </w:pPr>
    </w:lvl>
    <w:lvl w:ilvl="2" w:tplc="040D001B" w:tentative="1">
      <w:start w:val="1"/>
      <w:numFmt w:val="lowerRoman"/>
      <w:lvlText w:val="%3."/>
      <w:lvlJc w:val="right"/>
      <w:pPr>
        <w:tabs>
          <w:tab w:val="num" w:pos="1440"/>
        </w:tabs>
        <w:ind w:left="1440" w:right="1440" w:hanging="180"/>
      </w:pPr>
    </w:lvl>
    <w:lvl w:ilvl="3" w:tplc="040D000F" w:tentative="1">
      <w:start w:val="1"/>
      <w:numFmt w:val="decimal"/>
      <w:lvlText w:val="%4."/>
      <w:lvlJc w:val="left"/>
      <w:pPr>
        <w:tabs>
          <w:tab w:val="num" w:pos="2160"/>
        </w:tabs>
        <w:ind w:left="2160" w:right="2160" w:hanging="360"/>
      </w:pPr>
    </w:lvl>
    <w:lvl w:ilvl="4" w:tplc="040D0019" w:tentative="1">
      <w:start w:val="1"/>
      <w:numFmt w:val="lowerLetter"/>
      <w:lvlText w:val="%5."/>
      <w:lvlJc w:val="left"/>
      <w:pPr>
        <w:tabs>
          <w:tab w:val="num" w:pos="2880"/>
        </w:tabs>
        <w:ind w:left="2880" w:right="2880" w:hanging="360"/>
      </w:pPr>
    </w:lvl>
    <w:lvl w:ilvl="5" w:tplc="040D001B" w:tentative="1">
      <w:start w:val="1"/>
      <w:numFmt w:val="lowerRoman"/>
      <w:lvlText w:val="%6."/>
      <w:lvlJc w:val="right"/>
      <w:pPr>
        <w:tabs>
          <w:tab w:val="num" w:pos="3600"/>
        </w:tabs>
        <w:ind w:left="3600" w:right="3600" w:hanging="180"/>
      </w:pPr>
    </w:lvl>
    <w:lvl w:ilvl="6" w:tplc="040D000F" w:tentative="1">
      <w:start w:val="1"/>
      <w:numFmt w:val="decimal"/>
      <w:lvlText w:val="%7."/>
      <w:lvlJc w:val="left"/>
      <w:pPr>
        <w:tabs>
          <w:tab w:val="num" w:pos="4320"/>
        </w:tabs>
        <w:ind w:left="4320" w:right="4320" w:hanging="360"/>
      </w:pPr>
    </w:lvl>
    <w:lvl w:ilvl="7" w:tplc="040D0019" w:tentative="1">
      <w:start w:val="1"/>
      <w:numFmt w:val="lowerLetter"/>
      <w:lvlText w:val="%8."/>
      <w:lvlJc w:val="left"/>
      <w:pPr>
        <w:tabs>
          <w:tab w:val="num" w:pos="5040"/>
        </w:tabs>
        <w:ind w:left="5040" w:right="5040" w:hanging="360"/>
      </w:pPr>
    </w:lvl>
    <w:lvl w:ilvl="8" w:tplc="040D001B" w:tentative="1">
      <w:start w:val="1"/>
      <w:numFmt w:val="lowerRoman"/>
      <w:lvlText w:val="%9."/>
      <w:lvlJc w:val="right"/>
      <w:pPr>
        <w:tabs>
          <w:tab w:val="num" w:pos="5760"/>
        </w:tabs>
        <w:ind w:left="5760" w:right="5760" w:hanging="180"/>
      </w:pPr>
    </w:lvl>
  </w:abstractNum>
  <w:abstractNum w:abstractNumId="19" w15:restartNumberingAfterBreak="0">
    <w:nsid w:val="6C5C5C38"/>
    <w:multiLevelType w:val="hybridMultilevel"/>
    <w:tmpl w:val="9F6A14E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15924AC"/>
    <w:multiLevelType w:val="hybridMultilevel"/>
    <w:tmpl w:val="25022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12F0E"/>
    <w:multiLevelType w:val="hybridMultilevel"/>
    <w:tmpl w:val="E35C0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E3E82"/>
    <w:multiLevelType w:val="hybridMultilevel"/>
    <w:tmpl w:val="E3001AF4"/>
    <w:lvl w:ilvl="0" w:tplc="DCC896E2">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EEB4750"/>
    <w:multiLevelType w:val="singleLevel"/>
    <w:tmpl w:val="DA20B214"/>
    <w:lvl w:ilvl="0">
      <w:start w:val="1"/>
      <w:numFmt w:val="decimal"/>
      <w:lvlText w:val="%1."/>
      <w:lvlJc w:val="left"/>
      <w:pPr>
        <w:tabs>
          <w:tab w:val="num" w:pos="360"/>
        </w:tabs>
        <w:ind w:left="360" w:right="360" w:hanging="360"/>
      </w:pPr>
      <w:rPr>
        <w:rFonts w:cs="Guttman Kav" w:hint="default"/>
      </w:rPr>
    </w:lvl>
  </w:abstractNum>
  <w:abstractNum w:abstractNumId="24" w15:restartNumberingAfterBreak="0">
    <w:nsid w:val="7F15290A"/>
    <w:multiLevelType w:val="hybridMultilevel"/>
    <w:tmpl w:val="2E58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771D8"/>
    <w:multiLevelType w:val="hybridMultilevel"/>
    <w:tmpl w:val="7DEA1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6"/>
  </w:num>
  <w:num w:numId="4">
    <w:abstractNumId w:val="12"/>
  </w:num>
  <w:num w:numId="5">
    <w:abstractNumId w:val="4"/>
  </w:num>
  <w:num w:numId="6">
    <w:abstractNumId w:val="7"/>
  </w:num>
  <w:num w:numId="7">
    <w:abstractNumId w:val="16"/>
  </w:num>
  <w:num w:numId="8">
    <w:abstractNumId w:val="15"/>
  </w:num>
  <w:num w:numId="9">
    <w:abstractNumId w:val="13"/>
  </w:num>
  <w:num w:numId="10">
    <w:abstractNumId w:val="25"/>
  </w:num>
  <w:num w:numId="11">
    <w:abstractNumId w:val="14"/>
  </w:num>
  <w:num w:numId="12">
    <w:abstractNumId w:val="1"/>
  </w:num>
  <w:num w:numId="13">
    <w:abstractNumId w:val="8"/>
  </w:num>
  <w:num w:numId="14">
    <w:abstractNumId w:val="0"/>
  </w:num>
  <w:num w:numId="15">
    <w:abstractNumId w:val="23"/>
  </w:num>
  <w:num w:numId="16">
    <w:abstractNumId w:val="24"/>
  </w:num>
  <w:num w:numId="17">
    <w:abstractNumId w:val="18"/>
  </w:num>
  <w:num w:numId="18">
    <w:abstractNumId w:val="11"/>
  </w:num>
  <w:num w:numId="19">
    <w:abstractNumId w:val="10"/>
  </w:num>
  <w:num w:numId="20">
    <w:abstractNumId w:val="21"/>
  </w:num>
  <w:num w:numId="21">
    <w:abstractNumId w:val="22"/>
  </w:num>
  <w:num w:numId="22">
    <w:abstractNumId w:val="20"/>
  </w:num>
  <w:num w:numId="23">
    <w:abstractNumId w:val="9"/>
  </w:num>
  <w:num w:numId="24">
    <w:abstractNumId w:val="5"/>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FA"/>
    <w:rsid w:val="00021F85"/>
    <w:rsid w:val="00025FB9"/>
    <w:rsid w:val="00035057"/>
    <w:rsid w:val="00065F80"/>
    <w:rsid w:val="000809C0"/>
    <w:rsid w:val="000864A1"/>
    <w:rsid w:val="00092BAB"/>
    <w:rsid w:val="00095CFE"/>
    <w:rsid w:val="000A1844"/>
    <w:rsid w:val="000D3779"/>
    <w:rsid w:val="000D4CB0"/>
    <w:rsid w:val="000D67BB"/>
    <w:rsid w:val="000E54E2"/>
    <w:rsid w:val="00124562"/>
    <w:rsid w:val="00142187"/>
    <w:rsid w:val="001558C8"/>
    <w:rsid w:val="00166977"/>
    <w:rsid w:val="001843E8"/>
    <w:rsid w:val="00196411"/>
    <w:rsid w:val="001965C9"/>
    <w:rsid w:val="001A0295"/>
    <w:rsid w:val="001A302F"/>
    <w:rsid w:val="001F732E"/>
    <w:rsid w:val="0021517B"/>
    <w:rsid w:val="00225861"/>
    <w:rsid w:val="002419B3"/>
    <w:rsid w:val="00265E64"/>
    <w:rsid w:val="00292016"/>
    <w:rsid w:val="00292EEF"/>
    <w:rsid w:val="002A6E75"/>
    <w:rsid w:val="002D41C9"/>
    <w:rsid w:val="002D7F58"/>
    <w:rsid w:val="002E3949"/>
    <w:rsid w:val="002E6016"/>
    <w:rsid w:val="002F06A5"/>
    <w:rsid w:val="00306E88"/>
    <w:rsid w:val="0032573A"/>
    <w:rsid w:val="00327BD2"/>
    <w:rsid w:val="00327F10"/>
    <w:rsid w:val="003342EC"/>
    <w:rsid w:val="003564BE"/>
    <w:rsid w:val="00361178"/>
    <w:rsid w:val="00366CD7"/>
    <w:rsid w:val="00377386"/>
    <w:rsid w:val="003803AB"/>
    <w:rsid w:val="00395287"/>
    <w:rsid w:val="0039726F"/>
    <w:rsid w:val="003A3686"/>
    <w:rsid w:val="003C0BF0"/>
    <w:rsid w:val="003C3E92"/>
    <w:rsid w:val="003C61EE"/>
    <w:rsid w:val="003D5F92"/>
    <w:rsid w:val="003D733B"/>
    <w:rsid w:val="0040678F"/>
    <w:rsid w:val="00410852"/>
    <w:rsid w:val="00412B79"/>
    <w:rsid w:val="0041750B"/>
    <w:rsid w:val="00421E6D"/>
    <w:rsid w:val="00426956"/>
    <w:rsid w:val="004307FC"/>
    <w:rsid w:val="00430EF1"/>
    <w:rsid w:val="00460DBD"/>
    <w:rsid w:val="00471898"/>
    <w:rsid w:val="004B12AC"/>
    <w:rsid w:val="004B1AF1"/>
    <w:rsid w:val="004D16F8"/>
    <w:rsid w:val="004F5780"/>
    <w:rsid w:val="00507D2A"/>
    <w:rsid w:val="005266EF"/>
    <w:rsid w:val="005338D8"/>
    <w:rsid w:val="00550B28"/>
    <w:rsid w:val="00551C8E"/>
    <w:rsid w:val="00554FB8"/>
    <w:rsid w:val="005964F8"/>
    <w:rsid w:val="00597782"/>
    <w:rsid w:val="005A2DD5"/>
    <w:rsid w:val="005B705B"/>
    <w:rsid w:val="005E0CB0"/>
    <w:rsid w:val="005E7517"/>
    <w:rsid w:val="0069752F"/>
    <w:rsid w:val="00697D9A"/>
    <w:rsid w:val="006B13F8"/>
    <w:rsid w:val="006B4216"/>
    <w:rsid w:val="006C1033"/>
    <w:rsid w:val="006C39A7"/>
    <w:rsid w:val="006F1D45"/>
    <w:rsid w:val="00726639"/>
    <w:rsid w:val="007344B7"/>
    <w:rsid w:val="00736A6F"/>
    <w:rsid w:val="007524D6"/>
    <w:rsid w:val="00753FD4"/>
    <w:rsid w:val="007571E3"/>
    <w:rsid w:val="00763C61"/>
    <w:rsid w:val="00765965"/>
    <w:rsid w:val="007707D5"/>
    <w:rsid w:val="0079435F"/>
    <w:rsid w:val="007B4461"/>
    <w:rsid w:val="007C0AAB"/>
    <w:rsid w:val="007C421C"/>
    <w:rsid w:val="008071C7"/>
    <w:rsid w:val="008103F4"/>
    <w:rsid w:val="00813375"/>
    <w:rsid w:val="00842587"/>
    <w:rsid w:val="008501AC"/>
    <w:rsid w:val="008B4EBB"/>
    <w:rsid w:val="008C6FCB"/>
    <w:rsid w:val="008D41FE"/>
    <w:rsid w:val="008D421A"/>
    <w:rsid w:val="008D755A"/>
    <w:rsid w:val="00907A0D"/>
    <w:rsid w:val="00930393"/>
    <w:rsid w:val="009464F6"/>
    <w:rsid w:val="00950AE6"/>
    <w:rsid w:val="00951BEB"/>
    <w:rsid w:val="009546A3"/>
    <w:rsid w:val="009773E4"/>
    <w:rsid w:val="00981C1D"/>
    <w:rsid w:val="009A04A1"/>
    <w:rsid w:val="009B3EB7"/>
    <w:rsid w:val="009B4821"/>
    <w:rsid w:val="009C12E0"/>
    <w:rsid w:val="009C1CA1"/>
    <w:rsid w:val="009D4858"/>
    <w:rsid w:val="009E1F85"/>
    <w:rsid w:val="00A16BD1"/>
    <w:rsid w:val="00A53652"/>
    <w:rsid w:val="00A55C67"/>
    <w:rsid w:val="00A56296"/>
    <w:rsid w:val="00A905BE"/>
    <w:rsid w:val="00A90A99"/>
    <w:rsid w:val="00AA05B0"/>
    <w:rsid w:val="00AA47E0"/>
    <w:rsid w:val="00AB3F55"/>
    <w:rsid w:val="00B00891"/>
    <w:rsid w:val="00B07065"/>
    <w:rsid w:val="00B32D12"/>
    <w:rsid w:val="00B43255"/>
    <w:rsid w:val="00B608ED"/>
    <w:rsid w:val="00B916DB"/>
    <w:rsid w:val="00BA4ED6"/>
    <w:rsid w:val="00BA6FF0"/>
    <w:rsid w:val="00BB0C46"/>
    <w:rsid w:val="00BB0E17"/>
    <w:rsid w:val="00BC7E85"/>
    <w:rsid w:val="00BD26C0"/>
    <w:rsid w:val="00BE009C"/>
    <w:rsid w:val="00BE142A"/>
    <w:rsid w:val="00C07B46"/>
    <w:rsid w:val="00C1641D"/>
    <w:rsid w:val="00C24D77"/>
    <w:rsid w:val="00C339CB"/>
    <w:rsid w:val="00C36BE1"/>
    <w:rsid w:val="00C515CC"/>
    <w:rsid w:val="00C71786"/>
    <w:rsid w:val="00C90884"/>
    <w:rsid w:val="00CA39AD"/>
    <w:rsid w:val="00CA72CC"/>
    <w:rsid w:val="00CB03F5"/>
    <w:rsid w:val="00CC0DE1"/>
    <w:rsid w:val="00CD4DAF"/>
    <w:rsid w:val="00CD4E92"/>
    <w:rsid w:val="00CF4382"/>
    <w:rsid w:val="00D048FA"/>
    <w:rsid w:val="00D16C34"/>
    <w:rsid w:val="00D21409"/>
    <w:rsid w:val="00D56781"/>
    <w:rsid w:val="00D617C3"/>
    <w:rsid w:val="00D623D6"/>
    <w:rsid w:val="00D646E7"/>
    <w:rsid w:val="00D77AEB"/>
    <w:rsid w:val="00D84F09"/>
    <w:rsid w:val="00D90C6B"/>
    <w:rsid w:val="00D96975"/>
    <w:rsid w:val="00DA30C3"/>
    <w:rsid w:val="00DB4369"/>
    <w:rsid w:val="00DD6A9C"/>
    <w:rsid w:val="00DE7AB8"/>
    <w:rsid w:val="00DF0C8D"/>
    <w:rsid w:val="00DF5AE7"/>
    <w:rsid w:val="00E02B42"/>
    <w:rsid w:val="00E252CB"/>
    <w:rsid w:val="00E30D23"/>
    <w:rsid w:val="00E34A02"/>
    <w:rsid w:val="00E50FFB"/>
    <w:rsid w:val="00E56748"/>
    <w:rsid w:val="00E65B85"/>
    <w:rsid w:val="00E75845"/>
    <w:rsid w:val="00E85457"/>
    <w:rsid w:val="00E86562"/>
    <w:rsid w:val="00EA1E61"/>
    <w:rsid w:val="00EA6FE8"/>
    <w:rsid w:val="00EB4339"/>
    <w:rsid w:val="00EB500B"/>
    <w:rsid w:val="00EB7347"/>
    <w:rsid w:val="00EC1A6A"/>
    <w:rsid w:val="00EC3619"/>
    <w:rsid w:val="00F0532B"/>
    <w:rsid w:val="00F0617F"/>
    <w:rsid w:val="00F12589"/>
    <w:rsid w:val="00F16EF9"/>
    <w:rsid w:val="00F4708E"/>
    <w:rsid w:val="00F56B98"/>
    <w:rsid w:val="00F72076"/>
    <w:rsid w:val="00F74145"/>
    <w:rsid w:val="00FB181E"/>
    <w:rsid w:val="00FF0585"/>
    <w:rsid w:val="00FF24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6FB1F93"/>
  <w15:docId w15:val="{4056E67B-79B7-4E2F-A1AE-40B06C42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David"/>
      <w:sz w:val="26"/>
      <w:szCs w:val="25"/>
      <w:lang w:eastAsia="he-IL"/>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spacing w:line="360" w:lineRule="auto"/>
      <w:jc w:val="center"/>
      <w:outlineLvl w:val="1"/>
    </w:pPr>
    <w:rPr>
      <w:b/>
      <w:bCs/>
    </w:rPr>
  </w:style>
  <w:style w:type="paragraph" w:styleId="Heading3">
    <w:name w:val="heading 3"/>
    <w:basedOn w:val="Normal"/>
    <w:next w:val="Normal"/>
    <w:qFormat/>
    <w:pPr>
      <w:keepNext/>
      <w:tabs>
        <w:tab w:val="left" w:pos="510"/>
        <w:tab w:val="left" w:pos="907"/>
        <w:tab w:val="left" w:pos="1615"/>
        <w:tab w:val="left" w:pos="1899"/>
      </w:tabs>
      <w:spacing w:before="240" w:line="360" w:lineRule="auto"/>
      <w:jc w:val="both"/>
      <w:outlineLvl w:val="2"/>
    </w:pPr>
    <w:rPr>
      <w:b/>
      <w:bCs/>
      <w:sz w:val="24"/>
    </w:rPr>
  </w:style>
  <w:style w:type="paragraph" w:styleId="Heading4">
    <w:name w:val="heading 4"/>
    <w:basedOn w:val="Normal"/>
    <w:next w:val="Normal"/>
    <w:qFormat/>
    <w:pPr>
      <w:keepNext/>
      <w:tabs>
        <w:tab w:val="left" w:pos="510"/>
        <w:tab w:val="left" w:pos="907"/>
        <w:tab w:val="left" w:pos="1615"/>
        <w:tab w:val="left" w:pos="1899"/>
      </w:tabs>
      <w:spacing w:before="240" w:line="360" w:lineRule="auto"/>
      <w:ind w:left="510" w:right="510" w:hanging="510"/>
      <w:jc w:val="both"/>
      <w:outlineLvl w:val="3"/>
    </w:pPr>
    <w:rPr>
      <w:b/>
      <w:bCs/>
      <w:u w:val="single"/>
    </w:rPr>
  </w:style>
  <w:style w:type="paragraph" w:styleId="Heading5">
    <w:name w:val="heading 5"/>
    <w:basedOn w:val="Normal"/>
    <w:next w:val="Normal"/>
    <w:qFormat/>
    <w:pPr>
      <w:keepNext/>
      <w:tabs>
        <w:tab w:val="left" w:pos="510"/>
        <w:tab w:val="left" w:pos="1786"/>
      </w:tabs>
      <w:spacing w:before="240" w:line="360" w:lineRule="auto"/>
      <w:ind w:left="1786" w:right="1786" w:hanging="1786"/>
      <w:jc w:val="both"/>
      <w:outlineLvl w:val="4"/>
    </w:pPr>
    <w:rPr>
      <w:b/>
      <w:bCs/>
      <w:u w:val="single"/>
    </w:rPr>
  </w:style>
  <w:style w:type="paragraph" w:styleId="Heading6">
    <w:name w:val="heading 6"/>
    <w:basedOn w:val="Normal"/>
    <w:next w:val="Normal"/>
    <w:qFormat/>
    <w:pPr>
      <w:keepNext/>
      <w:tabs>
        <w:tab w:val="left" w:pos="510"/>
        <w:tab w:val="left" w:pos="1786"/>
      </w:tabs>
      <w:spacing w:before="240" w:line="360" w:lineRule="auto"/>
      <w:jc w:val="both"/>
      <w:outlineLvl w:val="5"/>
    </w:pPr>
    <w:rPr>
      <w:b/>
      <w:bCs/>
      <w:szCs w:val="26"/>
      <w:u w:val="single"/>
    </w:rPr>
  </w:style>
  <w:style w:type="paragraph" w:styleId="Heading7">
    <w:name w:val="heading 7"/>
    <w:basedOn w:val="Normal"/>
    <w:next w:val="Normal"/>
    <w:qFormat/>
    <w:pPr>
      <w:keepNext/>
      <w:tabs>
        <w:tab w:val="left" w:pos="510"/>
        <w:tab w:val="left" w:pos="1786"/>
      </w:tabs>
      <w:spacing w:before="240" w:line="360" w:lineRule="auto"/>
      <w:ind w:left="510" w:right="510" w:hanging="510"/>
      <w:jc w:val="both"/>
      <w:outlineLvl w:val="6"/>
    </w:pPr>
    <w:rPr>
      <w:b/>
      <w:bCs/>
      <w:szCs w:val="26"/>
      <w:u w:val="single"/>
    </w:rPr>
  </w:style>
  <w:style w:type="paragraph" w:styleId="Heading8">
    <w:name w:val="heading 8"/>
    <w:basedOn w:val="Normal"/>
    <w:next w:val="Normal"/>
    <w:qFormat/>
    <w:pPr>
      <w:keepNext/>
      <w:tabs>
        <w:tab w:val="left" w:pos="510"/>
        <w:tab w:val="left" w:pos="907"/>
        <w:tab w:val="left" w:pos="1615"/>
        <w:tab w:val="left" w:pos="1899"/>
      </w:tabs>
      <w:spacing w:before="240" w:line="360" w:lineRule="auto"/>
      <w:ind w:left="56" w:right="510" w:hanging="510"/>
      <w:jc w:val="both"/>
      <w:outlineLvl w:val="7"/>
    </w:pPr>
    <w:rPr>
      <w:b/>
      <w:bCs/>
      <w:u w:val="single"/>
    </w:rPr>
  </w:style>
  <w:style w:type="paragraph" w:styleId="Heading9">
    <w:name w:val="heading 9"/>
    <w:basedOn w:val="Normal"/>
    <w:next w:val="Normal"/>
    <w:qFormat/>
    <w:pPr>
      <w:keepNext/>
      <w:tabs>
        <w:tab w:val="left" w:pos="510"/>
        <w:tab w:val="left" w:pos="907"/>
        <w:tab w:val="left" w:pos="1615"/>
        <w:tab w:val="left" w:pos="1899"/>
      </w:tabs>
      <w:spacing w:before="240" w:line="360" w:lineRule="auto"/>
      <w:ind w:left="510" w:right="510" w:hanging="510"/>
      <w:jc w:val="both"/>
      <w:outlineLvl w:val="8"/>
    </w:pPr>
    <w:rPr>
      <w:b/>
      <w:bCs/>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tabs>
        <w:tab w:val="left" w:pos="397"/>
      </w:tabs>
      <w:bidi w:val="0"/>
    </w:pPr>
    <w:rPr>
      <w:rFonts w:ascii="Arial" w:cs="Arial"/>
      <w:sz w:val="20"/>
      <w:szCs w:val="20"/>
    </w:rPr>
  </w:style>
  <w:style w:type="character" w:styleId="EndnoteReference">
    <w:name w:val="endnote reference"/>
    <w:semiHidden/>
    <w:rPr>
      <w:rFonts w:cs="David"/>
      <w:sz w:val="26"/>
      <w:szCs w:val="26"/>
      <w:vertAlign w:val="superscript"/>
    </w:rPr>
  </w:style>
  <w:style w:type="paragraph" w:customStyle="1" w:styleId="1">
    <w:name w:val="סגנון1"/>
    <w:basedOn w:val="EndnoteText"/>
    <w:autoRedefine/>
  </w:style>
  <w:style w:type="paragraph" w:styleId="EndnoteText">
    <w:name w:val="endnote text"/>
    <w:basedOn w:val="Normal"/>
    <w:semiHidden/>
    <w:pPr>
      <w:tabs>
        <w:tab w:val="left" w:pos="454"/>
      </w:tabs>
      <w:spacing w:line="360" w:lineRule="auto"/>
      <w:jc w:val="both"/>
    </w:pPr>
    <w:rPr>
      <w:sz w:val="20"/>
      <w:szCs w:val="26"/>
    </w:rPr>
  </w:style>
  <w:style w:type="paragraph" w:styleId="BlockText">
    <w:name w:val="Block Text"/>
    <w:basedOn w:val="Normal"/>
    <w:pPr>
      <w:tabs>
        <w:tab w:val="left" w:pos="510"/>
        <w:tab w:val="left" w:pos="1757"/>
        <w:tab w:val="left" w:pos="4734"/>
      </w:tabs>
      <w:spacing w:before="240" w:line="360" w:lineRule="auto"/>
      <w:ind w:left="1757" w:right="1757" w:hanging="1757"/>
      <w:jc w:val="both"/>
    </w:pPr>
    <w:rPr>
      <w:sz w:val="24"/>
    </w:rPr>
  </w:style>
  <w:style w:type="paragraph" w:styleId="Header">
    <w:name w:val="header"/>
    <w:basedOn w:val="Normal"/>
    <w:link w:val="HeaderChar"/>
    <w:uiPriority w:val="99"/>
    <w:pPr>
      <w:tabs>
        <w:tab w:val="center" w:pos="4153"/>
        <w:tab w:val="right" w:pos="8306"/>
      </w:tabs>
    </w:pPr>
    <w:rPr>
      <w:szCs w:val="26"/>
    </w:rPr>
  </w:style>
  <w:style w:type="character" w:styleId="PageNumber">
    <w:name w:val="page number"/>
    <w:rPr>
      <w:rFonts w:cs="Times New Roman"/>
    </w:rPr>
  </w:style>
  <w:style w:type="paragraph" w:styleId="BodyText">
    <w:name w:val="Body Text"/>
    <w:basedOn w:val="Normal"/>
    <w:pPr>
      <w:tabs>
        <w:tab w:val="left" w:pos="510"/>
        <w:tab w:val="left" w:pos="1786"/>
      </w:tabs>
      <w:spacing w:before="240" w:line="360" w:lineRule="auto"/>
      <w:jc w:val="both"/>
    </w:pPr>
  </w:style>
  <w:style w:type="paragraph" w:styleId="BodyTextIndent">
    <w:name w:val="Body Text Indent"/>
    <w:basedOn w:val="Normal"/>
    <w:pPr>
      <w:tabs>
        <w:tab w:val="left" w:pos="510"/>
        <w:tab w:val="left" w:pos="1418"/>
      </w:tabs>
      <w:bidi w:val="0"/>
      <w:spacing w:before="240" w:line="360" w:lineRule="auto"/>
      <w:ind w:left="1418" w:hanging="1418"/>
      <w:jc w:val="both"/>
    </w:pPr>
  </w:style>
  <w:style w:type="paragraph" w:styleId="BodyTextIndent2">
    <w:name w:val="Body Text Indent 2"/>
    <w:basedOn w:val="Normal"/>
    <w:pPr>
      <w:tabs>
        <w:tab w:val="left" w:pos="510"/>
        <w:tab w:val="left" w:pos="1418"/>
        <w:tab w:val="left" w:pos="4734"/>
      </w:tabs>
      <w:bidi w:val="0"/>
      <w:spacing w:before="240" w:line="360" w:lineRule="auto"/>
      <w:ind w:left="510" w:hanging="510"/>
      <w:jc w:val="both"/>
    </w:pPr>
  </w:style>
  <w:style w:type="paragraph" w:styleId="BodyTextIndent3">
    <w:name w:val="Body Text Indent 3"/>
    <w:basedOn w:val="Normal"/>
    <w:pPr>
      <w:tabs>
        <w:tab w:val="left" w:pos="510"/>
        <w:tab w:val="left" w:pos="1786"/>
      </w:tabs>
      <w:bidi w:val="0"/>
      <w:spacing w:before="240" w:line="360" w:lineRule="auto"/>
      <w:ind w:left="510" w:hanging="510"/>
      <w:jc w:val="both"/>
    </w:pPr>
    <w:rPr>
      <w:szCs w:val="26"/>
    </w:rPr>
  </w:style>
  <w:style w:type="paragraph" w:styleId="Footer">
    <w:name w:val="footer"/>
    <w:basedOn w:val="Normal"/>
    <w:link w:val="FooterChar"/>
    <w:uiPriority w:val="99"/>
    <w:pPr>
      <w:tabs>
        <w:tab w:val="center" w:pos="4153"/>
        <w:tab w:val="right" w:pos="8306"/>
      </w:tabs>
    </w:pPr>
    <w:rPr>
      <w:szCs w:val="26"/>
    </w:rPr>
  </w:style>
  <w:style w:type="paragraph" w:customStyle="1" w:styleId="BalloonText1">
    <w:name w:val="Balloon Text1"/>
    <w:basedOn w:val="Normal"/>
    <w:rPr>
      <w:rFonts w:ascii="Tahoma" w:cs="Tahoma"/>
      <w:sz w:val="16"/>
      <w:szCs w:val="16"/>
    </w:rPr>
  </w:style>
  <w:style w:type="paragraph" w:styleId="Title">
    <w:name w:val="Title"/>
    <w:basedOn w:val="Normal"/>
    <w:qFormat/>
    <w:rsid w:val="00F0532B"/>
    <w:pPr>
      <w:spacing w:line="360" w:lineRule="auto"/>
      <w:jc w:val="center"/>
    </w:pPr>
    <w:rPr>
      <w:b/>
      <w:bCs/>
      <w:noProof/>
      <w:u w:val="single"/>
    </w:rPr>
  </w:style>
  <w:style w:type="table" w:styleId="TableGrid">
    <w:name w:val="Table Grid"/>
    <w:basedOn w:val="TableNormal"/>
    <w:rsid w:val="002F06A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43255"/>
    <w:rPr>
      <w:rFonts w:ascii="Tahoma" w:hAnsi="Tahoma" w:cs="Tahoma"/>
      <w:sz w:val="16"/>
      <w:szCs w:val="16"/>
    </w:rPr>
  </w:style>
  <w:style w:type="paragraph" w:customStyle="1" w:styleId="10">
    <w:name w:val="פיסקת רשימה1"/>
    <w:basedOn w:val="Normal"/>
    <w:uiPriority w:val="34"/>
    <w:qFormat/>
    <w:rsid w:val="00554FB8"/>
    <w:pPr>
      <w:ind w:left="720"/>
      <w:contextualSpacing/>
    </w:pPr>
    <w:rPr>
      <w:rFonts w:cs="Times New Roman"/>
      <w:sz w:val="24"/>
      <w:szCs w:val="24"/>
    </w:rPr>
  </w:style>
  <w:style w:type="character" w:customStyle="1" w:styleId="HeaderChar">
    <w:name w:val="Header Char"/>
    <w:link w:val="Header"/>
    <w:uiPriority w:val="99"/>
    <w:rsid w:val="00D16C34"/>
    <w:rPr>
      <w:rFonts w:cs="David"/>
      <w:sz w:val="26"/>
      <w:szCs w:val="26"/>
      <w:lang w:eastAsia="he-IL"/>
    </w:rPr>
  </w:style>
  <w:style w:type="character" w:customStyle="1" w:styleId="FooterChar">
    <w:name w:val="Footer Char"/>
    <w:link w:val="Footer"/>
    <w:uiPriority w:val="99"/>
    <w:rsid w:val="00D16C34"/>
    <w:rPr>
      <w:rFonts w:cs="David"/>
      <w:sz w:val="26"/>
      <w:szCs w:val="26"/>
      <w:lang w:eastAsia="he-IL"/>
    </w:rPr>
  </w:style>
  <w:style w:type="paragraph" w:styleId="ListParagraph">
    <w:name w:val="List Paragraph"/>
    <w:basedOn w:val="Normal"/>
    <w:qFormat/>
    <w:rsid w:val="000864A1"/>
    <w:pPr>
      <w:ind w:left="720"/>
      <w:contextualSpacing/>
    </w:pPr>
    <w:rPr>
      <w:rFonts w:eastAsia="Calibri" w:cs="Times New Roman"/>
      <w:sz w:val="24"/>
      <w:szCs w:val="24"/>
    </w:rPr>
  </w:style>
  <w:style w:type="character" w:styleId="CommentReference">
    <w:name w:val="annotation reference"/>
    <w:uiPriority w:val="99"/>
    <w:semiHidden/>
    <w:unhideWhenUsed/>
    <w:rsid w:val="0069752F"/>
    <w:rPr>
      <w:sz w:val="16"/>
      <w:szCs w:val="16"/>
    </w:rPr>
  </w:style>
  <w:style w:type="paragraph" w:styleId="CommentText">
    <w:name w:val="annotation text"/>
    <w:basedOn w:val="Normal"/>
    <w:link w:val="CommentTextChar"/>
    <w:uiPriority w:val="99"/>
    <w:semiHidden/>
    <w:unhideWhenUsed/>
    <w:rsid w:val="0069752F"/>
    <w:rPr>
      <w:sz w:val="20"/>
      <w:szCs w:val="20"/>
    </w:rPr>
  </w:style>
  <w:style w:type="character" w:customStyle="1" w:styleId="CommentTextChar">
    <w:name w:val="Comment Text Char"/>
    <w:link w:val="CommentText"/>
    <w:uiPriority w:val="99"/>
    <w:semiHidden/>
    <w:rsid w:val="0069752F"/>
    <w:rPr>
      <w:rFonts w:cs="David"/>
      <w:lang w:eastAsia="he-IL"/>
    </w:rPr>
  </w:style>
  <w:style w:type="paragraph" w:styleId="CommentSubject">
    <w:name w:val="annotation subject"/>
    <w:basedOn w:val="CommentText"/>
    <w:next w:val="CommentText"/>
    <w:link w:val="CommentSubjectChar"/>
    <w:uiPriority w:val="99"/>
    <w:semiHidden/>
    <w:unhideWhenUsed/>
    <w:rsid w:val="0069752F"/>
    <w:rPr>
      <w:b/>
      <w:bCs/>
    </w:rPr>
  </w:style>
  <w:style w:type="character" w:customStyle="1" w:styleId="CommentSubjectChar">
    <w:name w:val="Comment Subject Char"/>
    <w:link w:val="CommentSubject"/>
    <w:uiPriority w:val="99"/>
    <w:semiHidden/>
    <w:rsid w:val="0069752F"/>
    <w:rPr>
      <w:rFonts w:cs="David"/>
      <w:b/>
      <w:bCs/>
      <w:lang w:eastAsia="he-IL"/>
    </w:rPr>
  </w:style>
  <w:style w:type="paragraph" w:styleId="Revision">
    <w:name w:val="Revision"/>
    <w:hidden/>
    <w:uiPriority w:val="99"/>
    <w:semiHidden/>
    <w:rsid w:val="0069752F"/>
    <w:rPr>
      <w:rFonts w:cs="David"/>
      <w:sz w:val="26"/>
      <w:szCs w:val="25"/>
      <w:lang w:eastAsia="he-IL"/>
    </w:rPr>
  </w:style>
  <w:style w:type="character" w:styleId="Hyperlink">
    <w:name w:val="Hyperlink"/>
    <w:uiPriority w:val="99"/>
    <w:unhideWhenUsed/>
    <w:rsid w:val="000D4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258">
      <w:bodyDiv w:val="1"/>
      <w:marLeft w:val="0"/>
      <w:marRight w:val="0"/>
      <w:marTop w:val="0"/>
      <w:marBottom w:val="0"/>
      <w:divBdr>
        <w:top w:val="none" w:sz="0" w:space="0" w:color="auto"/>
        <w:left w:val="none" w:sz="0" w:space="0" w:color="auto"/>
        <w:bottom w:val="none" w:sz="0" w:space="0" w:color="auto"/>
        <w:right w:val="none" w:sz="0" w:space="0" w:color="auto"/>
      </w:divBdr>
    </w:div>
    <w:div w:id="14428190">
      <w:bodyDiv w:val="1"/>
      <w:marLeft w:val="0"/>
      <w:marRight w:val="0"/>
      <w:marTop w:val="0"/>
      <w:marBottom w:val="0"/>
      <w:divBdr>
        <w:top w:val="none" w:sz="0" w:space="0" w:color="auto"/>
        <w:left w:val="none" w:sz="0" w:space="0" w:color="auto"/>
        <w:bottom w:val="none" w:sz="0" w:space="0" w:color="auto"/>
        <w:right w:val="none" w:sz="0" w:space="0" w:color="auto"/>
      </w:divBdr>
    </w:div>
    <w:div w:id="23676121">
      <w:bodyDiv w:val="1"/>
      <w:marLeft w:val="0"/>
      <w:marRight w:val="0"/>
      <w:marTop w:val="0"/>
      <w:marBottom w:val="0"/>
      <w:divBdr>
        <w:top w:val="none" w:sz="0" w:space="0" w:color="auto"/>
        <w:left w:val="none" w:sz="0" w:space="0" w:color="auto"/>
        <w:bottom w:val="none" w:sz="0" w:space="0" w:color="auto"/>
        <w:right w:val="none" w:sz="0" w:space="0" w:color="auto"/>
      </w:divBdr>
    </w:div>
    <w:div w:id="38550058">
      <w:bodyDiv w:val="1"/>
      <w:marLeft w:val="0"/>
      <w:marRight w:val="0"/>
      <w:marTop w:val="0"/>
      <w:marBottom w:val="0"/>
      <w:divBdr>
        <w:top w:val="none" w:sz="0" w:space="0" w:color="auto"/>
        <w:left w:val="none" w:sz="0" w:space="0" w:color="auto"/>
        <w:bottom w:val="none" w:sz="0" w:space="0" w:color="auto"/>
        <w:right w:val="none" w:sz="0" w:space="0" w:color="auto"/>
      </w:divBdr>
    </w:div>
    <w:div w:id="629894932">
      <w:bodyDiv w:val="1"/>
      <w:marLeft w:val="0"/>
      <w:marRight w:val="0"/>
      <w:marTop w:val="0"/>
      <w:marBottom w:val="0"/>
      <w:divBdr>
        <w:top w:val="none" w:sz="0" w:space="0" w:color="auto"/>
        <w:left w:val="none" w:sz="0" w:space="0" w:color="auto"/>
        <w:bottom w:val="none" w:sz="0" w:space="0" w:color="auto"/>
        <w:right w:val="none" w:sz="0" w:space="0" w:color="auto"/>
      </w:divBdr>
      <w:divsChild>
        <w:div w:id="1294676085">
          <w:marLeft w:val="0"/>
          <w:marRight w:val="0"/>
          <w:marTop w:val="0"/>
          <w:marBottom w:val="0"/>
          <w:divBdr>
            <w:top w:val="none" w:sz="0" w:space="0" w:color="auto"/>
            <w:left w:val="none" w:sz="0" w:space="0" w:color="auto"/>
            <w:bottom w:val="none" w:sz="0" w:space="0" w:color="auto"/>
            <w:right w:val="none" w:sz="0" w:space="0" w:color="auto"/>
          </w:divBdr>
        </w:div>
        <w:div w:id="56052388">
          <w:marLeft w:val="0"/>
          <w:marRight w:val="0"/>
          <w:marTop w:val="0"/>
          <w:marBottom w:val="0"/>
          <w:divBdr>
            <w:top w:val="none" w:sz="0" w:space="0" w:color="auto"/>
            <w:left w:val="none" w:sz="0" w:space="0" w:color="auto"/>
            <w:bottom w:val="none" w:sz="0" w:space="0" w:color="auto"/>
            <w:right w:val="none" w:sz="0" w:space="0" w:color="auto"/>
          </w:divBdr>
        </w:div>
      </w:divsChild>
    </w:div>
    <w:div w:id="663778601">
      <w:bodyDiv w:val="1"/>
      <w:marLeft w:val="0"/>
      <w:marRight w:val="0"/>
      <w:marTop w:val="0"/>
      <w:marBottom w:val="0"/>
      <w:divBdr>
        <w:top w:val="none" w:sz="0" w:space="0" w:color="auto"/>
        <w:left w:val="none" w:sz="0" w:space="0" w:color="auto"/>
        <w:bottom w:val="none" w:sz="0" w:space="0" w:color="auto"/>
        <w:right w:val="none" w:sz="0" w:space="0" w:color="auto"/>
      </w:divBdr>
    </w:div>
    <w:div w:id="663896839">
      <w:bodyDiv w:val="1"/>
      <w:marLeft w:val="0"/>
      <w:marRight w:val="0"/>
      <w:marTop w:val="0"/>
      <w:marBottom w:val="0"/>
      <w:divBdr>
        <w:top w:val="none" w:sz="0" w:space="0" w:color="auto"/>
        <w:left w:val="none" w:sz="0" w:space="0" w:color="auto"/>
        <w:bottom w:val="none" w:sz="0" w:space="0" w:color="auto"/>
        <w:right w:val="none" w:sz="0" w:space="0" w:color="auto"/>
      </w:divBdr>
    </w:div>
    <w:div w:id="767240878">
      <w:bodyDiv w:val="1"/>
      <w:marLeft w:val="0"/>
      <w:marRight w:val="0"/>
      <w:marTop w:val="0"/>
      <w:marBottom w:val="0"/>
      <w:divBdr>
        <w:top w:val="none" w:sz="0" w:space="0" w:color="auto"/>
        <w:left w:val="none" w:sz="0" w:space="0" w:color="auto"/>
        <w:bottom w:val="none" w:sz="0" w:space="0" w:color="auto"/>
        <w:right w:val="none" w:sz="0" w:space="0" w:color="auto"/>
      </w:divBdr>
    </w:div>
    <w:div w:id="1016812910">
      <w:bodyDiv w:val="1"/>
      <w:marLeft w:val="0"/>
      <w:marRight w:val="0"/>
      <w:marTop w:val="0"/>
      <w:marBottom w:val="0"/>
      <w:divBdr>
        <w:top w:val="none" w:sz="0" w:space="0" w:color="auto"/>
        <w:left w:val="none" w:sz="0" w:space="0" w:color="auto"/>
        <w:bottom w:val="none" w:sz="0" w:space="0" w:color="auto"/>
        <w:right w:val="none" w:sz="0" w:space="0" w:color="auto"/>
      </w:divBdr>
    </w:div>
    <w:div w:id="1223711999">
      <w:bodyDiv w:val="1"/>
      <w:marLeft w:val="0"/>
      <w:marRight w:val="0"/>
      <w:marTop w:val="0"/>
      <w:marBottom w:val="0"/>
      <w:divBdr>
        <w:top w:val="none" w:sz="0" w:space="0" w:color="auto"/>
        <w:left w:val="none" w:sz="0" w:space="0" w:color="auto"/>
        <w:bottom w:val="none" w:sz="0" w:space="0" w:color="auto"/>
        <w:right w:val="none" w:sz="0" w:space="0" w:color="auto"/>
      </w:divBdr>
    </w:div>
    <w:div w:id="1313099419">
      <w:bodyDiv w:val="1"/>
      <w:marLeft w:val="0"/>
      <w:marRight w:val="0"/>
      <w:marTop w:val="0"/>
      <w:marBottom w:val="0"/>
      <w:divBdr>
        <w:top w:val="none" w:sz="0" w:space="0" w:color="auto"/>
        <w:left w:val="none" w:sz="0" w:space="0" w:color="auto"/>
        <w:bottom w:val="none" w:sz="0" w:space="0" w:color="auto"/>
        <w:right w:val="none" w:sz="0" w:space="0" w:color="auto"/>
      </w:divBdr>
    </w:div>
    <w:div w:id="1723866725">
      <w:bodyDiv w:val="1"/>
      <w:marLeft w:val="0"/>
      <w:marRight w:val="0"/>
      <w:marTop w:val="0"/>
      <w:marBottom w:val="0"/>
      <w:divBdr>
        <w:top w:val="none" w:sz="0" w:space="0" w:color="auto"/>
        <w:left w:val="none" w:sz="0" w:space="0" w:color="auto"/>
        <w:bottom w:val="none" w:sz="0" w:space="0" w:color="auto"/>
        <w:right w:val="none" w:sz="0" w:space="0" w:color="auto"/>
      </w:divBdr>
      <w:divsChild>
        <w:div w:id="837234072">
          <w:marLeft w:val="0"/>
          <w:marRight w:val="0"/>
          <w:marTop w:val="0"/>
          <w:marBottom w:val="0"/>
          <w:divBdr>
            <w:top w:val="none" w:sz="0" w:space="0" w:color="auto"/>
            <w:left w:val="none" w:sz="0" w:space="0" w:color="auto"/>
            <w:bottom w:val="none" w:sz="0" w:space="0" w:color="auto"/>
            <w:right w:val="none" w:sz="0" w:space="0" w:color="auto"/>
          </w:divBdr>
        </w:div>
        <w:div w:id="969938681">
          <w:marLeft w:val="0"/>
          <w:marRight w:val="0"/>
          <w:marTop w:val="0"/>
          <w:marBottom w:val="0"/>
          <w:divBdr>
            <w:top w:val="none" w:sz="0" w:space="0" w:color="auto"/>
            <w:left w:val="none" w:sz="0" w:space="0" w:color="auto"/>
            <w:bottom w:val="none" w:sz="0" w:space="0" w:color="auto"/>
            <w:right w:val="none" w:sz="0" w:space="0" w:color="auto"/>
          </w:divBdr>
        </w:div>
      </w:divsChild>
    </w:div>
    <w:div w:id="1771046621">
      <w:bodyDiv w:val="1"/>
      <w:marLeft w:val="0"/>
      <w:marRight w:val="0"/>
      <w:marTop w:val="0"/>
      <w:marBottom w:val="0"/>
      <w:divBdr>
        <w:top w:val="none" w:sz="0" w:space="0" w:color="auto"/>
        <w:left w:val="none" w:sz="0" w:space="0" w:color="auto"/>
        <w:bottom w:val="none" w:sz="0" w:space="0" w:color="auto"/>
        <w:right w:val="none" w:sz="0" w:space="0" w:color="auto"/>
      </w:divBdr>
    </w:div>
    <w:div w:id="1863125995">
      <w:bodyDiv w:val="1"/>
      <w:marLeft w:val="0"/>
      <w:marRight w:val="0"/>
      <w:marTop w:val="0"/>
      <w:marBottom w:val="0"/>
      <w:divBdr>
        <w:top w:val="none" w:sz="0" w:space="0" w:color="auto"/>
        <w:left w:val="none" w:sz="0" w:space="0" w:color="auto"/>
        <w:bottom w:val="none" w:sz="0" w:space="0" w:color="auto"/>
        <w:right w:val="none" w:sz="0" w:space="0" w:color="auto"/>
      </w:divBdr>
    </w:div>
    <w:div w:id="19126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z.chen-morris@mail.huji.a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1140</Words>
  <Characters>5703</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הצעה למינוי חדש</vt:lpstr>
      <vt:lpstr>טופס הצעה למינוי חדש</vt:lpstr>
    </vt:vector>
  </TitlesOfParts>
  <Company>Microsoft</Company>
  <LinksUpToDate>false</LinksUpToDate>
  <CharactersWithSpaces>6830</CharactersWithSpaces>
  <SharedDoc>false</SharedDoc>
  <HLinks>
    <vt:vector size="6" baseType="variant">
      <vt:variant>
        <vt:i4>3801118</vt:i4>
      </vt:variant>
      <vt:variant>
        <vt:i4>0</vt:i4>
      </vt:variant>
      <vt:variant>
        <vt:i4>0</vt:i4>
      </vt:variant>
      <vt:variant>
        <vt:i4>5</vt:i4>
      </vt:variant>
      <vt:variant>
        <vt:lpwstr>mailto:raz.chen-morris@mail.huji.ac.il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הצעה למינוי חדש</dc:title>
  <dc:creator>אסתי</dc:creator>
  <cp:lastModifiedBy>Raz Chen-Morris</cp:lastModifiedBy>
  <cp:revision>4</cp:revision>
  <cp:lastPrinted>2013-06-19T07:31:00Z</cp:lastPrinted>
  <dcterms:created xsi:type="dcterms:W3CDTF">2018-10-30T12:47:00Z</dcterms:created>
  <dcterms:modified xsi:type="dcterms:W3CDTF">2018-10-30T12:53:00Z</dcterms:modified>
</cp:coreProperties>
</file>