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62BD6" w14:textId="787C139B" w:rsidR="001C0589" w:rsidRPr="005852D1" w:rsidRDefault="00442AEE" w:rsidP="00BC1596">
      <w:pPr>
        <w:pStyle w:val="Heading2"/>
        <w:rPr>
          <w:color w:val="008080"/>
          <w:sz w:val="28"/>
          <w:szCs w:val="28"/>
        </w:rPr>
      </w:pPr>
      <w:r w:rsidRPr="005852D1">
        <w:rPr>
          <w:color w:val="008080"/>
          <w:sz w:val="28"/>
          <w:szCs w:val="28"/>
        </w:rPr>
        <w:t>PERSONAL DETAILS</w:t>
      </w:r>
    </w:p>
    <w:p w14:paraId="623C9046" w14:textId="77777777" w:rsidR="001C0589" w:rsidRPr="00965E48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t>Nationality: German</w:t>
      </w:r>
    </w:p>
    <w:p w14:paraId="4877BDF9" w14:textId="77777777" w:rsidR="001C0589" w:rsidRPr="00965E48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t>Date of birth: 01.10.1988</w:t>
      </w:r>
    </w:p>
    <w:p w14:paraId="49CF89D6" w14:textId="34025074" w:rsidR="001C0589" w:rsidRPr="007A6B4B" w:rsidRDefault="00442AEE" w:rsidP="00CA67A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color w:val="008080"/>
          <w:lang w:val="en-GB"/>
        </w:rPr>
      </w:pPr>
      <w:r w:rsidRPr="00965E48">
        <w:rPr>
          <w:rFonts w:cstheme="minorHAnsi"/>
          <w:color w:val="000000"/>
          <w:lang w:val="en-GB"/>
        </w:rPr>
        <w:t>Place of birth: Offenbach am Main (Germany)</w:t>
      </w:r>
      <w:r w:rsidRPr="00965E48">
        <w:rPr>
          <w:rFonts w:cstheme="minorHAnsi"/>
          <w:color w:val="000000"/>
          <w:lang w:val="en-GB"/>
        </w:rPr>
        <w:br/>
      </w:r>
      <w:r w:rsidRPr="00965E48">
        <w:rPr>
          <w:rFonts w:cstheme="minorHAnsi"/>
          <w:color w:val="000000"/>
          <w:lang w:val="en-GB"/>
        </w:rPr>
        <w:br/>
      </w:r>
      <w:r w:rsidRPr="005852D1">
        <w:rPr>
          <w:rFonts w:asciiTheme="majorHAnsi" w:eastAsiaTheme="majorEastAsia" w:hAnsiTheme="majorHAnsi" w:cstheme="majorBidi"/>
          <w:color w:val="008080"/>
          <w:sz w:val="28"/>
          <w:szCs w:val="28"/>
        </w:rPr>
        <w:t>EDUCATION</w:t>
      </w:r>
    </w:p>
    <w:p w14:paraId="688B75E1" w14:textId="640F5720" w:rsidR="00965E48" w:rsidRPr="000E322B" w:rsidRDefault="00965E48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 w:rsidRPr="000E322B">
        <w:rPr>
          <w:rStyle w:val="Strong"/>
        </w:rPr>
        <w:t>Doctor of Philosophy Candidate</w:t>
      </w:r>
      <w:r w:rsidR="00B96560">
        <w:rPr>
          <w:rStyle w:val="Strong"/>
        </w:rPr>
        <w:t>, Social Anthropology, University of Cape Town</w:t>
      </w:r>
    </w:p>
    <w:p w14:paraId="39E7AC89" w14:textId="036649DF" w:rsidR="001C0589" w:rsidRPr="00442AEE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 xml:space="preserve">2018 Feb </w:t>
      </w:r>
      <w:r w:rsidR="00AC1C93">
        <w:rPr>
          <w:rFonts w:cstheme="minorHAnsi"/>
          <w:color w:val="7F7F7F" w:themeColor="text1" w:themeTint="80"/>
          <w:sz w:val="20"/>
          <w:lang w:val="en-GB"/>
        </w:rPr>
        <w:t>–</w:t>
      </w:r>
      <w:r w:rsidRPr="00442AEE">
        <w:rPr>
          <w:rFonts w:cstheme="minorHAnsi"/>
          <w:color w:val="7F7F7F" w:themeColor="text1" w:themeTint="80"/>
          <w:sz w:val="20"/>
          <w:lang w:val="en-GB"/>
        </w:rPr>
        <w:t xml:space="preserve"> </w:t>
      </w:r>
      <w:r w:rsidR="00AC1C93">
        <w:rPr>
          <w:rFonts w:cstheme="minorHAnsi"/>
          <w:color w:val="7F7F7F" w:themeColor="text1" w:themeTint="80"/>
          <w:sz w:val="20"/>
          <w:lang w:val="en-GB"/>
        </w:rPr>
        <w:t>November 2020</w:t>
      </w:r>
    </w:p>
    <w:p w14:paraId="07D2DCCA" w14:textId="0F841052" w:rsidR="001C0589" w:rsidRPr="00965E48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t>Thesis Topic: Relationships facilitated via the dating application Tinder</w:t>
      </w:r>
      <w:r w:rsidR="00965E48">
        <w:rPr>
          <w:rFonts w:cstheme="minorHAnsi"/>
          <w:color w:val="000000"/>
          <w:lang w:val="en-GB"/>
        </w:rPr>
        <w:t>.</w:t>
      </w:r>
    </w:p>
    <w:p w14:paraId="569A4304" w14:textId="473DE3AE" w:rsidR="00965E48" w:rsidRPr="000E322B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 w:rsidRPr="000E322B">
        <w:rPr>
          <w:rStyle w:val="Strong"/>
        </w:rPr>
        <w:br/>
      </w:r>
      <w:r w:rsidR="00965E48" w:rsidRPr="000E322B">
        <w:rPr>
          <w:rStyle w:val="Strong"/>
        </w:rPr>
        <w:t>Master of Social Science</w:t>
      </w:r>
      <w:r w:rsidR="00AC1C93">
        <w:rPr>
          <w:rStyle w:val="Strong"/>
        </w:rPr>
        <w:t xml:space="preserve"> (Distinction), Social Anthropology, University of Cape Town</w:t>
      </w:r>
    </w:p>
    <w:p w14:paraId="731F190A" w14:textId="77777777" w:rsidR="00AC1C93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>2015 Feb - June 2016</w:t>
      </w:r>
    </w:p>
    <w:p w14:paraId="4E5E2B8F" w14:textId="66415321" w:rsidR="001C0589" w:rsidRPr="00AC1C93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 w:rsidRPr="00965E48">
        <w:rPr>
          <w:rFonts w:cstheme="minorHAnsi"/>
          <w:color w:val="000000"/>
          <w:lang w:val="en-GB"/>
        </w:rPr>
        <w:t>Thesis Topic: Strategies of coping with the fear of crime in suburban Cape Town</w:t>
      </w:r>
      <w:r w:rsidR="00965E48">
        <w:rPr>
          <w:rFonts w:cstheme="minorHAnsi"/>
          <w:color w:val="000000"/>
          <w:lang w:val="en-GB"/>
        </w:rPr>
        <w:t>.</w:t>
      </w:r>
    </w:p>
    <w:p w14:paraId="70BE9FAA" w14:textId="1FFC0C36" w:rsidR="00965E48" w:rsidRPr="000E322B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 w:rsidRPr="000E322B">
        <w:rPr>
          <w:rStyle w:val="Strong"/>
        </w:rPr>
        <w:br/>
      </w:r>
      <w:r w:rsidR="00965E48" w:rsidRPr="000E322B">
        <w:rPr>
          <w:rStyle w:val="Strong"/>
        </w:rPr>
        <w:t>Bachelor of Social Science Honours</w:t>
      </w:r>
      <w:r w:rsidR="00B96560">
        <w:rPr>
          <w:rStyle w:val="Strong"/>
        </w:rPr>
        <w:t xml:space="preserve"> (Distinction), Social Anthropology, University of Cape Town</w:t>
      </w:r>
    </w:p>
    <w:p w14:paraId="0DB9FD6C" w14:textId="55852A8F" w:rsidR="001C0589" w:rsidRPr="00442AEE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>December 2014</w:t>
      </w:r>
    </w:p>
    <w:p w14:paraId="333BBE00" w14:textId="7E922044" w:rsidR="001C0589" w:rsidRPr="00965E48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t>Thesis Topic: Strategies of bodily navigation of male refugees in Cape Town</w:t>
      </w:r>
      <w:r w:rsidR="00965E48">
        <w:rPr>
          <w:rFonts w:cstheme="minorHAnsi"/>
          <w:color w:val="000000"/>
          <w:lang w:val="en-GB"/>
        </w:rPr>
        <w:t>.</w:t>
      </w:r>
    </w:p>
    <w:p w14:paraId="646BAEE7" w14:textId="4A2A6E99" w:rsidR="00965E48" w:rsidRPr="000E322B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 w:rsidRPr="000E322B">
        <w:rPr>
          <w:rStyle w:val="Strong"/>
        </w:rPr>
        <w:br/>
      </w:r>
      <w:r w:rsidR="00965E48" w:rsidRPr="000E322B">
        <w:rPr>
          <w:rStyle w:val="Strong"/>
        </w:rPr>
        <w:t>Bachelor of Social Science</w:t>
      </w:r>
      <w:r w:rsidR="00AC1C93">
        <w:rPr>
          <w:rStyle w:val="Strong"/>
        </w:rPr>
        <w:t xml:space="preserve">, </w:t>
      </w:r>
      <w:r w:rsidR="00AC1C93" w:rsidRPr="00AC1C93">
        <w:rPr>
          <w:rStyle w:val="Strong"/>
        </w:rPr>
        <w:t>Social Anthropology; African Language Studies and Literatures.</w:t>
      </w:r>
    </w:p>
    <w:p w14:paraId="15F4CE75" w14:textId="4D161D37" w:rsidR="001C0589" w:rsidRPr="00442AEE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>December 2013</w:t>
      </w:r>
    </w:p>
    <w:p w14:paraId="3372CBAC" w14:textId="77777777" w:rsidR="00AC1C93" w:rsidRDefault="00AC1C93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  <w:lang w:val="en-GB"/>
        </w:rPr>
        <w:t xml:space="preserve">First year of study at the </w:t>
      </w:r>
      <w:r w:rsidRPr="00AC1C93">
        <w:rPr>
          <w:rFonts w:cstheme="minorHAnsi"/>
          <w:color w:val="000000"/>
        </w:rPr>
        <w:t>Johannes Gutenberg-Universität in Mainz, Germany.</w:t>
      </w:r>
    </w:p>
    <w:p w14:paraId="4EB67B41" w14:textId="77777777" w:rsidR="00AC1C93" w:rsidRDefault="00AC1C93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</w:rPr>
      </w:pPr>
    </w:p>
    <w:p w14:paraId="49A347F3" w14:textId="77777777" w:rsidR="00AC1C93" w:rsidRPr="005852D1" w:rsidRDefault="00AC1C93" w:rsidP="00AC1C93">
      <w:pPr>
        <w:pStyle w:val="Heading2"/>
        <w:rPr>
          <w:color w:val="008080"/>
          <w:sz w:val="28"/>
          <w:szCs w:val="28"/>
          <w:lang w:val="en-GB"/>
        </w:rPr>
      </w:pPr>
      <w:r w:rsidRPr="005852D1">
        <w:rPr>
          <w:color w:val="008080"/>
          <w:sz w:val="28"/>
          <w:szCs w:val="28"/>
          <w:lang w:val="en-GB"/>
        </w:rPr>
        <w:t>PUBLICATIONS</w:t>
      </w:r>
    </w:p>
    <w:p w14:paraId="180C1F3B" w14:textId="77777777" w:rsidR="00AC1C93" w:rsidRPr="00965E48" w:rsidRDefault="00AC1C93" w:rsidP="000B3B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t xml:space="preserve">Junck, L.D., 2019. Cultivating Suspicion: An Ethnography. </w:t>
      </w:r>
      <w:proofErr w:type="spellStart"/>
      <w:r w:rsidRPr="00965E48">
        <w:rPr>
          <w:rFonts w:cstheme="minorHAnsi"/>
          <w:color w:val="000000"/>
          <w:lang w:val="en-GB"/>
        </w:rPr>
        <w:t>Langaa</w:t>
      </w:r>
      <w:proofErr w:type="spellEnd"/>
      <w:r w:rsidRPr="00965E48">
        <w:rPr>
          <w:rFonts w:cstheme="minorHAnsi"/>
          <w:color w:val="000000"/>
          <w:lang w:val="en-GB"/>
        </w:rPr>
        <w:t xml:space="preserve"> RPCIG.</w:t>
      </w:r>
    </w:p>
    <w:p w14:paraId="18FA7FEC" w14:textId="7213AD49" w:rsidR="00AC1C93" w:rsidRPr="00965E48" w:rsidRDefault="00AC1C93" w:rsidP="000B3B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t xml:space="preserve">Junck, L., 2018. Like a Bridge Over Troubled Water: An Ethnography on Strategies of Bodily Navigation of Male Refugees in Cape Town. </w:t>
      </w:r>
      <w:proofErr w:type="spellStart"/>
      <w:r w:rsidRPr="00965E48">
        <w:rPr>
          <w:rFonts w:cstheme="minorHAnsi"/>
          <w:color w:val="000000"/>
          <w:lang w:val="en-GB"/>
        </w:rPr>
        <w:t>Langaa</w:t>
      </w:r>
      <w:proofErr w:type="spellEnd"/>
      <w:r w:rsidRPr="00965E48">
        <w:rPr>
          <w:rFonts w:cstheme="minorHAnsi"/>
          <w:color w:val="000000"/>
          <w:lang w:val="en-GB"/>
        </w:rPr>
        <w:t xml:space="preserve"> RPCIG.</w:t>
      </w:r>
    </w:p>
    <w:p w14:paraId="0083C600" w14:textId="5BFC1DE4" w:rsidR="00442AEE" w:rsidRDefault="00AC1C93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t xml:space="preserve">Junck, L., 2017. Fenced off: Distrust and the city as an exclusive space in a post-Apartheid context. </w:t>
      </w:r>
      <w:proofErr w:type="spellStart"/>
      <w:r w:rsidRPr="00965E48">
        <w:rPr>
          <w:rFonts w:cstheme="minorHAnsi"/>
          <w:i/>
          <w:color w:val="000000"/>
          <w:lang w:val="en-GB"/>
        </w:rPr>
        <w:t>Codesria</w:t>
      </w:r>
      <w:proofErr w:type="spellEnd"/>
      <w:r w:rsidRPr="00965E48">
        <w:rPr>
          <w:rFonts w:cstheme="minorHAnsi"/>
          <w:i/>
          <w:color w:val="000000"/>
          <w:lang w:val="en-GB"/>
        </w:rPr>
        <w:t xml:space="preserve"> Bulletin</w:t>
      </w:r>
      <w:r w:rsidRPr="00965E48">
        <w:rPr>
          <w:rFonts w:cstheme="minorHAnsi"/>
          <w:color w:val="000000"/>
          <w:lang w:val="en-GB"/>
        </w:rPr>
        <w:t>, 3/4, p.13.</w:t>
      </w:r>
      <w:r w:rsidR="00442AEE" w:rsidRPr="00AC1C93">
        <w:rPr>
          <w:rFonts w:cstheme="minorHAnsi"/>
          <w:color w:val="7F7F7F" w:themeColor="text1" w:themeTint="80"/>
          <w:sz w:val="20"/>
        </w:rPr>
        <w:br/>
      </w:r>
    </w:p>
    <w:p w14:paraId="13060441" w14:textId="27825561" w:rsidR="001C0589" w:rsidRPr="005852D1" w:rsidRDefault="00442AEE" w:rsidP="00CA67A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Theme="majorHAnsi" w:eastAsiaTheme="majorEastAsia" w:hAnsiTheme="majorHAnsi" w:cstheme="majorBidi"/>
          <w:color w:val="008080"/>
          <w:sz w:val="28"/>
          <w:szCs w:val="28"/>
        </w:rPr>
      </w:pPr>
      <w:r w:rsidRPr="005852D1">
        <w:rPr>
          <w:rFonts w:asciiTheme="majorHAnsi" w:eastAsiaTheme="majorEastAsia" w:hAnsiTheme="majorHAnsi" w:cstheme="majorBidi"/>
          <w:color w:val="008080"/>
          <w:sz w:val="28"/>
          <w:szCs w:val="28"/>
        </w:rPr>
        <w:t xml:space="preserve">INTERNSHIPS &amp; WORK EXPERIENCE                                       </w:t>
      </w:r>
    </w:p>
    <w:p w14:paraId="1A329FAF" w14:textId="5ABBEBE7" w:rsidR="0075482A" w:rsidRPr="003457FA" w:rsidRDefault="0075482A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 w:rsidRPr="003457FA">
        <w:rPr>
          <w:rStyle w:val="Strong"/>
        </w:rPr>
        <w:t>Research Assistant</w:t>
      </w:r>
      <w:r w:rsidR="00AC1C93">
        <w:rPr>
          <w:rStyle w:val="Strong"/>
        </w:rPr>
        <w:t xml:space="preserve">, </w:t>
      </w:r>
      <w:bookmarkStart w:id="0" w:name="_GoBack"/>
      <w:bookmarkEnd w:id="0"/>
      <w:r w:rsidR="00AC1C93">
        <w:rPr>
          <w:rStyle w:val="Strong"/>
        </w:rPr>
        <w:t>University of Cape Town</w:t>
      </w:r>
    </w:p>
    <w:p w14:paraId="36EF259E" w14:textId="67405BA8" w:rsidR="0075482A" w:rsidRPr="00442AEE" w:rsidRDefault="00965E48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>September 2019 – present</w:t>
      </w:r>
    </w:p>
    <w:p w14:paraId="5E000900" w14:textId="44EB0328" w:rsidR="00965E48" w:rsidRDefault="00965E48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t>Conducting interviews, analy</w:t>
      </w:r>
      <w:r w:rsidR="00442AEE">
        <w:rPr>
          <w:rFonts w:cstheme="minorHAnsi"/>
          <w:color w:val="000000"/>
          <w:lang w:val="en-GB"/>
        </w:rPr>
        <w:t>s</w:t>
      </w:r>
      <w:r w:rsidRPr="00965E48">
        <w:rPr>
          <w:rFonts w:cstheme="minorHAnsi"/>
          <w:color w:val="000000"/>
          <w:lang w:val="en-GB"/>
        </w:rPr>
        <w:t xml:space="preserve">ing content </w:t>
      </w:r>
      <w:r w:rsidR="00442AEE">
        <w:rPr>
          <w:rFonts w:cstheme="minorHAnsi"/>
          <w:color w:val="000000"/>
          <w:lang w:val="en-GB"/>
        </w:rPr>
        <w:t xml:space="preserve">(using </w:t>
      </w:r>
      <w:proofErr w:type="spellStart"/>
      <w:r w:rsidR="00442AEE">
        <w:rPr>
          <w:rFonts w:cstheme="minorHAnsi"/>
          <w:color w:val="000000"/>
          <w:lang w:val="en-GB"/>
        </w:rPr>
        <w:t>Nvivo</w:t>
      </w:r>
      <w:proofErr w:type="spellEnd"/>
      <w:r w:rsidR="00442AEE">
        <w:rPr>
          <w:rFonts w:cstheme="minorHAnsi"/>
          <w:color w:val="000000"/>
          <w:lang w:val="en-GB"/>
        </w:rPr>
        <w:t xml:space="preserve">) </w:t>
      </w:r>
      <w:r w:rsidRPr="00965E48">
        <w:rPr>
          <w:rFonts w:cstheme="minorHAnsi"/>
          <w:color w:val="000000"/>
          <w:lang w:val="en-GB"/>
        </w:rPr>
        <w:t>and doing research on the formation of a professional identity of first-in-family engineering students.</w:t>
      </w:r>
    </w:p>
    <w:p w14:paraId="06E4F5D1" w14:textId="18B71610" w:rsidR="005976AD" w:rsidRDefault="005976AD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</w:p>
    <w:p w14:paraId="42D63410" w14:textId="7FF93B41" w:rsidR="005976AD" w:rsidRDefault="005976AD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b/>
          <w:bCs/>
          <w:color w:val="000000"/>
          <w:lang w:val="en-GB"/>
        </w:rPr>
      </w:pPr>
      <w:r w:rsidRPr="00B5733B">
        <w:rPr>
          <w:rFonts w:cstheme="minorHAnsi"/>
          <w:b/>
          <w:bCs/>
          <w:color w:val="000000"/>
          <w:lang w:val="en-GB"/>
        </w:rPr>
        <w:t>Consultancy</w:t>
      </w:r>
      <w:r w:rsidR="002D6BD1">
        <w:rPr>
          <w:rFonts w:cstheme="minorHAnsi"/>
          <w:b/>
          <w:bCs/>
          <w:color w:val="000000"/>
          <w:lang w:val="en-GB"/>
        </w:rPr>
        <w:t xml:space="preserve"> for the</w:t>
      </w:r>
      <w:r w:rsidR="008675F9" w:rsidRPr="00B5733B">
        <w:rPr>
          <w:rFonts w:cstheme="minorHAnsi"/>
          <w:b/>
          <w:bCs/>
          <w:color w:val="000000"/>
          <w:lang w:val="en-GB"/>
        </w:rPr>
        <w:t xml:space="preserve"> World Wide Web Foundation, </w:t>
      </w:r>
      <w:r w:rsidR="00E05913" w:rsidRPr="00B5733B">
        <w:rPr>
          <w:rFonts w:cstheme="minorHAnsi"/>
          <w:b/>
          <w:bCs/>
          <w:color w:val="000000"/>
          <w:lang w:val="en-GB"/>
        </w:rPr>
        <w:t>Washington D.C.</w:t>
      </w:r>
      <w:r w:rsidR="006B5567" w:rsidRPr="00B5733B">
        <w:rPr>
          <w:rFonts w:cstheme="minorHAnsi"/>
          <w:b/>
          <w:bCs/>
          <w:color w:val="000000"/>
          <w:lang w:val="en-GB"/>
        </w:rPr>
        <w:t>, USA</w:t>
      </w:r>
    </w:p>
    <w:p w14:paraId="765D0A3B" w14:textId="4DC5F30A" w:rsidR="00B5733B" w:rsidRPr="002F223B" w:rsidRDefault="00271258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>
        <w:rPr>
          <w:rFonts w:cstheme="minorHAnsi"/>
          <w:color w:val="7F7F7F" w:themeColor="text1" w:themeTint="80"/>
          <w:sz w:val="20"/>
          <w:lang w:val="en-GB"/>
        </w:rPr>
        <w:t>July 2019</w:t>
      </w:r>
    </w:p>
    <w:p w14:paraId="7A425C79" w14:textId="1950FD00" w:rsidR="006B5567" w:rsidRPr="00965E48" w:rsidRDefault="006B5567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>C</w:t>
      </w:r>
      <w:r w:rsidRPr="006B5567">
        <w:rPr>
          <w:rFonts w:cstheme="minorHAnsi"/>
          <w:color w:val="000000"/>
          <w:lang w:val="en-GB"/>
        </w:rPr>
        <w:t>ontributing the impact story component of the affordability report</w:t>
      </w:r>
      <w:r w:rsidR="00B5733B">
        <w:rPr>
          <w:rFonts w:cstheme="minorHAnsi"/>
          <w:color w:val="000000"/>
          <w:lang w:val="en-GB"/>
        </w:rPr>
        <w:t xml:space="preserve"> of the non-profit organisation.</w:t>
      </w:r>
    </w:p>
    <w:p w14:paraId="2708780C" w14:textId="2AEB8867" w:rsidR="0075482A" w:rsidRPr="00AC1C93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 w:rsidRPr="00AC1C93">
        <w:rPr>
          <w:rStyle w:val="Strong"/>
        </w:rPr>
        <w:br/>
      </w:r>
      <w:r w:rsidR="0075482A" w:rsidRPr="00AC1C93">
        <w:rPr>
          <w:rStyle w:val="Strong"/>
        </w:rPr>
        <w:t>Junior Research Fellow</w:t>
      </w:r>
      <w:r w:rsidR="00AC1C93" w:rsidRPr="00AC1C93">
        <w:rPr>
          <w:rStyle w:val="Strong"/>
        </w:rPr>
        <w:t xml:space="preserve"> at the Health Economics and HIV and AIDS Research Division (HEARD)</w:t>
      </w:r>
    </w:p>
    <w:p w14:paraId="68DDF472" w14:textId="644786BA" w:rsidR="001C0589" w:rsidRPr="00442AEE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>Feb 2016 – Jan 2019</w:t>
      </w:r>
    </w:p>
    <w:p w14:paraId="25F7BA84" w14:textId="160E4E8F" w:rsidR="001C0589" w:rsidRPr="00965E48" w:rsidRDefault="00AC1C93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 xml:space="preserve">Variety of research </w:t>
      </w:r>
      <w:r w:rsidRPr="00965E48">
        <w:rPr>
          <w:rFonts w:cstheme="minorHAnsi"/>
          <w:color w:val="000000"/>
          <w:lang w:val="en-GB"/>
        </w:rPr>
        <w:t>related t</w:t>
      </w:r>
      <w:r>
        <w:rPr>
          <w:rFonts w:cstheme="minorHAnsi"/>
          <w:color w:val="000000"/>
          <w:lang w:val="en-GB"/>
        </w:rPr>
        <w:t xml:space="preserve">o </w:t>
      </w:r>
      <w:r w:rsidRPr="00965E48">
        <w:rPr>
          <w:rFonts w:cstheme="minorHAnsi"/>
          <w:color w:val="000000"/>
          <w:lang w:val="en-GB"/>
        </w:rPr>
        <w:t xml:space="preserve">health and sexuality </w:t>
      </w:r>
      <w:r w:rsidR="00442AEE" w:rsidRPr="00965E48">
        <w:rPr>
          <w:rFonts w:cstheme="minorHAnsi"/>
          <w:color w:val="000000"/>
          <w:lang w:val="en-GB"/>
        </w:rPr>
        <w:t>at the University of Kwa-Zulu Natal, Durban, South Africa</w:t>
      </w:r>
      <w:r>
        <w:rPr>
          <w:rFonts w:cstheme="minorHAnsi"/>
          <w:color w:val="000000"/>
          <w:lang w:val="en-GB"/>
        </w:rPr>
        <w:t>.</w:t>
      </w:r>
      <w:r w:rsidR="00442AEE" w:rsidRPr="00965E48">
        <w:rPr>
          <w:rFonts w:cstheme="minorHAnsi"/>
          <w:color w:val="000000"/>
          <w:lang w:val="en-GB"/>
        </w:rPr>
        <w:br/>
      </w:r>
    </w:p>
    <w:p w14:paraId="1BD28FE8" w14:textId="29A45614" w:rsidR="00AC1C93" w:rsidRDefault="0075482A" w:rsidP="009465F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190"/>
        </w:tabs>
        <w:spacing w:after="0" w:line="240" w:lineRule="auto"/>
        <w:rPr>
          <w:rStyle w:val="Strong"/>
        </w:rPr>
      </w:pPr>
      <w:r w:rsidRPr="003457FA">
        <w:rPr>
          <w:rStyle w:val="Strong"/>
        </w:rPr>
        <w:lastRenderedPageBreak/>
        <w:t>Tutor</w:t>
      </w:r>
      <w:r w:rsidR="009465F5">
        <w:rPr>
          <w:rStyle w:val="Strong"/>
        </w:rPr>
        <w:t>,</w:t>
      </w:r>
      <w:r w:rsidR="00AC1C93">
        <w:rPr>
          <w:rStyle w:val="Strong"/>
        </w:rPr>
        <w:t xml:space="preserve"> Social Anthropology,</w:t>
      </w:r>
      <w:r w:rsidR="00C76C81">
        <w:rPr>
          <w:rStyle w:val="Strong"/>
        </w:rPr>
        <w:t xml:space="preserve"> </w:t>
      </w:r>
      <w:r w:rsidR="00AC1C93">
        <w:rPr>
          <w:rStyle w:val="Strong"/>
        </w:rPr>
        <w:t>University of Cape Town</w:t>
      </w:r>
    </w:p>
    <w:p w14:paraId="478DE69E" w14:textId="38DA986E" w:rsidR="001C0589" w:rsidRPr="00AC1C93" w:rsidRDefault="00442AEE" w:rsidP="00AC1C9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190"/>
        </w:tabs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>Feb 2015 - July 2015</w:t>
      </w:r>
    </w:p>
    <w:p w14:paraId="6E229106" w14:textId="77777777" w:rsidR="00AC1C93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 w:rsidRPr="003457FA">
        <w:rPr>
          <w:rStyle w:val="Strong"/>
        </w:rPr>
        <w:br/>
      </w:r>
      <w:r w:rsidR="0075482A" w:rsidRPr="003457FA">
        <w:rPr>
          <w:rStyle w:val="Strong"/>
        </w:rPr>
        <w:t>Freelance German Teacher and Translator</w:t>
      </w:r>
    </w:p>
    <w:p w14:paraId="29D50E1F" w14:textId="6915386D" w:rsidR="001C0589" w:rsidRPr="00442AEE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>Nov 2012 - present</w:t>
      </w:r>
    </w:p>
    <w:p w14:paraId="0DC3ECB6" w14:textId="2706F761" w:rsidR="0075482A" w:rsidRPr="0053706A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 w:rsidRPr="00AC1C93">
        <w:rPr>
          <w:rStyle w:val="Strong"/>
        </w:rPr>
        <w:br/>
      </w:r>
      <w:r w:rsidR="0075482A" w:rsidRPr="0053706A">
        <w:rPr>
          <w:rStyle w:val="Strong"/>
        </w:rPr>
        <w:t>Freelance Journalist</w:t>
      </w:r>
      <w:r w:rsidR="00152858" w:rsidRPr="0053706A">
        <w:rPr>
          <w:rStyle w:val="Strong"/>
        </w:rPr>
        <w:t>, Offenbach Post. Offenbach, Germany</w:t>
      </w:r>
    </w:p>
    <w:p w14:paraId="1C31F728" w14:textId="29D93B47" w:rsidR="001C0589" w:rsidRPr="00442AEE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>Sept 2010 - July 2011</w:t>
      </w:r>
    </w:p>
    <w:p w14:paraId="01493523" w14:textId="514D05CD" w:rsidR="0075482A" w:rsidRPr="003457FA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 w:rsidRPr="003457FA">
        <w:rPr>
          <w:rStyle w:val="Strong"/>
        </w:rPr>
        <w:br/>
      </w:r>
      <w:r w:rsidR="0075482A" w:rsidRPr="003457FA">
        <w:rPr>
          <w:rStyle w:val="Strong"/>
        </w:rPr>
        <w:t>Journalism Internship</w:t>
      </w:r>
      <w:r w:rsidR="00152858">
        <w:rPr>
          <w:rStyle w:val="Strong"/>
        </w:rPr>
        <w:t>s</w:t>
      </w:r>
    </w:p>
    <w:p w14:paraId="6AD09CAA" w14:textId="4B4E20BD" w:rsidR="00152858" w:rsidRDefault="00442AEE" w:rsidP="000B3B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40" w:lineRule="auto"/>
        <w:rPr>
          <w:rFonts w:cstheme="minorHAnsi"/>
          <w:color w:val="000000"/>
          <w:lang w:val="de-DE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>May - Sept 2010</w:t>
      </w:r>
      <w:r w:rsidR="00152858">
        <w:rPr>
          <w:rFonts w:cstheme="minorHAnsi"/>
          <w:color w:val="7F7F7F" w:themeColor="text1" w:themeTint="80"/>
          <w:sz w:val="20"/>
          <w:lang w:val="en-GB"/>
        </w:rPr>
        <w:t xml:space="preserve">, </w:t>
      </w:r>
      <w:r w:rsidRPr="00965E48">
        <w:rPr>
          <w:rFonts w:cstheme="minorHAnsi"/>
          <w:color w:val="000000"/>
          <w:lang w:val="en-GB"/>
        </w:rPr>
        <w:t>Offenbach Post</w:t>
      </w:r>
      <w:r w:rsidR="0075482A" w:rsidRPr="00965E48">
        <w:rPr>
          <w:rFonts w:cstheme="minorHAnsi"/>
          <w:color w:val="000000"/>
          <w:lang w:val="en-GB"/>
        </w:rPr>
        <w:t>.</w:t>
      </w:r>
      <w:r w:rsidR="00152858">
        <w:rPr>
          <w:rFonts w:cstheme="minorHAnsi"/>
          <w:color w:val="000000"/>
          <w:lang w:val="en-GB"/>
        </w:rPr>
        <w:t xml:space="preserve"> </w:t>
      </w:r>
      <w:r w:rsidR="00152858" w:rsidRPr="00AC1C93">
        <w:rPr>
          <w:rFonts w:cstheme="minorHAnsi"/>
          <w:color w:val="000000"/>
          <w:lang w:val="de-DE"/>
        </w:rPr>
        <w:t>Offenbach, Germany</w:t>
      </w:r>
    </w:p>
    <w:p w14:paraId="1FE94175" w14:textId="06EC808C" w:rsidR="001C0589" w:rsidRPr="00AC1C93" w:rsidRDefault="00442AEE" w:rsidP="000B3B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40" w:lineRule="auto"/>
        <w:rPr>
          <w:rFonts w:cstheme="minorHAnsi"/>
          <w:color w:val="7F7F7F" w:themeColor="text1" w:themeTint="80"/>
          <w:sz w:val="20"/>
        </w:rPr>
      </w:pPr>
      <w:r w:rsidRPr="00AC1C93">
        <w:rPr>
          <w:rFonts w:cstheme="minorHAnsi"/>
          <w:color w:val="7F7F7F" w:themeColor="text1" w:themeTint="80"/>
          <w:sz w:val="20"/>
          <w:lang w:val="de-DE"/>
        </w:rPr>
        <w:t>Mar - May 2010</w:t>
      </w:r>
      <w:r w:rsidR="00152858" w:rsidRPr="00AC1C93">
        <w:rPr>
          <w:rFonts w:cstheme="minorHAnsi"/>
          <w:color w:val="000000"/>
          <w:lang w:val="de-DE"/>
        </w:rPr>
        <w:t xml:space="preserve">, </w:t>
      </w:r>
      <w:r w:rsidRPr="00AC1C93">
        <w:rPr>
          <w:rFonts w:cstheme="minorHAnsi"/>
          <w:color w:val="000000"/>
          <w:lang w:val="de-DE"/>
        </w:rPr>
        <w:t>Frankfurter Neue Presse</w:t>
      </w:r>
      <w:r w:rsidR="0075482A" w:rsidRPr="00AC1C93">
        <w:rPr>
          <w:rFonts w:cstheme="minorHAnsi"/>
          <w:color w:val="000000"/>
          <w:lang w:val="de-DE"/>
        </w:rPr>
        <w:t>.</w:t>
      </w:r>
      <w:r w:rsidR="00AC1C93">
        <w:rPr>
          <w:rFonts w:cstheme="minorHAnsi"/>
          <w:color w:val="000000"/>
          <w:lang w:val="de-DE"/>
        </w:rPr>
        <w:t xml:space="preserve"> </w:t>
      </w:r>
      <w:r w:rsidR="00AC1C93" w:rsidRPr="00AC1C93">
        <w:rPr>
          <w:rFonts w:cstheme="minorHAnsi"/>
          <w:color w:val="000000"/>
        </w:rPr>
        <w:t>Frankfurt, Germany</w:t>
      </w:r>
    </w:p>
    <w:p w14:paraId="3B5B2CEB" w14:textId="436EBDDA" w:rsidR="0075482A" w:rsidRPr="000B3BE8" w:rsidRDefault="00442AEE" w:rsidP="000B3B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40" w:lineRule="auto"/>
        <w:rPr>
          <w:rStyle w:val="Strong"/>
          <w:rFonts w:cstheme="minorHAnsi"/>
          <w:b w:val="0"/>
          <w:bCs w:val="0"/>
          <w:color w:val="7F7F7F" w:themeColor="text1" w:themeTint="80"/>
          <w:sz w:val="20"/>
          <w:lang w:val="en-GB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>Jan - Mar 2010</w:t>
      </w:r>
      <w:r w:rsidR="00152858">
        <w:rPr>
          <w:rFonts w:cstheme="minorHAnsi"/>
          <w:color w:val="7F7F7F" w:themeColor="text1" w:themeTint="80"/>
          <w:sz w:val="20"/>
          <w:lang w:val="en-GB"/>
        </w:rPr>
        <w:t xml:space="preserve">, </w:t>
      </w:r>
      <w:proofErr w:type="spellStart"/>
      <w:r w:rsidRPr="00965E48">
        <w:rPr>
          <w:rFonts w:cstheme="minorHAnsi"/>
          <w:color w:val="000000"/>
          <w:lang w:val="en-GB"/>
        </w:rPr>
        <w:t>Obslife</w:t>
      </w:r>
      <w:proofErr w:type="spellEnd"/>
      <w:r w:rsidR="00AC1C93">
        <w:rPr>
          <w:rFonts w:cstheme="minorHAnsi"/>
          <w:color w:val="000000"/>
          <w:lang w:val="en-GB"/>
        </w:rPr>
        <w:t xml:space="preserve">. </w:t>
      </w:r>
      <w:r w:rsidRPr="00965E48">
        <w:rPr>
          <w:rFonts w:cstheme="minorHAnsi"/>
          <w:color w:val="000000"/>
          <w:lang w:val="en-GB"/>
        </w:rPr>
        <w:t>Cape Town</w:t>
      </w:r>
      <w:r w:rsidR="00AC1C93">
        <w:rPr>
          <w:rFonts w:cstheme="minorHAnsi"/>
          <w:color w:val="000000"/>
          <w:lang w:val="en-GB"/>
        </w:rPr>
        <w:t>, South Africa</w:t>
      </w:r>
    </w:p>
    <w:p w14:paraId="48052EEA" w14:textId="726359CD" w:rsidR="00CF72BC" w:rsidRPr="000B3BE8" w:rsidRDefault="00442AEE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7F7F7F" w:themeColor="text1" w:themeTint="80"/>
          <w:sz w:val="20"/>
          <w:lang w:val="en-GB"/>
        </w:rPr>
      </w:pPr>
      <w:r w:rsidRPr="00442AEE">
        <w:rPr>
          <w:rFonts w:cstheme="minorHAnsi"/>
          <w:color w:val="7F7F7F" w:themeColor="text1" w:themeTint="80"/>
          <w:sz w:val="20"/>
          <w:lang w:val="en-GB"/>
        </w:rPr>
        <w:t>Nov - Dec 2009</w:t>
      </w:r>
      <w:r w:rsidR="00152858">
        <w:rPr>
          <w:rFonts w:cstheme="minorHAnsi"/>
          <w:color w:val="7F7F7F" w:themeColor="text1" w:themeTint="80"/>
          <w:sz w:val="20"/>
          <w:lang w:val="en-GB"/>
        </w:rPr>
        <w:t xml:space="preserve">, </w:t>
      </w:r>
      <w:r w:rsidR="0075482A" w:rsidRPr="00965E48">
        <w:rPr>
          <w:rFonts w:cstheme="minorHAnsi"/>
          <w:color w:val="000000"/>
          <w:lang w:val="en-GB"/>
        </w:rPr>
        <w:t xml:space="preserve">Collaborative </w:t>
      </w:r>
      <w:r w:rsidR="00AC1C93">
        <w:rPr>
          <w:rFonts w:cstheme="minorHAnsi"/>
          <w:color w:val="000000"/>
          <w:lang w:val="en-GB"/>
        </w:rPr>
        <w:t xml:space="preserve">writing </w:t>
      </w:r>
      <w:r w:rsidR="0075482A" w:rsidRPr="00965E48">
        <w:rPr>
          <w:rFonts w:cstheme="minorHAnsi"/>
          <w:color w:val="000000"/>
          <w:lang w:val="en-GB"/>
        </w:rPr>
        <w:t>project</w:t>
      </w:r>
      <w:r w:rsidR="00AC1C93">
        <w:rPr>
          <w:rFonts w:cstheme="minorHAnsi"/>
          <w:color w:val="000000"/>
          <w:lang w:val="en-GB"/>
        </w:rPr>
        <w:t xml:space="preserve">. </w:t>
      </w:r>
      <w:r w:rsidRPr="00965E48">
        <w:rPr>
          <w:rFonts w:cstheme="minorHAnsi"/>
          <w:color w:val="000000"/>
          <w:lang w:val="en-GB"/>
        </w:rPr>
        <w:t>Edinburgh, Scotland</w:t>
      </w:r>
      <w:r w:rsidR="0075482A" w:rsidRPr="00965E48">
        <w:rPr>
          <w:rFonts w:cstheme="minorHAnsi"/>
          <w:color w:val="000000"/>
          <w:lang w:val="en-GB"/>
        </w:rPr>
        <w:t>.</w:t>
      </w:r>
    </w:p>
    <w:p w14:paraId="273D6862" w14:textId="79DA368A" w:rsidR="00993563" w:rsidRDefault="00993563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</w:p>
    <w:p w14:paraId="5A4A9DC6" w14:textId="193BD2F5" w:rsidR="003C3B58" w:rsidRPr="005852D1" w:rsidRDefault="00993563" w:rsidP="00BC1596">
      <w:pPr>
        <w:pStyle w:val="Heading2"/>
        <w:rPr>
          <w:color w:val="008080"/>
          <w:sz w:val="28"/>
          <w:szCs w:val="28"/>
          <w:lang w:val="en-GB"/>
        </w:rPr>
      </w:pPr>
      <w:r w:rsidRPr="005852D1">
        <w:rPr>
          <w:color w:val="008080"/>
          <w:sz w:val="28"/>
          <w:szCs w:val="28"/>
          <w:lang w:val="en-GB"/>
        </w:rPr>
        <w:t>CONFERENCES</w:t>
      </w:r>
      <w:r w:rsidR="003C3B58" w:rsidRPr="005852D1">
        <w:rPr>
          <w:color w:val="008080"/>
          <w:sz w:val="28"/>
          <w:szCs w:val="28"/>
          <w:lang w:val="en-GB"/>
        </w:rPr>
        <w:t>/WORKSHOPS</w:t>
      </w:r>
      <w:r w:rsidR="005967FD" w:rsidRPr="005852D1">
        <w:rPr>
          <w:color w:val="008080"/>
          <w:sz w:val="28"/>
          <w:szCs w:val="28"/>
          <w:lang w:val="en-GB"/>
        </w:rPr>
        <w:t>/SYMPOSIUMS</w:t>
      </w:r>
    </w:p>
    <w:p w14:paraId="08FC172E" w14:textId="22590C7B" w:rsidR="0029381E" w:rsidRDefault="00BB5FB7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>
        <w:rPr>
          <w:rStyle w:val="Strong"/>
        </w:rPr>
        <w:t xml:space="preserve">Global Digital Humanities </w:t>
      </w:r>
      <w:r w:rsidR="008F581B">
        <w:rPr>
          <w:rStyle w:val="Strong"/>
        </w:rPr>
        <w:t>Symposium</w:t>
      </w:r>
      <w:r w:rsidR="009C1129">
        <w:rPr>
          <w:rStyle w:val="Strong"/>
        </w:rPr>
        <w:t xml:space="preserve">, </w:t>
      </w:r>
      <w:r w:rsidR="000B3BE8">
        <w:rPr>
          <w:rStyle w:val="Strong"/>
        </w:rPr>
        <w:t xml:space="preserve">2020. </w:t>
      </w:r>
      <w:r w:rsidR="009C1129">
        <w:rPr>
          <w:rStyle w:val="Strong"/>
        </w:rPr>
        <w:t>Michigan State University</w:t>
      </w:r>
      <w:r w:rsidR="000B3BE8">
        <w:rPr>
          <w:rStyle w:val="Strong"/>
        </w:rPr>
        <w:t>, USA</w:t>
      </w:r>
    </w:p>
    <w:p w14:paraId="00A7396D" w14:textId="1E701718" w:rsidR="004F1F0D" w:rsidRDefault="001E35E5" w:rsidP="00BC1596">
      <w:pPr>
        <w:spacing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  <w:lang w:val="en-GB"/>
        </w:rPr>
        <w:t>P</w:t>
      </w:r>
      <w:proofErr w:type="spellStart"/>
      <w:r w:rsidR="007C147B" w:rsidRPr="007C147B">
        <w:rPr>
          <w:rStyle w:val="Strong"/>
          <w:b w:val="0"/>
          <w:bCs w:val="0"/>
        </w:rPr>
        <w:t>resentation</w:t>
      </w:r>
      <w:proofErr w:type="spellEnd"/>
      <w:r w:rsidR="007C147B">
        <w:rPr>
          <w:rStyle w:val="Strong"/>
          <w:b w:val="0"/>
          <w:bCs w:val="0"/>
        </w:rPr>
        <w:t xml:space="preserve"> on </w:t>
      </w:r>
      <w:r w:rsidR="007B4423">
        <w:rPr>
          <w:rStyle w:val="Strong"/>
          <w:b w:val="0"/>
          <w:bCs w:val="0"/>
        </w:rPr>
        <w:t>aspects of gender, race and class in digitally facilitated relationships contributed to the social justice theme of the digitally facilitated conference.</w:t>
      </w:r>
    </w:p>
    <w:p w14:paraId="47FF5B22" w14:textId="5BAB0727" w:rsidR="00412C86" w:rsidRPr="002E730D" w:rsidRDefault="001D2BED" w:rsidP="00BC1596">
      <w:pPr>
        <w:spacing w:after="0" w:line="240" w:lineRule="auto"/>
        <w:rPr>
          <w:rStyle w:val="Strong"/>
        </w:rPr>
      </w:pPr>
      <w:r w:rsidRPr="002E730D">
        <w:rPr>
          <w:rStyle w:val="Strong"/>
        </w:rPr>
        <w:t xml:space="preserve">Anthropology Southern Africa </w:t>
      </w:r>
      <w:r w:rsidR="00412C86" w:rsidRPr="002E730D">
        <w:rPr>
          <w:rStyle w:val="Strong"/>
        </w:rPr>
        <w:t>(</w:t>
      </w:r>
      <w:proofErr w:type="spellStart"/>
      <w:r w:rsidR="00412C86" w:rsidRPr="002E730D">
        <w:rPr>
          <w:rStyle w:val="Strong"/>
        </w:rPr>
        <w:t>ASnA</w:t>
      </w:r>
      <w:proofErr w:type="spellEnd"/>
      <w:r w:rsidR="00412C86" w:rsidRPr="002E730D">
        <w:rPr>
          <w:rStyle w:val="Strong"/>
        </w:rPr>
        <w:t>) annual conference</w:t>
      </w:r>
      <w:r w:rsidR="009C1129">
        <w:rPr>
          <w:rStyle w:val="Strong"/>
        </w:rPr>
        <w:t xml:space="preserve">, </w:t>
      </w:r>
      <w:r w:rsidR="000B3BE8">
        <w:rPr>
          <w:rStyle w:val="Strong"/>
        </w:rPr>
        <w:t xml:space="preserve">2019. </w:t>
      </w:r>
      <w:r w:rsidR="000B3BE8" w:rsidRPr="000B3BE8">
        <w:rPr>
          <w:rStyle w:val="Strong"/>
        </w:rPr>
        <w:t>Nelson Mandela University</w:t>
      </w:r>
      <w:r w:rsidR="000B3BE8">
        <w:rPr>
          <w:rStyle w:val="Strong"/>
        </w:rPr>
        <w:t>, P</w:t>
      </w:r>
      <w:r w:rsidR="000B3BE8" w:rsidRPr="000B3BE8">
        <w:rPr>
          <w:rStyle w:val="Strong"/>
        </w:rPr>
        <w:t>ort Elisabeth</w:t>
      </w:r>
      <w:r w:rsidR="000B3BE8">
        <w:rPr>
          <w:rStyle w:val="Strong"/>
        </w:rPr>
        <w:t>,</w:t>
      </w:r>
      <w:r w:rsidR="000B3BE8" w:rsidRPr="000B3BE8">
        <w:rPr>
          <w:rStyle w:val="Strong"/>
        </w:rPr>
        <w:t xml:space="preserve"> </w:t>
      </w:r>
      <w:r w:rsidR="009C1129">
        <w:rPr>
          <w:rStyle w:val="Strong"/>
        </w:rPr>
        <w:t>South Africa</w:t>
      </w:r>
    </w:p>
    <w:p w14:paraId="5D013F59" w14:textId="4818D689" w:rsidR="00412C86" w:rsidRDefault="001F6206" w:rsidP="00BC1596">
      <w:pPr>
        <w:spacing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Presentation</w:t>
      </w:r>
      <w:r w:rsidR="008026A6">
        <w:rPr>
          <w:rStyle w:val="Strong"/>
          <w:b w:val="0"/>
          <w:bCs w:val="0"/>
        </w:rPr>
        <w:t xml:space="preserve"> on</w:t>
      </w:r>
      <w:r>
        <w:rPr>
          <w:rStyle w:val="Strong"/>
          <w:b w:val="0"/>
          <w:bCs w:val="0"/>
        </w:rPr>
        <w:t xml:space="preserve"> the ethical challenges of using app technologies as research tools </w:t>
      </w:r>
      <w:r w:rsidR="00007AB2">
        <w:rPr>
          <w:rStyle w:val="Strong"/>
          <w:b w:val="0"/>
          <w:bCs w:val="0"/>
        </w:rPr>
        <w:t xml:space="preserve">under the </w:t>
      </w:r>
      <w:r w:rsidR="00A949F8">
        <w:rPr>
          <w:rStyle w:val="Strong"/>
          <w:b w:val="0"/>
          <w:bCs w:val="0"/>
        </w:rPr>
        <w:t xml:space="preserve">conference </w:t>
      </w:r>
      <w:r w:rsidR="005451BF">
        <w:rPr>
          <w:rStyle w:val="Strong"/>
          <w:b w:val="0"/>
          <w:bCs w:val="0"/>
        </w:rPr>
        <w:t>theme ‘</w:t>
      </w:r>
      <w:r w:rsidR="001308D4" w:rsidRPr="001308D4">
        <w:rPr>
          <w:rStyle w:val="Strong"/>
          <w:b w:val="0"/>
          <w:bCs w:val="0"/>
        </w:rPr>
        <w:t>Narratives of Society in Transition, Crisis and Change</w:t>
      </w:r>
      <w:r w:rsidR="005451BF">
        <w:rPr>
          <w:rStyle w:val="Strong"/>
          <w:b w:val="0"/>
          <w:bCs w:val="0"/>
        </w:rPr>
        <w:t>’</w:t>
      </w:r>
      <w:r w:rsidR="000B3BE8">
        <w:rPr>
          <w:rStyle w:val="Strong"/>
          <w:b w:val="0"/>
          <w:bCs w:val="0"/>
        </w:rPr>
        <w:t>.</w:t>
      </w:r>
    </w:p>
    <w:p w14:paraId="4443DA87" w14:textId="045F6B7B" w:rsidR="00A949F8" w:rsidRDefault="00A949F8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 w:rsidRPr="00FE774F">
        <w:rPr>
          <w:rStyle w:val="Strong"/>
        </w:rPr>
        <w:t>DH2019 Conference</w:t>
      </w:r>
      <w:r w:rsidR="000B3BE8">
        <w:rPr>
          <w:rStyle w:val="Strong"/>
        </w:rPr>
        <w:t>, 2019</w:t>
      </w:r>
      <w:r w:rsidR="009C1129">
        <w:rPr>
          <w:rStyle w:val="Strong"/>
        </w:rPr>
        <w:t>. University of Utrecht, Utrecht, Netherlands</w:t>
      </w:r>
    </w:p>
    <w:p w14:paraId="5CCD1FA5" w14:textId="0298BED2" w:rsidR="00A949F8" w:rsidRDefault="00A949F8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>Poster presentation with colleagues from the workshop on the use of social media in election campaigns in southern Africa. Conference at the University in Utrecht, Netherlands was themed ‘c</w:t>
      </w:r>
      <w:r w:rsidRPr="00D55307">
        <w:rPr>
          <w:rFonts w:cstheme="minorHAnsi"/>
          <w:color w:val="000000"/>
          <w:lang w:val="en-GB"/>
        </w:rPr>
        <w:t>omplexities</w:t>
      </w:r>
      <w:r>
        <w:rPr>
          <w:rFonts w:cstheme="minorHAnsi"/>
          <w:color w:val="000000"/>
          <w:lang w:val="en-GB"/>
        </w:rPr>
        <w:t>’ and aimed to highlight the humanist ways of DH</w:t>
      </w:r>
      <w:r w:rsidRPr="00D55307">
        <w:rPr>
          <w:rFonts w:cstheme="minorHAnsi"/>
          <w:color w:val="000000"/>
          <w:lang w:val="en-GB"/>
        </w:rPr>
        <w:t xml:space="preserve"> </w:t>
      </w:r>
      <w:r>
        <w:rPr>
          <w:rFonts w:cstheme="minorHAnsi"/>
          <w:color w:val="000000"/>
          <w:lang w:val="en-GB"/>
        </w:rPr>
        <w:t xml:space="preserve">in building </w:t>
      </w:r>
      <w:r w:rsidRPr="00D55307">
        <w:rPr>
          <w:rFonts w:cstheme="minorHAnsi"/>
          <w:color w:val="000000"/>
          <w:lang w:val="en-GB"/>
        </w:rPr>
        <w:t>complex models of complex realities</w:t>
      </w:r>
      <w:r>
        <w:rPr>
          <w:rFonts w:cstheme="minorHAnsi"/>
          <w:color w:val="000000"/>
          <w:lang w:val="en-GB"/>
        </w:rPr>
        <w:t>.</w:t>
      </w:r>
    </w:p>
    <w:p w14:paraId="38DD3849" w14:textId="77777777" w:rsidR="00A949F8" w:rsidRPr="00A949F8" w:rsidRDefault="00A949F8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  <w:rFonts w:cstheme="minorHAnsi"/>
          <w:b w:val="0"/>
          <w:bCs w:val="0"/>
          <w:color w:val="000000"/>
          <w:lang w:val="en-GB"/>
        </w:rPr>
      </w:pPr>
    </w:p>
    <w:p w14:paraId="73502BB3" w14:textId="39DD4AE3" w:rsidR="00A949F8" w:rsidRPr="0053706A" w:rsidRDefault="00A949F8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</w:rPr>
      </w:pPr>
      <w:r w:rsidRPr="003D2717">
        <w:rPr>
          <w:rStyle w:val="Strong"/>
        </w:rPr>
        <w:t>Workshop</w:t>
      </w:r>
      <w:r>
        <w:rPr>
          <w:rStyle w:val="Strong"/>
        </w:rPr>
        <w:t xml:space="preserve">: </w:t>
      </w:r>
      <w:r w:rsidRPr="0097082D">
        <w:rPr>
          <w:rStyle w:val="Strong"/>
        </w:rPr>
        <w:t>DH – the perspective of Africa</w:t>
      </w:r>
      <w:r w:rsidR="009C1129">
        <w:rPr>
          <w:rStyle w:val="Strong"/>
        </w:rPr>
        <w:t xml:space="preserve">, </w:t>
      </w:r>
      <w:r w:rsidR="000B3BE8">
        <w:rPr>
          <w:rStyle w:val="Strong"/>
        </w:rPr>
        <w:t xml:space="preserve">July 2019. </w:t>
      </w:r>
      <w:r w:rsidR="009C1129" w:rsidRPr="0053706A">
        <w:rPr>
          <w:rStyle w:val="Strong"/>
        </w:rPr>
        <w:t xml:space="preserve">Lorentz </w:t>
      </w:r>
      <w:proofErr w:type="spellStart"/>
      <w:r w:rsidR="009C1129" w:rsidRPr="0053706A">
        <w:rPr>
          <w:rStyle w:val="Strong"/>
        </w:rPr>
        <w:t>Center</w:t>
      </w:r>
      <w:proofErr w:type="spellEnd"/>
      <w:r w:rsidR="009C1129" w:rsidRPr="0053706A">
        <w:rPr>
          <w:rStyle w:val="Strong"/>
        </w:rPr>
        <w:t>, Leiden, Netherlands</w:t>
      </w:r>
    </w:p>
    <w:p w14:paraId="79A613BD" w14:textId="184E0E5E" w:rsidR="00A949F8" w:rsidRPr="00A949F8" w:rsidRDefault="00A949F8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Strong"/>
          <w:rFonts w:cstheme="minorHAnsi"/>
          <w:b w:val="0"/>
          <w:bCs w:val="0"/>
          <w:color w:val="000000"/>
          <w:lang w:val="en-GB"/>
        </w:rPr>
      </w:pPr>
      <w:r>
        <w:rPr>
          <w:rFonts w:cstheme="minorHAnsi"/>
          <w:color w:val="000000"/>
          <w:lang w:val="en-GB"/>
        </w:rPr>
        <w:t>Participation in the satellite workshop at</w:t>
      </w:r>
      <w:r w:rsidRPr="00AE54FE">
        <w:rPr>
          <w:rFonts w:cstheme="minorHAnsi"/>
          <w:color w:val="000000"/>
          <w:lang w:val="en-GB"/>
        </w:rPr>
        <w:t xml:space="preserve"> the Lorentz Center in Leiden</w:t>
      </w:r>
      <w:r>
        <w:rPr>
          <w:rFonts w:cstheme="minorHAnsi"/>
          <w:color w:val="000000"/>
          <w:lang w:val="en-GB"/>
        </w:rPr>
        <w:t xml:space="preserve">, </w:t>
      </w:r>
      <w:r w:rsidRPr="00AE54FE">
        <w:rPr>
          <w:rFonts w:cstheme="minorHAnsi"/>
          <w:color w:val="000000"/>
          <w:lang w:val="en-GB"/>
        </w:rPr>
        <w:t>Netherlands</w:t>
      </w:r>
      <w:r>
        <w:rPr>
          <w:rFonts w:cstheme="minorHAnsi"/>
          <w:color w:val="000000"/>
          <w:lang w:val="en-GB"/>
        </w:rPr>
        <w:t>,</w:t>
      </w:r>
      <w:r w:rsidRPr="00AE54FE">
        <w:rPr>
          <w:rFonts w:cstheme="minorHAnsi"/>
          <w:color w:val="000000"/>
          <w:lang w:val="en-GB"/>
        </w:rPr>
        <w:t xml:space="preserve"> aimed at the articulation of the specific developments in the field of DH that are taking shape in Africa and their potential to enhance the global DH agenda.</w:t>
      </w:r>
      <w:r>
        <w:rPr>
          <w:rFonts w:cstheme="minorHAnsi"/>
          <w:color w:val="000000"/>
          <w:lang w:val="en-GB"/>
        </w:rPr>
        <w:t xml:space="preserve"> </w:t>
      </w:r>
    </w:p>
    <w:p w14:paraId="57CBE97C" w14:textId="14CBB184" w:rsidR="00CA67A0" w:rsidRDefault="00442AEE" w:rsidP="00CA67A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t xml:space="preserve">   </w:t>
      </w:r>
    </w:p>
    <w:p w14:paraId="543BAB7E" w14:textId="77777777" w:rsidR="00840224" w:rsidRPr="005852D1" w:rsidRDefault="00840224" w:rsidP="00840224">
      <w:pPr>
        <w:pStyle w:val="Heading2"/>
        <w:rPr>
          <w:color w:val="008080"/>
          <w:sz w:val="28"/>
          <w:szCs w:val="28"/>
          <w:lang w:val="en-GB"/>
        </w:rPr>
      </w:pPr>
      <w:r w:rsidRPr="005852D1">
        <w:rPr>
          <w:color w:val="008080"/>
          <w:sz w:val="28"/>
          <w:szCs w:val="28"/>
          <w:lang w:val="en-GB"/>
        </w:rPr>
        <w:t>REFERENCES</w:t>
      </w:r>
    </w:p>
    <w:p w14:paraId="102EE089" w14:textId="77777777" w:rsidR="00840224" w:rsidRDefault="00840224" w:rsidP="0084022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proofErr w:type="spellStart"/>
      <w:r w:rsidRPr="00965E48">
        <w:rPr>
          <w:rFonts w:cstheme="minorHAnsi"/>
          <w:color w:val="000000"/>
          <w:lang w:val="en-GB"/>
        </w:rPr>
        <w:t>Dr.</w:t>
      </w:r>
      <w:proofErr w:type="spellEnd"/>
      <w:r w:rsidRPr="00965E48">
        <w:rPr>
          <w:rFonts w:cstheme="minorHAnsi"/>
          <w:color w:val="000000"/>
          <w:lang w:val="en-GB"/>
        </w:rPr>
        <w:t xml:space="preserve"> Francis </w:t>
      </w:r>
      <w:proofErr w:type="spellStart"/>
      <w:r w:rsidRPr="00965E48">
        <w:rPr>
          <w:rFonts w:cstheme="minorHAnsi"/>
          <w:color w:val="000000"/>
          <w:lang w:val="en-GB"/>
        </w:rPr>
        <w:t>Nyamnjoh</w:t>
      </w:r>
      <w:proofErr w:type="spellEnd"/>
      <w:r w:rsidRPr="00965E48">
        <w:rPr>
          <w:rFonts w:cstheme="minorHAnsi"/>
          <w:color w:val="000000"/>
          <w:lang w:val="en-GB"/>
        </w:rPr>
        <w:t xml:space="preserve"> (</w:t>
      </w:r>
      <w:r>
        <w:rPr>
          <w:rFonts w:cstheme="minorHAnsi"/>
          <w:color w:val="000000"/>
          <w:lang w:val="en-GB"/>
        </w:rPr>
        <w:t>PhD</w:t>
      </w:r>
      <w:r w:rsidRPr="00965E48">
        <w:rPr>
          <w:rFonts w:cstheme="minorHAnsi"/>
          <w:color w:val="000000"/>
          <w:lang w:val="en-GB"/>
        </w:rPr>
        <w:t xml:space="preserve"> thesis supervisor at UCT)</w:t>
      </w:r>
    </w:p>
    <w:p w14:paraId="7168A07D" w14:textId="77777777" w:rsidR="00840224" w:rsidRPr="00965E48" w:rsidRDefault="00840224" w:rsidP="0084022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t>francis.nyamnjoh@uct.ac.za</w:t>
      </w:r>
    </w:p>
    <w:p w14:paraId="55E1C881" w14:textId="77777777" w:rsidR="00840224" w:rsidRPr="00965E48" w:rsidRDefault="00840224" w:rsidP="0084022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br/>
      </w:r>
      <w:proofErr w:type="spellStart"/>
      <w:r w:rsidRPr="00965E48">
        <w:rPr>
          <w:rFonts w:cstheme="minorHAnsi"/>
          <w:color w:val="000000"/>
          <w:lang w:val="en-GB"/>
        </w:rPr>
        <w:t>Dr.</w:t>
      </w:r>
      <w:proofErr w:type="spellEnd"/>
      <w:r w:rsidRPr="00965E48">
        <w:rPr>
          <w:rFonts w:cstheme="minorHAnsi"/>
          <w:color w:val="000000"/>
          <w:lang w:val="en-GB"/>
        </w:rPr>
        <w:t xml:space="preserve"> Divine </w:t>
      </w:r>
      <w:proofErr w:type="spellStart"/>
      <w:r w:rsidRPr="00965E48">
        <w:rPr>
          <w:rFonts w:cstheme="minorHAnsi"/>
          <w:color w:val="000000"/>
          <w:lang w:val="en-GB"/>
        </w:rPr>
        <w:t>Fuh</w:t>
      </w:r>
      <w:proofErr w:type="spellEnd"/>
      <w:r w:rsidRPr="00965E48">
        <w:rPr>
          <w:rFonts w:cstheme="minorHAnsi"/>
          <w:color w:val="000000"/>
          <w:lang w:val="en-GB"/>
        </w:rPr>
        <w:t>, (</w:t>
      </w:r>
      <w:r>
        <w:rPr>
          <w:rFonts w:cstheme="minorHAnsi"/>
          <w:color w:val="000000"/>
          <w:lang w:val="en-GB"/>
        </w:rPr>
        <w:t>Honours and Master</w:t>
      </w:r>
      <w:r w:rsidRPr="00965E48">
        <w:rPr>
          <w:rFonts w:cstheme="minorHAnsi"/>
          <w:color w:val="000000"/>
          <w:lang w:val="en-GB"/>
        </w:rPr>
        <w:t xml:space="preserve"> thesis supervisor at UCT)</w:t>
      </w:r>
    </w:p>
    <w:p w14:paraId="51D5E8AF" w14:textId="77777777" w:rsidR="00840224" w:rsidRPr="00647923" w:rsidRDefault="003D1AC0" w:rsidP="0084022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</w:rPr>
      </w:pPr>
      <w:hyperlink r:id="rId9" w:history="1">
        <w:r w:rsidR="00840224" w:rsidRPr="00647923">
          <w:rPr>
            <w:rStyle w:val="Hyperlink"/>
            <w:rFonts w:cstheme="minorHAnsi"/>
            <w:color w:val="auto"/>
            <w:u w:val="none"/>
          </w:rPr>
          <w:t>divine.fuh@uct.ac.za</w:t>
        </w:r>
      </w:hyperlink>
    </w:p>
    <w:p w14:paraId="164C6A07" w14:textId="77777777" w:rsidR="00840224" w:rsidRPr="00647923" w:rsidRDefault="00840224" w:rsidP="0084022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</w:rPr>
      </w:pPr>
    </w:p>
    <w:p w14:paraId="0C8C49F7" w14:textId="77777777" w:rsidR="00840224" w:rsidRPr="00965E48" w:rsidRDefault="00840224" w:rsidP="0084022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proofErr w:type="spellStart"/>
      <w:r w:rsidRPr="00965E48">
        <w:rPr>
          <w:rFonts w:cstheme="minorHAnsi"/>
          <w:color w:val="000000"/>
          <w:lang w:val="en-GB"/>
        </w:rPr>
        <w:t>Dr.</w:t>
      </w:r>
      <w:proofErr w:type="spellEnd"/>
      <w:r w:rsidRPr="00965E48">
        <w:rPr>
          <w:rFonts w:cstheme="minorHAnsi"/>
          <w:color w:val="000000"/>
          <w:lang w:val="en-GB"/>
        </w:rPr>
        <w:t xml:space="preserve"> Gavin George (programme leader at HEARD)</w:t>
      </w:r>
    </w:p>
    <w:p w14:paraId="605FBF53" w14:textId="1DA66B50" w:rsidR="00840224" w:rsidRPr="0053706A" w:rsidRDefault="00840224" w:rsidP="00BC1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color w:val="000000"/>
          <w:lang w:val="en-GB"/>
        </w:rPr>
      </w:pPr>
      <w:r w:rsidRPr="00965E48">
        <w:rPr>
          <w:rFonts w:cstheme="minorHAnsi"/>
          <w:color w:val="000000"/>
          <w:lang w:val="en-GB"/>
        </w:rPr>
        <w:t xml:space="preserve">georgeg@ukzn.ac.za </w:t>
      </w:r>
    </w:p>
    <w:sectPr w:rsidR="00840224" w:rsidRPr="0053706A" w:rsidSect="004C04C7">
      <w:headerReference w:type="default" r:id="rId10"/>
      <w:pgSz w:w="12240" w:h="15840"/>
      <w:pgMar w:top="1440" w:right="1440" w:bottom="1440" w:left="144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04B11" w14:textId="77777777" w:rsidR="003D1AC0" w:rsidRDefault="003D1AC0" w:rsidP="004C04C7">
      <w:pPr>
        <w:spacing w:after="0" w:line="240" w:lineRule="auto"/>
      </w:pPr>
      <w:r>
        <w:separator/>
      </w:r>
    </w:p>
  </w:endnote>
  <w:endnote w:type="continuationSeparator" w:id="0">
    <w:p w14:paraId="241B3F0C" w14:textId="77777777" w:rsidR="003D1AC0" w:rsidRDefault="003D1AC0" w:rsidP="004C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CE416" w14:textId="77777777" w:rsidR="003D1AC0" w:rsidRDefault="003D1AC0" w:rsidP="004C04C7">
      <w:pPr>
        <w:spacing w:after="0" w:line="240" w:lineRule="auto"/>
      </w:pPr>
      <w:r>
        <w:separator/>
      </w:r>
    </w:p>
  </w:footnote>
  <w:footnote w:type="continuationSeparator" w:id="0">
    <w:p w14:paraId="0B03850D" w14:textId="77777777" w:rsidR="003D1AC0" w:rsidRDefault="003D1AC0" w:rsidP="004C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B241" w14:textId="77777777" w:rsidR="004C04C7" w:rsidRPr="00CF72BC" w:rsidRDefault="004C04C7" w:rsidP="004C04C7">
    <w:pPr>
      <w:pStyle w:val="Heading1"/>
      <w:jc w:val="center"/>
      <w:rPr>
        <w:color w:val="CC3300"/>
        <w:sz w:val="40"/>
        <w:szCs w:val="40"/>
        <w:lang w:val="en-GB"/>
      </w:rPr>
    </w:pPr>
    <w:r w:rsidRPr="00CF72BC">
      <w:rPr>
        <w:b/>
        <w:color w:val="CC3300"/>
        <w:sz w:val="40"/>
        <w:szCs w:val="40"/>
        <w:lang w:val="en-GB"/>
      </w:rPr>
      <w:t>Leah Davina Junck</w:t>
    </w:r>
  </w:p>
  <w:p w14:paraId="68685621" w14:textId="77777777" w:rsidR="004C04C7" w:rsidRPr="00965E48" w:rsidRDefault="004C04C7" w:rsidP="004C04C7"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after="0" w:line="240" w:lineRule="auto"/>
      <w:jc w:val="center"/>
      <w:rPr>
        <w:rFonts w:cstheme="minorHAnsi"/>
        <w:color w:val="000000"/>
        <w:lang w:val="en-GB"/>
      </w:rPr>
    </w:pPr>
    <w:r w:rsidRPr="00965E48">
      <w:rPr>
        <w:rFonts w:cstheme="minorHAnsi"/>
        <w:color w:val="000000"/>
        <w:lang w:val="en-GB"/>
      </w:rPr>
      <w:t>1</w:t>
    </w:r>
    <w:r>
      <w:rPr>
        <w:rFonts w:cstheme="minorHAnsi"/>
        <w:color w:val="000000"/>
        <w:lang w:val="en-GB"/>
      </w:rPr>
      <w:t>28 Wembley Square</w:t>
    </w:r>
    <w:r w:rsidRPr="00965E48">
      <w:rPr>
        <w:rFonts w:cstheme="minorHAnsi"/>
        <w:color w:val="000000"/>
        <w:lang w:val="en-GB"/>
      </w:rPr>
      <w:t>,</w:t>
    </w:r>
    <w:r>
      <w:rPr>
        <w:rFonts w:cstheme="minorHAnsi"/>
        <w:color w:val="000000"/>
        <w:lang w:val="en-GB"/>
      </w:rPr>
      <w:t xml:space="preserve"> </w:t>
    </w:r>
    <w:r w:rsidRPr="00965E48">
      <w:rPr>
        <w:rFonts w:cstheme="minorHAnsi"/>
        <w:color w:val="000000"/>
        <w:lang w:val="en-GB"/>
      </w:rPr>
      <w:t xml:space="preserve">8001 </w:t>
    </w:r>
    <w:r>
      <w:rPr>
        <w:rFonts w:cstheme="minorHAnsi"/>
        <w:color w:val="000000"/>
        <w:lang w:val="en-GB"/>
      </w:rPr>
      <w:t>Gardens</w:t>
    </w:r>
    <w:r w:rsidRPr="00965E48">
      <w:rPr>
        <w:rFonts w:cstheme="minorHAnsi"/>
        <w:color w:val="000000"/>
        <w:lang w:val="en-GB"/>
      </w:rPr>
      <w:t>, Cape Town, South Africa</w:t>
    </w:r>
  </w:p>
  <w:p w14:paraId="05BD2D1F" w14:textId="77777777" w:rsidR="004C04C7" w:rsidRPr="00965E48" w:rsidRDefault="004C04C7" w:rsidP="004C04C7"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after="0" w:line="240" w:lineRule="auto"/>
      <w:jc w:val="center"/>
      <w:rPr>
        <w:rFonts w:cstheme="minorHAnsi"/>
        <w:color w:val="000000"/>
        <w:lang w:val="en-GB"/>
      </w:rPr>
    </w:pPr>
    <w:r w:rsidRPr="00965E48">
      <w:rPr>
        <w:rFonts w:cstheme="minorHAnsi"/>
        <w:color w:val="000000"/>
        <w:lang w:val="en-GB"/>
      </w:rPr>
      <w:t>Tel.: +27 79 758 9073, Email: leahjunck@gmail.com</w:t>
    </w:r>
  </w:p>
  <w:p w14:paraId="1EE22FE6" w14:textId="77777777" w:rsidR="004C04C7" w:rsidRDefault="004C0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89"/>
    <w:rsid w:val="00007AB2"/>
    <w:rsid w:val="000129BB"/>
    <w:rsid w:val="00015A91"/>
    <w:rsid w:val="00091FC6"/>
    <w:rsid w:val="000B3BE8"/>
    <w:rsid w:val="000C5FBA"/>
    <w:rsid w:val="000E322B"/>
    <w:rsid w:val="00115FA2"/>
    <w:rsid w:val="00123ED7"/>
    <w:rsid w:val="001308D4"/>
    <w:rsid w:val="00152858"/>
    <w:rsid w:val="00167DD8"/>
    <w:rsid w:val="001C0589"/>
    <w:rsid w:val="001D2BED"/>
    <w:rsid w:val="001E35E5"/>
    <w:rsid w:val="001F6206"/>
    <w:rsid w:val="002026A4"/>
    <w:rsid w:val="00271258"/>
    <w:rsid w:val="0029381E"/>
    <w:rsid w:val="002D6BD1"/>
    <w:rsid w:val="002E248E"/>
    <w:rsid w:val="002E730D"/>
    <w:rsid w:val="002F223B"/>
    <w:rsid w:val="00311FA6"/>
    <w:rsid w:val="003457FA"/>
    <w:rsid w:val="00371D1B"/>
    <w:rsid w:val="003B2DB1"/>
    <w:rsid w:val="003C3B58"/>
    <w:rsid w:val="003D1AC0"/>
    <w:rsid w:val="003D2717"/>
    <w:rsid w:val="003E40B8"/>
    <w:rsid w:val="003F15D7"/>
    <w:rsid w:val="00412C86"/>
    <w:rsid w:val="00442AEE"/>
    <w:rsid w:val="0046230C"/>
    <w:rsid w:val="00493562"/>
    <w:rsid w:val="004C04C7"/>
    <w:rsid w:val="004D2A07"/>
    <w:rsid w:val="004F1F0D"/>
    <w:rsid w:val="0053706A"/>
    <w:rsid w:val="005451BF"/>
    <w:rsid w:val="005852D1"/>
    <w:rsid w:val="00586107"/>
    <w:rsid w:val="005967FD"/>
    <w:rsid w:val="005976AD"/>
    <w:rsid w:val="005C0796"/>
    <w:rsid w:val="005D3AC7"/>
    <w:rsid w:val="005E40C2"/>
    <w:rsid w:val="00605B5B"/>
    <w:rsid w:val="006B5567"/>
    <w:rsid w:val="006F3A5A"/>
    <w:rsid w:val="0075482A"/>
    <w:rsid w:val="007A6B4B"/>
    <w:rsid w:val="007B4423"/>
    <w:rsid w:val="007C147B"/>
    <w:rsid w:val="008026A6"/>
    <w:rsid w:val="00817B95"/>
    <w:rsid w:val="00840224"/>
    <w:rsid w:val="008675F9"/>
    <w:rsid w:val="008F581B"/>
    <w:rsid w:val="00941ABE"/>
    <w:rsid w:val="009465F5"/>
    <w:rsid w:val="00965E48"/>
    <w:rsid w:val="0097082D"/>
    <w:rsid w:val="00993563"/>
    <w:rsid w:val="00994FC7"/>
    <w:rsid w:val="009C1129"/>
    <w:rsid w:val="009E76D1"/>
    <w:rsid w:val="00A23F8C"/>
    <w:rsid w:val="00A949F8"/>
    <w:rsid w:val="00AC1C93"/>
    <w:rsid w:val="00AE54FE"/>
    <w:rsid w:val="00B26281"/>
    <w:rsid w:val="00B5733B"/>
    <w:rsid w:val="00B96560"/>
    <w:rsid w:val="00BB4785"/>
    <w:rsid w:val="00BB5FB7"/>
    <w:rsid w:val="00BC1596"/>
    <w:rsid w:val="00C7571C"/>
    <w:rsid w:val="00C76C81"/>
    <w:rsid w:val="00CA67A0"/>
    <w:rsid w:val="00CF72BC"/>
    <w:rsid w:val="00CF7936"/>
    <w:rsid w:val="00D4411A"/>
    <w:rsid w:val="00D55307"/>
    <w:rsid w:val="00D76598"/>
    <w:rsid w:val="00E0096E"/>
    <w:rsid w:val="00E05913"/>
    <w:rsid w:val="00E122B9"/>
    <w:rsid w:val="00E256FD"/>
    <w:rsid w:val="00E84E16"/>
    <w:rsid w:val="00EA4168"/>
    <w:rsid w:val="00EA5E51"/>
    <w:rsid w:val="00F011EB"/>
    <w:rsid w:val="00F07C28"/>
    <w:rsid w:val="00F17996"/>
    <w:rsid w:val="00F3291F"/>
    <w:rsid w:val="00F44723"/>
    <w:rsid w:val="00F71C45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135338"/>
  <w15:docId w15:val="{9C999BEE-87D9-4D73-8543-EB7884D5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7C28"/>
  </w:style>
  <w:style w:type="paragraph" w:styleId="Heading1">
    <w:name w:val="heading 1"/>
    <w:basedOn w:val="Normal"/>
    <w:next w:val="Normal"/>
    <w:link w:val="Heading1Char"/>
    <w:uiPriority w:val="9"/>
    <w:qFormat/>
    <w:rsid w:val="00F07C2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C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C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C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C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C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C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C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C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C2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7C2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07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C2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C2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C2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C2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C2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C2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C2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F07C2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7C2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C2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C2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07C28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F07C2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07C28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F07C2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07C2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7C2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C2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C2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F07C2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07C2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07C28"/>
    <w:rPr>
      <w:b/>
      <w:bCs/>
      <w:smallCaps/>
      <w:spacing w:val="1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4D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248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7C28"/>
    <w:pPr>
      <w:spacing w:line="240" w:lineRule="auto"/>
    </w:pPr>
    <w:rPr>
      <w:b/>
      <w:bCs/>
      <w:smallCaps/>
      <w:color w:val="44546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7C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vine.fuh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2C53D9469844A7C84A62E428001D" ma:contentTypeVersion="9" ma:contentTypeDescription="Create a new document." ma:contentTypeScope="" ma:versionID="0ac10872e3cb3eb547166f0e514ed35e">
  <xsd:schema xmlns:xsd="http://www.w3.org/2001/XMLSchema" xmlns:xs="http://www.w3.org/2001/XMLSchema" xmlns:p="http://schemas.microsoft.com/office/2006/metadata/properties" xmlns:ns3="9b28f879-69ce-48ef-8363-93a9ff63d938" targetNamespace="http://schemas.microsoft.com/office/2006/metadata/properties" ma:root="true" ma:fieldsID="62a6235deba18c6a4942161cd7030db6" ns3:_="">
    <xsd:import namespace="9b28f879-69ce-48ef-8363-93a9ff63d9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8f879-69ce-48ef-8363-93a9ff63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41B89-FB0E-4BA6-9D03-8C35B099F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30543B-755B-40CB-B5CD-2A384341B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8f879-69ce-48ef-8363-93a9ff63d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BF7CA-2BD4-400B-98FE-D581E7C8D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 Junck</dc:creator>
  <cp:lastModifiedBy>Leah Junck</cp:lastModifiedBy>
  <cp:revision>13</cp:revision>
  <dcterms:created xsi:type="dcterms:W3CDTF">2020-06-15T08:37:00Z</dcterms:created>
  <dcterms:modified xsi:type="dcterms:W3CDTF">2020-07-03T08:40:00Z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0x01010097FB2C53D9469844A7C84A62E428001D</vt:lpwstr>
  </property>
</Properties>
</file>