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2718" w14:textId="736986A7" w:rsidR="00A300B3" w:rsidRPr="00E82C72" w:rsidRDefault="0077159A" w:rsidP="002121BD">
      <w:pPr>
        <w:spacing w:after="0" w:line="240" w:lineRule="auto"/>
        <w:jc w:val="center"/>
        <w:rPr>
          <w:rFonts w:ascii="Cambria" w:eastAsia="MS Mincho" w:hAnsi="Cambria" w:cs="Times New Roman"/>
          <w:b/>
          <w:sz w:val="24"/>
          <w:szCs w:val="24"/>
          <w:lang w:eastAsia="zh-CN" w:bidi="ar-SA"/>
        </w:rPr>
      </w:pPr>
      <w:r w:rsidRPr="00E82C72">
        <w:rPr>
          <w:rFonts w:ascii="Cambria" w:eastAsia="MS Mincho" w:hAnsi="Cambria" w:cs="Times New Roman"/>
          <w:b/>
          <w:sz w:val="24"/>
          <w:szCs w:val="24"/>
          <w:lang w:eastAsia="zh-CN" w:bidi="ar-SA"/>
        </w:rPr>
        <w:t>Jessica X</w:t>
      </w:r>
      <w:r w:rsidR="0023730C" w:rsidRPr="00E82C72">
        <w:rPr>
          <w:rFonts w:ascii="Cambria" w:eastAsia="MS Mincho" w:hAnsi="Cambria" w:cs="Times New Roman"/>
          <w:b/>
          <w:sz w:val="24"/>
          <w:szCs w:val="24"/>
          <w:lang w:eastAsia="zh-CN" w:bidi="ar-SA"/>
        </w:rPr>
        <w:t>iaomin</w:t>
      </w:r>
      <w:r w:rsidR="00446512" w:rsidRPr="00E82C72">
        <w:rPr>
          <w:rFonts w:ascii="Cambria" w:eastAsia="MS Mincho" w:hAnsi="Cambria" w:cs="Times New Roman"/>
          <w:b/>
          <w:sz w:val="24"/>
          <w:szCs w:val="24"/>
          <w:lang w:eastAsia="zh-CN" w:bidi="ar-SA"/>
        </w:rPr>
        <w:t xml:space="preserve"> Zu</w:t>
      </w:r>
    </w:p>
    <w:p w14:paraId="18C1DE1E" w14:textId="75C61A1D" w:rsidR="00D1335D" w:rsidRPr="00E82C72" w:rsidRDefault="00D56BAB" w:rsidP="00D54141">
      <w:pPr>
        <w:keepNext/>
        <w:spacing w:after="0" w:line="240" w:lineRule="auto"/>
        <w:jc w:val="center"/>
        <w:outlineLvl w:val="3"/>
        <w:rPr>
          <w:rFonts w:ascii="Cambria" w:eastAsia="MS Mincho" w:hAnsi="Cambria" w:cs="Times New Roman"/>
          <w:b/>
          <w:sz w:val="20"/>
          <w:lang w:eastAsia="zh-CN" w:bidi="ar-SA"/>
        </w:rPr>
      </w:pPr>
      <w:proofErr w:type="spellStart"/>
      <w:r>
        <w:rPr>
          <w:rFonts w:ascii="Cambria" w:eastAsia="MS Mincho" w:hAnsi="Cambria" w:cs="Times New Roman"/>
          <w:b/>
          <w:sz w:val="20"/>
          <w:lang w:eastAsia="zh-CN" w:bidi="ar-SA"/>
        </w:rPr>
        <w:t>Orcid</w:t>
      </w:r>
      <w:proofErr w:type="spellEnd"/>
      <w:r>
        <w:rPr>
          <w:rFonts w:ascii="Cambria" w:eastAsia="MS Mincho" w:hAnsi="Cambria" w:cs="Times New Roman"/>
          <w:b/>
          <w:sz w:val="20"/>
          <w:lang w:eastAsia="zh-CN" w:bidi="ar-SA"/>
        </w:rPr>
        <w:t xml:space="preserve">: </w:t>
      </w:r>
      <w:hyperlink r:id="rId7" w:history="1">
        <w:r w:rsidRPr="00D56BAB">
          <w:rPr>
            <w:rStyle w:val="Hyperlink"/>
            <w:rFonts w:ascii="Cambria" w:eastAsia="MS Mincho" w:hAnsi="Cambria" w:cs="Times New Roman"/>
            <w:bCs/>
            <w:sz w:val="20"/>
            <w:lang w:eastAsia="zh-CN" w:bidi="ar-SA"/>
          </w:rPr>
          <w:t>0000-0002-9960-1580</w:t>
        </w:r>
      </w:hyperlink>
      <w:r>
        <w:rPr>
          <w:rFonts w:ascii="Cambria" w:eastAsia="MS Mincho" w:hAnsi="Cambria" w:cs="Times New Roman"/>
          <w:b/>
          <w:sz w:val="20"/>
          <w:lang w:eastAsia="zh-CN" w:bidi="ar-SA"/>
        </w:rPr>
        <w:t xml:space="preserve"> </w:t>
      </w:r>
      <w:r w:rsidR="0094525B" w:rsidRPr="00E82C72">
        <w:rPr>
          <w:rFonts w:ascii="Cambria" w:eastAsia="MS Mincho" w:hAnsi="Cambria" w:cs="Times New Roman"/>
          <w:b/>
          <w:sz w:val="20"/>
          <w:lang w:eastAsia="zh-CN" w:bidi="ar-SA"/>
        </w:rPr>
        <w:t xml:space="preserve">Email: </w:t>
      </w:r>
      <w:hyperlink r:id="rId8" w:history="1">
        <w:r w:rsidR="000C17FC" w:rsidRPr="00E82C72">
          <w:rPr>
            <w:rStyle w:val="Hyperlink"/>
            <w:rFonts w:ascii="Cambria" w:eastAsia="MS Mincho" w:hAnsi="Cambria" w:cs="Times New Roman"/>
            <w:bCs/>
            <w:sz w:val="20"/>
            <w:lang w:eastAsia="zh-CN" w:bidi="ar-SA"/>
          </w:rPr>
          <w:t>xzu@usc.edu</w:t>
        </w:r>
      </w:hyperlink>
      <w:r>
        <w:rPr>
          <w:rStyle w:val="Hyperlink"/>
          <w:rFonts w:ascii="Cambria" w:eastAsia="MS Mincho" w:hAnsi="Cambria" w:cs="Times New Roman"/>
          <w:bCs/>
          <w:sz w:val="20"/>
          <w:lang w:eastAsia="zh-CN" w:bidi="ar-SA"/>
        </w:rPr>
        <w:t xml:space="preserve"> </w:t>
      </w:r>
    </w:p>
    <w:p w14:paraId="385AC6DE" w14:textId="20DA3B64" w:rsidR="002121BD" w:rsidRPr="00426F44" w:rsidRDefault="002342DF" w:rsidP="00C43BF7">
      <w:pPr>
        <w:pBdr>
          <w:bottom w:val="single" w:sz="6" w:space="1" w:color="auto"/>
        </w:pBdr>
        <w:spacing w:before="60" w:after="0" w:line="240" w:lineRule="auto"/>
        <w:rPr>
          <w:rFonts w:asciiTheme="majorHAnsi" w:hAnsiTheme="majorHAnsi"/>
          <w:b/>
          <w:bCs/>
          <w:smallCaps/>
        </w:rPr>
      </w:pPr>
      <w:r>
        <w:rPr>
          <w:rFonts w:asciiTheme="majorHAnsi" w:hAnsiTheme="majorHAnsi"/>
          <w:b/>
          <w:bCs/>
          <w:smallCaps/>
        </w:rPr>
        <w:t>Current and Past Positions</w:t>
      </w:r>
      <w:r w:rsidR="002121BD" w:rsidRPr="00426F44">
        <w:rPr>
          <w:rFonts w:asciiTheme="majorHAnsi" w:hAnsiTheme="majorHAnsi"/>
          <w:b/>
          <w:bCs/>
          <w:smallCaps/>
        </w:rPr>
        <w:t xml:space="preserve"> </w:t>
      </w:r>
    </w:p>
    <w:p w14:paraId="0D8C04B3" w14:textId="225B519E" w:rsidR="002121BD" w:rsidRDefault="002121BD" w:rsidP="002121BD">
      <w:pPr>
        <w:spacing w:before="60" w:after="0" w:line="240" w:lineRule="auto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>2020–pr</w:t>
      </w:r>
      <w:r w:rsidR="00BE1AB7">
        <w:rPr>
          <w:rFonts w:asciiTheme="majorHAnsi" w:hAnsiTheme="majorHAnsi"/>
          <w:iCs/>
        </w:rPr>
        <w:t>s</w:t>
      </w:r>
      <w:r w:rsidR="00EF63A1">
        <w:rPr>
          <w:rFonts w:asciiTheme="majorHAnsi" w:hAnsiTheme="majorHAnsi"/>
          <w:iCs/>
        </w:rPr>
        <w:t>.</w:t>
      </w:r>
      <w:r>
        <w:rPr>
          <w:rFonts w:asciiTheme="majorHAnsi" w:hAnsiTheme="majorHAnsi"/>
          <w:iCs/>
        </w:rPr>
        <w:tab/>
        <w:t>Assistant Professor, Religion, U</w:t>
      </w:r>
      <w:r w:rsidR="001E0A7B">
        <w:rPr>
          <w:rFonts w:asciiTheme="majorHAnsi" w:hAnsiTheme="majorHAnsi"/>
          <w:iCs/>
        </w:rPr>
        <w:t>niversity of Southern California (USC),</w:t>
      </w:r>
      <w:r>
        <w:rPr>
          <w:rFonts w:asciiTheme="majorHAnsi" w:hAnsiTheme="majorHAnsi"/>
          <w:iCs/>
        </w:rPr>
        <w:t xml:space="preserve"> Dornsife</w:t>
      </w:r>
    </w:p>
    <w:p w14:paraId="4F9CF688" w14:textId="77777777" w:rsidR="002121BD" w:rsidRPr="00496990" w:rsidRDefault="002121BD" w:rsidP="002121BD">
      <w:pPr>
        <w:spacing w:after="0" w:line="240" w:lineRule="auto"/>
        <w:rPr>
          <w:rFonts w:asciiTheme="majorHAnsi" w:hAnsiTheme="majorHAnsi"/>
          <w:iCs/>
          <w:lang w:eastAsia="zh-TW"/>
        </w:rPr>
      </w:pPr>
      <w:r>
        <w:rPr>
          <w:rFonts w:asciiTheme="majorHAnsi" w:hAnsiTheme="majorHAnsi"/>
          <w:iCs/>
        </w:rPr>
        <w:t>2019–2020</w:t>
      </w:r>
      <w:r>
        <w:rPr>
          <w:rFonts w:asciiTheme="majorHAnsi" w:hAnsiTheme="majorHAnsi"/>
          <w:iCs/>
          <w:lang w:eastAsia="zh-TW"/>
        </w:rPr>
        <w:tab/>
      </w:r>
      <w:r>
        <w:rPr>
          <w:rFonts w:asciiTheme="majorHAnsi" w:hAnsiTheme="majorHAnsi" w:hint="eastAsia"/>
          <w:iCs/>
          <w:lang w:eastAsia="zh-TW"/>
        </w:rPr>
        <w:t>Visi</w:t>
      </w:r>
      <w:r>
        <w:rPr>
          <w:rFonts w:asciiTheme="majorHAnsi" w:hAnsiTheme="majorHAnsi"/>
          <w:iCs/>
          <w:lang w:eastAsia="zh-TW"/>
        </w:rPr>
        <w:t>ting Assistant Professor, University of Pennsylvania</w:t>
      </w:r>
    </w:p>
    <w:p w14:paraId="5D794D5F" w14:textId="7916C84E" w:rsidR="002121BD" w:rsidRPr="00EF63A1" w:rsidRDefault="002121BD" w:rsidP="00EF63A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2003–2005</w:t>
      </w:r>
      <w:r>
        <w:rPr>
          <w:rFonts w:asciiTheme="majorHAnsi" w:hAnsiTheme="majorHAnsi"/>
        </w:rPr>
        <w:tab/>
        <w:t>Post-doctoral Research Fellow, The Florida State University</w:t>
      </w:r>
    </w:p>
    <w:p w14:paraId="2F65AB15" w14:textId="53B18CF4" w:rsidR="00446512" w:rsidRPr="00A300B3" w:rsidRDefault="00446512" w:rsidP="00B21968">
      <w:pPr>
        <w:keepNext/>
        <w:pBdr>
          <w:bottom w:val="single" w:sz="6" w:space="1" w:color="auto"/>
        </w:pBdr>
        <w:spacing w:before="60" w:after="0" w:line="240" w:lineRule="auto"/>
        <w:outlineLvl w:val="0"/>
        <w:rPr>
          <w:rFonts w:asciiTheme="majorHAnsi" w:eastAsia="MS Mincho" w:hAnsiTheme="majorHAnsi" w:cs="Times New Roman"/>
          <w:b/>
          <w:smallCaps/>
          <w:szCs w:val="22"/>
          <w:lang w:eastAsia="zh-CN" w:bidi="ar-SA"/>
        </w:rPr>
      </w:pPr>
      <w:r w:rsidRPr="00A300B3">
        <w:rPr>
          <w:rFonts w:asciiTheme="majorHAnsi" w:eastAsia="MS Mincho" w:hAnsiTheme="majorHAnsi" w:cs="Times New Roman"/>
          <w:b/>
          <w:smallCaps/>
          <w:szCs w:val="22"/>
          <w:lang w:eastAsia="zh-CN" w:bidi="ar-SA"/>
        </w:rPr>
        <w:t>Education</w:t>
      </w:r>
    </w:p>
    <w:p w14:paraId="5EDF9D34" w14:textId="3539C562" w:rsidR="00367DFD" w:rsidRDefault="00367DFD" w:rsidP="002121BD">
      <w:pPr>
        <w:keepNext/>
        <w:spacing w:before="60" w:after="0" w:line="240" w:lineRule="auto"/>
        <w:ind w:left="1440" w:hanging="1440"/>
        <w:outlineLvl w:val="1"/>
        <w:rPr>
          <w:rFonts w:asciiTheme="majorHAnsi" w:eastAsia="MS Mincho" w:hAnsiTheme="majorHAnsi" w:cs="Times New Roman"/>
          <w:bCs/>
          <w:szCs w:val="22"/>
          <w:lang w:eastAsia="zh-CN" w:bidi="ar-SA"/>
        </w:rPr>
      </w:pP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>2020</w:t>
      </w: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ab/>
        <w:t>PhD, Department of Religion, Princeton University</w:t>
      </w:r>
    </w:p>
    <w:p w14:paraId="23962DF4" w14:textId="5700115A" w:rsidR="00367DFD" w:rsidRDefault="00367DFD" w:rsidP="00367DFD">
      <w:pPr>
        <w:keepNext/>
        <w:spacing w:after="0" w:line="240" w:lineRule="auto"/>
        <w:ind w:left="1440" w:hanging="1440"/>
        <w:outlineLvl w:val="1"/>
        <w:rPr>
          <w:rFonts w:asciiTheme="majorHAnsi" w:eastAsia="MS Mincho" w:hAnsiTheme="majorHAnsi" w:cs="Times New Roman"/>
          <w:bCs/>
          <w:szCs w:val="22"/>
          <w:lang w:eastAsia="zh-CN" w:bidi="ar-SA"/>
        </w:rPr>
      </w:pP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>2013</w:t>
      </w: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ab/>
        <w:t>MA, Comparative Literature, The Pennsylvania State University</w:t>
      </w:r>
    </w:p>
    <w:p w14:paraId="00F5FF84" w14:textId="0B285F9F" w:rsidR="00367DFD" w:rsidRDefault="00367DFD" w:rsidP="00367DFD">
      <w:pPr>
        <w:keepNext/>
        <w:spacing w:after="0" w:line="240" w:lineRule="auto"/>
        <w:ind w:left="1440" w:hanging="1440"/>
        <w:outlineLvl w:val="1"/>
        <w:rPr>
          <w:rFonts w:asciiTheme="majorHAnsi" w:eastAsia="MS Mincho" w:hAnsiTheme="majorHAnsi" w:cs="Times New Roman"/>
          <w:bCs/>
          <w:szCs w:val="22"/>
          <w:lang w:eastAsia="zh-CN" w:bidi="ar-SA"/>
        </w:rPr>
      </w:pP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>2003</w:t>
      </w: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ab/>
        <w:t>PhD, Physics, The Pennsylvania State University</w:t>
      </w:r>
    </w:p>
    <w:p w14:paraId="20D4A6FB" w14:textId="4A02516B" w:rsidR="00426F44" w:rsidRPr="00EF63A1" w:rsidRDefault="00367DFD" w:rsidP="00EF63A1">
      <w:pPr>
        <w:keepNext/>
        <w:spacing w:after="0" w:line="240" w:lineRule="auto"/>
        <w:ind w:left="1440" w:hanging="1440"/>
        <w:outlineLvl w:val="1"/>
        <w:rPr>
          <w:rFonts w:asciiTheme="majorHAnsi" w:eastAsia="MS Mincho" w:hAnsiTheme="majorHAnsi" w:cs="Times New Roman"/>
          <w:bCs/>
          <w:szCs w:val="22"/>
          <w:lang w:eastAsia="zh-CN" w:bidi="ar-SA"/>
        </w:rPr>
      </w:pP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>1997</w:t>
      </w: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ab/>
        <w:t>BS, Physics, Peking University</w:t>
      </w:r>
    </w:p>
    <w:p w14:paraId="6ADFBDEE" w14:textId="77777777" w:rsidR="00196D83" w:rsidRPr="0067498E" w:rsidRDefault="00196D83" w:rsidP="00B21968">
      <w:pPr>
        <w:pBdr>
          <w:bottom w:val="single" w:sz="6" w:space="1" w:color="auto"/>
        </w:pBdr>
        <w:spacing w:before="60" w:after="0" w:line="240" w:lineRule="auto"/>
        <w:rPr>
          <w:rFonts w:asciiTheme="majorHAnsi" w:hAnsiTheme="majorHAnsi"/>
          <w:b/>
          <w:bCs/>
          <w:smallCaps/>
          <w:szCs w:val="22"/>
        </w:rPr>
      </w:pPr>
      <w:r w:rsidRPr="0067498E">
        <w:rPr>
          <w:rFonts w:asciiTheme="majorHAnsi" w:hAnsiTheme="majorHAnsi"/>
          <w:b/>
          <w:bCs/>
          <w:smallCaps/>
          <w:szCs w:val="22"/>
        </w:rPr>
        <w:t>Major Awards</w:t>
      </w:r>
    </w:p>
    <w:p w14:paraId="179A7E6B" w14:textId="756550A3" w:rsidR="002B3F74" w:rsidRPr="00B21968" w:rsidRDefault="002B3F74" w:rsidP="00B21968">
      <w:pPr>
        <w:spacing w:before="40" w:after="0" w:line="240" w:lineRule="auto"/>
        <w:ind w:left="1440" w:hanging="1440"/>
        <w:rPr>
          <w:rFonts w:asciiTheme="majorHAnsi" w:hAnsiTheme="majorHAnsi"/>
          <w:b/>
          <w:bCs/>
          <w:i/>
          <w:iCs/>
          <w:szCs w:val="22"/>
        </w:rPr>
      </w:pPr>
      <w:r w:rsidRPr="00B21968">
        <w:rPr>
          <w:rFonts w:asciiTheme="majorHAnsi" w:hAnsiTheme="majorHAnsi"/>
          <w:b/>
          <w:bCs/>
          <w:i/>
          <w:iCs/>
          <w:szCs w:val="22"/>
        </w:rPr>
        <w:t>Collaborative Grants</w:t>
      </w:r>
    </w:p>
    <w:p w14:paraId="7E16C21C" w14:textId="75475F60" w:rsidR="00A23A73" w:rsidRDefault="00A23A73" w:rsidP="002B3F74">
      <w:pPr>
        <w:spacing w:after="0" w:line="240" w:lineRule="auto"/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2022      </w:t>
      </w:r>
      <w:r w:rsidR="00A22DAA">
        <w:rPr>
          <w:rFonts w:asciiTheme="majorHAnsi" w:hAnsiTheme="majorHAnsi"/>
          <w:szCs w:val="22"/>
        </w:rPr>
        <w:tab/>
      </w:r>
      <w:hyperlink r:id="rId9" w:history="1">
        <w:r w:rsidRPr="002000E9">
          <w:rPr>
            <w:rStyle w:val="Hyperlink"/>
            <w:rFonts w:asciiTheme="majorHAnsi" w:hAnsiTheme="majorHAnsi"/>
            <w:szCs w:val="22"/>
          </w:rPr>
          <w:t>American Academy of Religion Collaborative Research Grants</w:t>
        </w:r>
      </w:hyperlink>
      <w:r w:rsidR="002000E9">
        <w:rPr>
          <w:rFonts w:asciiTheme="majorHAnsi" w:hAnsiTheme="majorHAnsi"/>
          <w:szCs w:val="22"/>
        </w:rPr>
        <w:t>, “Lived Karma</w:t>
      </w:r>
      <w:r w:rsidR="00411313">
        <w:rPr>
          <w:rFonts w:asciiTheme="majorHAnsi" w:hAnsiTheme="majorHAnsi"/>
          <w:szCs w:val="22"/>
        </w:rPr>
        <w:t>: Situating Interbeing in Society</w:t>
      </w:r>
      <w:r w:rsidR="00015568">
        <w:rPr>
          <w:rFonts w:asciiTheme="majorHAnsi" w:hAnsiTheme="majorHAnsi"/>
          <w:szCs w:val="22"/>
        </w:rPr>
        <w:t>,</w:t>
      </w:r>
      <w:r w:rsidR="002000E9">
        <w:rPr>
          <w:rFonts w:asciiTheme="majorHAnsi" w:hAnsiTheme="majorHAnsi"/>
          <w:szCs w:val="22"/>
        </w:rPr>
        <w:t>”</w:t>
      </w:r>
      <w:r w:rsidR="00015568">
        <w:rPr>
          <w:rFonts w:asciiTheme="majorHAnsi" w:hAnsiTheme="majorHAnsi"/>
          <w:szCs w:val="22"/>
        </w:rPr>
        <w:t xml:space="preserve"> co-organizer.</w:t>
      </w:r>
    </w:p>
    <w:p w14:paraId="3D42553C" w14:textId="4AD36630" w:rsidR="00C47E08" w:rsidRDefault="00C47E08" w:rsidP="002B3F74">
      <w:pPr>
        <w:spacing w:after="0" w:line="240" w:lineRule="auto"/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2022–prs.  </w:t>
      </w:r>
      <w:r>
        <w:rPr>
          <w:rFonts w:asciiTheme="majorHAnsi" w:hAnsiTheme="majorHAnsi"/>
          <w:szCs w:val="22"/>
        </w:rPr>
        <w:tab/>
      </w:r>
      <w:r w:rsidR="005026CB">
        <w:rPr>
          <w:rFonts w:asciiTheme="majorHAnsi" w:hAnsiTheme="majorHAnsi"/>
          <w:szCs w:val="22"/>
        </w:rPr>
        <w:t xml:space="preserve">USC Dornsife Faculty Initiative Grant, </w:t>
      </w:r>
      <w:r w:rsidR="00DF628D">
        <w:rPr>
          <w:rFonts w:asciiTheme="majorHAnsi" w:hAnsiTheme="majorHAnsi"/>
          <w:szCs w:val="22"/>
        </w:rPr>
        <w:t>“Religious Ecologies</w:t>
      </w:r>
      <w:r w:rsidR="001E0A7B">
        <w:rPr>
          <w:rFonts w:asciiTheme="majorHAnsi" w:hAnsiTheme="majorHAnsi"/>
          <w:szCs w:val="22"/>
        </w:rPr>
        <w:t>,</w:t>
      </w:r>
      <w:r w:rsidR="00DF628D">
        <w:rPr>
          <w:rFonts w:asciiTheme="majorHAnsi" w:hAnsiTheme="majorHAnsi"/>
          <w:szCs w:val="22"/>
        </w:rPr>
        <w:t>”</w:t>
      </w:r>
      <w:r w:rsidR="001E0A7B">
        <w:rPr>
          <w:rFonts w:asciiTheme="majorHAnsi" w:hAnsiTheme="majorHAnsi"/>
          <w:szCs w:val="22"/>
        </w:rPr>
        <w:t xml:space="preserve"> </w:t>
      </w:r>
      <w:r w:rsidR="005026CB">
        <w:rPr>
          <w:rFonts w:asciiTheme="majorHAnsi" w:hAnsiTheme="majorHAnsi"/>
          <w:szCs w:val="22"/>
        </w:rPr>
        <w:t>faculty participant.</w:t>
      </w:r>
    </w:p>
    <w:p w14:paraId="2B042BB6" w14:textId="0223BC54" w:rsidR="002B3F74" w:rsidRPr="00B21968" w:rsidRDefault="002B3F74" w:rsidP="002E633D">
      <w:pPr>
        <w:spacing w:after="0" w:line="240" w:lineRule="auto"/>
        <w:ind w:left="1440" w:hanging="1440"/>
        <w:rPr>
          <w:rFonts w:asciiTheme="majorHAnsi" w:hAnsiTheme="majorHAnsi"/>
          <w:b/>
          <w:bCs/>
          <w:i/>
          <w:iCs/>
          <w:szCs w:val="22"/>
        </w:rPr>
      </w:pPr>
      <w:r w:rsidRPr="00B21968">
        <w:rPr>
          <w:rFonts w:asciiTheme="majorHAnsi" w:hAnsiTheme="majorHAnsi"/>
          <w:b/>
          <w:bCs/>
          <w:i/>
          <w:iCs/>
          <w:szCs w:val="22"/>
        </w:rPr>
        <w:t>Individual Awards</w:t>
      </w:r>
    </w:p>
    <w:p w14:paraId="24864EB8" w14:textId="5B3B9B0A" w:rsidR="00196D83" w:rsidRDefault="00196D83" w:rsidP="002E633D">
      <w:pPr>
        <w:spacing w:after="0" w:line="240" w:lineRule="auto"/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2019</w:t>
      </w:r>
      <w:r>
        <w:rPr>
          <w:rFonts w:asciiTheme="majorHAnsi" w:hAnsiTheme="majorHAnsi"/>
          <w:szCs w:val="22"/>
        </w:rPr>
        <w:tab/>
      </w:r>
      <w:r w:rsidRPr="000343D0">
        <w:rPr>
          <w:rFonts w:asciiTheme="majorHAnsi" w:hAnsiTheme="majorHAnsi"/>
          <w:szCs w:val="22"/>
        </w:rPr>
        <w:t>Center for the Study of Religion</w:t>
      </w:r>
      <w:r>
        <w:rPr>
          <w:rFonts w:asciiTheme="majorHAnsi" w:hAnsiTheme="majorHAnsi"/>
          <w:szCs w:val="22"/>
        </w:rPr>
        <w:t>, Religion</w:t>
      </w:r>
      <w:r w:rsidRPr="000343D0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 xml:space="preserve">and Culture Graduate Research Fellow </w:t>
      </w:r>
    </w:p>
    <w:p w14:paraId="4F86BB0A" w14:textId="380A2308" w:rsidR="00196D83" w:rsidRDefault="00196D83" w:rsidP="00196D83">
      <w:pPr>
        <w:spacing w:after="0" w:line="240" w:lineRule="auto"/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2019</w:t>
      </w:r>
      <w:r>
        <w:rPr>
          <w:rFonts w:asciiTheme="majorHAnsi" w:hAnsiTheme="majorHAnsi"/>
          <w:szCs w:val="22"/>
        </w:rPr>
        <w:tab/>
      </w:r>
      <w:r w:rsidRPr="00D279D8">
        <w:rPr>
          <w:rFonts w:asciiTheme="majorHAnsi" w:hAnsiTheme="majorHAnsi"/>
          <w:szCs w:val="22"/>
        </w:rPr>
        <w:t>P</w:t>
      </w:r>
      <w:r>
        <w:rPr>
          <w:rFonts w:asciiTheme="majorHAnsi" w:hAnsiTheme="majorHAnsi"/>
          <w:szCs w:val="22"/>
        </w:rPr>
        <w:t xml:space="preserve">rinceton </w:t>
      </w:r>
      <w:r w:rsidRPr="00D279D8">
        <w:rPr>
          <w:rFonts w:asciiTheme="majorHAnsi" w:hAnsiTheme="majorHAnsi"/>
          <w:szCs w:val="22"/>
        </w:rPr>
        <w:t>I</w:t>
      </w:r>
      <w:r>
        <w:rPr>
          <w:rFonts w:asciiTheme="majorHAnsi" w:hAnsiTheme="majorHAnsi"/>
          <w:szCs w:val="22"/>
        </w:rPr>
        <w:t xml:space="preserve">nstitute for </w:t>
      </w:r>
      <w:r w:rsidRPr="00D279D8">
        <w:rPr>
          <w:rFonts w:asciiTheme="majorHAnsi" w:hAnsiTheme="majorHAnsi"/>
          <w:szCs w:val="22"/>
        </w:rPr>
        <w:t>I</w:t>
      </w:r>
      <w:r>
        <w:rPr>
          <w:rFonts w:asciiTheme="majorHAnsi" w:hAnsiTheme="majorHAnsi"/>
          <w:szCs w:val="22"/>
        </w:rPr>
        <w:t xml:space="preserve">nternational and </w:t>
      </w:r>
      <w:r w:rsidRPr="00D279D8">
        <w:rPr>
          <w:rFonts w:asciiTheme="majorHAnsi" w:hAnsiTheme="majorHAnsi"/>
          <w:szCs w:val="22"/>
        </w:rPr>
        <w:t>R</w:t>
      </w:r>
      <w:r>
        <w:rPr>
          <w:rFonts w:asciiTheme="majorHAnsi" w:hAnsiTheme="majorHAnsi"/>
          <w:szCs w:val="22"/>
        </w:rPr>
        <w:t xml:space="preserve">egional </w:t>
      </w:r>
      <w:r w:rsidRPr="00D279D8">
        <w:rPr>
          <w:rFonts w:asciiTheme="majorHAnsi" w:hAnsiTheme="majorHAnsi"/>
          <w:szCs w:val="22"/>
        </w:rPr>
        <w:t>S</w:t>
      </w:r>
      <w:r>
        <w:rPr>
          <w:rFonts w:asciiTheme="majorHAnsi" w:hAnsiTheme="majorHAnsi"/>
          <w:szCs w:val="22"/>
        </w:rPr>
        <w:t>tudies</w:t>
      </w:r>
      <w:r w:rsidRPr="00D279D8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 xml:space="preserve">(PIIRS) </w:t>
      </w:r>
      <w:r w:rsidRPr="00D279D8">
        <w:rPr>
          <w:rFonts w:asciiTheme="majorHAnsi" w:hAnsiTheme="majorHAnsi"/>
          <w:szCs w:val="22"/>
        </w:rPr>
        <w:t>Graduate Fellow/Dissertation Writing Grant</w:t>
      </w:r>
      <w:r>
        <w:rPr>
          <w:rFonts w:asciiTheme="majorHAnsi" w:hAnsiTheme="majorHAnsi"/>
          <w:szCs w:val="22"/>
        </w:rPr>
        <w:t>, Declined</w:t>
      </w:r>
    </w:p>
    <w:p w14:paraId="7FE16A6D" w14:textId="7572512B" w:rsidR="00196D83" w:rsidRPr="00293553" w:rsidRDefault="00196D83" w:rsidP="002E633D">
      <w:pPr>
        <w:spacing w:after="0" w:line="240" w:lineRule="auto"/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2017</w:t>
      </w:r>
      <w:r>
        <w:rPr>
          <w:rFonts w:asciiTheme="majorHAnsi" w:hAnsiTheme="majorHAnsi"/>
          <w:szCs w:val="22"/>
        </w:rPr>
        <w:tab/>
        <w:t>American Council of Learned Societies/</w:t>
      </w:r>
      <w:r w:rsidRPr="005573A6">
        <w:rPr>
          <w:rFonts w:asciiTheme="majorHAnsi" w:hAnsiTheme="majorHAnsi"/>
          <w:szCs w:val="22"/>
        </w:rPr>
        <w:t>Robert H. N. Ho Family Foundation Dissertation Fellowship in Buddhist Studies</w:t>
      </w:r>
      <w:r>
        <w:rPr>
          <w:rFonts w:asciiTheme="majorHAnsi" w:hAnsiTheme="majorHAnsi"/>
          <w:szCs w:val="22"/>
        </w:rPr>
        <w:t xml:space="preserve"> </w:t>
      </w:r>
    </w:p>
    <w:p w14:paraId="05BCCC6A" w14:textId="77777777" w:rsidR="00196D83" w:rsidRPr="00F11DF2" w:rsidRDefault="00196D83" w:rsidP="00196D83">
      <w:pPr>
        <w:spacing w:after="0" w:line="240" w:lineRule="auto"/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2003</w:t>
      </w:r>
      <w:r>
        <w:rPr>
          <w:rFonts w:asciiTheme="majorHAnsi" w:hAnsiTheme="majorHAnsi"/>
          <w:szCs w:val="22"/>
        </w:rPr>
        <w:tab/>
      </w:r>
      <w:r w:rsidRPr="00F11DF2">
        <w:rPr>
          <w:rFonts w:asciiTheme="majorHAnsi" w:hAnsiTheme="majorHAnsi"/>
          <w:szCs w:val="22"/>
        </w:rPr>
        <w:t>Duncan Fellowship,</w:t>
      </w:r>
      <w:r w:rsidRPr="00CB2DD7">
        <w:rPr>
          <w:rFonts w:ascii="Cambria" w:eastAsia="MS Mincho" w:hAnsi="Cambria" w:cs="Times New Roman"/>
          <w:bCs/>
          <w:szCs w:val="22"/>
          <w:lang w:eastAsia="zh-CN" w:bidi="ar-SA"/>
        </w:rPr>
        <w:t xml:space="preserve"> 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>The Pennsylvania State University</w:t>
      </w:r>
    </w:p>
    <w:p w14:paraId="45774C82" w14:textId="1E528379" w:rsidR="00C57679" w:rsidRPr="00411313" w:rsidRDefault="00196D83" w:rsidP="00411313">
      <w:pPr>
        <w:spacing w:after="0" w:line="240" w:lineRule="auto"/>
        <w:ind w:left="720" w:hanging="720"/>
        <w:rPr>
          <w:rFonts w:ascii="Cambria" w:eastAsia="MS Mincho" w:hAnsi="Cambria" w:cs="Times New Roman"/>
          <w:bCs/>
          <w:szCs w:val="22"/>
          <w:lang w:eastAsia="zh-CN" w:bidi="ar-SA"/>
        </w:rPr>
      </w:pPr>
      <w:r>
        <w:rPr>
          <w:rFonts w:asciiTheme="majorHAnsi" w:hAnsiTheme="majorHAnsi"/>
          <w:szCs w:val="22"/>
        </w:rPr>
        <w:t>1997, 2000</w:t>
      </w:r>
      <w:r>
        <w:rPr>
          <w:rFonts w:asciiTheme="majorHAnsi" w:hAnsiTheme="majorHAnsi"/>
          <w:szCs w:val="22"/>
        </w:rPr>
        <w:tab/>
      </w:r>
      <w:r w:rsidRPr="00F11DF2">
        <w:rPr>
          <w:rFonts w:asciiTheme="majorHAnsi" w:hAnsiTheme="majorHAnsi"/>
          <w:szCs w:val="22"/>
        </w:rPr>
        <w:t xml:space="preserve">Braddock and Roberts Fellowships, 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>The Pennsylvania State University</w:t>
      </w:r>
    </w:p>
    <w:p w14:paraId="41E0ED82" w14:textId="73C44C82" w:rsidR="00555F12" w:rsidRPr="00A300B3" w:rsidRDefault="00555F12" w:rsidP="00555F12">
      <w:pPr>
        <w:keepNext/>
        <w:pBdr>
          <w:bottom w:val="single" w:sz="6" w:space="1" w:color="auto"/>
        </w:pBdr>
        <w:spacing w:before="60" w:after="0" w:line="240" w:lineRule="auto"/>
        <w:outlineLvl w:val="0"/>
        <w:rPr>
          <w:rFonts w:asciiTheme="majorHAnsi" w:eastAsia="MS Mincho" w:hAnsiTheme="majorHAnsi" w:cs="Times New Roman"/>
          <w:b/>
          <w:smallCaps/>
          <w:szCs w:val="22"/>
          <w:lang w:eastAsia="zh-CN" w:bidi="ar-SA"/>
        </w:rPr>
      </w:pPr>
      <w:r>
        <w:rPr>
          <w:rFonts w:asciiTheme="majorHAnsi" w:eastAsia="MS Mincho" w:hAnsiTheme="majorHAnsi" w:cs="Times New Roman"/>
          <w:b/>
          <w:smallCaps/>
          <w:szCs w:val="22"/>
          <w:lang w:eastAsia="zh-CN" w:bidi="ar-SA"/>
        </w:rPr>
        <w:t>Book Manuscript</w:t>
      </w:r>
    </w:p>
    <w:p w14:paraId="6D0462F9" w14:textId="0122C506" w:rsidR="00555F12" w:rsidRDefault="00E03A77" w:rsidP="0022505C">
      <w:pPr>
        <w:keepNext/>
        <w:spacing w:after="0" w:line="240" w:lineRule="auto"/>
        <w:ind w:left="1440" w:hanging="1440"/>
        <w:outlineLvl w:val="1"/>
        <w:rPr>
          <w:rFonts w:asciiTheme="majorHAnsi" w:eastAsia="MS Mincho" w:hAnsiTheme="majorHAnsi" w:cs="Times New Roman"/>
          <w:bCs/>
          <w:szCs w:val="22"/>
          <w:lang w:eastAsia="zh-CN" w:bidi="ar-SA"/>
        </w:rPr>
      </w:pPr>
      <w:r w:rsidRPr="00E03A77">
        <w:rPr>
          <w:rFonts w:asciiTheme="majorHAnsi" w:eastAsia="MS Mincho" w:hAnsiTheme="majorHAnsi" w:cs="Times New Roman"/>
          <w:bCs/>
          <w:i/>
          <w:iCs/>
          <w:szCs w:val="22"/>
          <w:lang w:eastAsia="zh-CN" w:bidi="ar-SA"/>
        </w:rPr>
        <w:t>Dharma, Darwin</w:t>
      </w:r>
      <w:r w:rsidR="00B82602">
        <w:rPr>
          <w:rFonts w:asciiTheme="majorHAnsi" w:eastAsia="MS Mincho" w:hAnsiTheme="majorHAnsi" w:cs="Times New Roman"/>
          <w:bCs/>
          <w:i/>
          <w:iCs/>
          <w:szCs w:val="22"/>
          <w:lang w:eastAsia="zh-CN" w:bidi="ar-SA"/>
        </w:rPr>
        <w:t>ism</w:t>
      </w:r>
      <w:r w:rsidRPr="00E03A77">
        <w:rPr>
          <w:rFonts w:asciiTheme="majorHAnsi" w:eastAsia="MS Mincho" w:hAnsiTheme="majorHAnsi" w:cs="Times New Roman"/>
          <w:bCs/>
          <w:i/>
          <w:iCs/>
          <w:szCs w:val="22"/>
          <w:lang w:eastAsia="zh-CN" w:bidi="ar-SA"/>
        </w:rPr>
        <w:t>, and Democracy: Buddhist Social Philosophy in Modern China</w:t>
      </w: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 xml:space="preserve">, to be submitted to the University of Chicago Press, </w:t>
      </w:r>
      <w:r w:rsidRPr="00D120B5">
        <w:rPr>
          <w:rFonts w:asciiTheme="majorHAnsi" w:eastAsia="MS Mincho" w:hAnsiTheme="majorHAnsi" w:cs="Times New Roman"/>
          <w:bCs/>
          <w:i/>
          <w:iCs/>
          <w:szCs w:val="22"/>
          <w:lang w:eastAsia="zh-CN" w:bidi="ar-SA"/>
        </w:rPr>
        <w:t>Buddhism and Modernity</w:t>
      </w: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 xml:space="preserve"> </w:t>
      </w:r>
      <w:r w:rsidR="0000679A">
        <w:rPr>
          <w:rFonts w:asciiTheme="majorHAnsi" w:eastAsia="MS Mincho" w:hAnsiTheme="majorHAnsi" w:cs="Times New Roman"/>
          <w:bCs/>
          <w:szCs w:val="22"/>
          <w:lang w:eastAsia="zh-CN" w:bidi="ar-SA"/>
        </w:rPr>
        <w:t>s</w:t>
      </w:r>
      <w:r>
        <w:rPr>
          <w:rFonts w:asciiTheme="majorHAnsi" w:eastAsia="MS Mincho" w:hAnsiTheme="majorHAnsi" w:cs="Times New Roman"/>
          <w:bCs/>
          <w:szCs w:val="22"/>
          <w:lang w:eastAsia="zh-CN" w:bidi="ar-SA"/>
        </w:rPr>
        <w:t>eries.</w:t>
      </w:r>
    </w:p>
    <w:p w14:paraId="4AA1AB17" w14:textId="7640682C" w:rsidR="0018512A" w:rsidRPr="00426F44" w:rsidRDefault="00504059" w:rsidP="00B21968">
      <w:pPr>
        <w:pBdr>
          <w:bottom w:val="single" w:sz="6" w:space="1" w:color="auto"/>
        </w:pBdr>
        <w:spacing w:before="60" w:after="0" w:line="240" w:lineRule="auto"/>
        <w:ind w:left="432" w:hanging="432"/>
        <w:rPr>
          <w:rFonts w:ascii="Cambria" w:eastAsia="MS Mincho" w:hAnsi="Cambria" w:cs="Times New Roman"/>
          <w:b/>
          <w:smallCaps/>
          <w:szCs w:val="22"/>
          <w:lang w:eastAsia="zh-CN" w:bidi="ar-SA"/>
        </w:rPr>
      </w:pPr>
      <w:r w:rsidRPr="00426F44">
        <w:rPr>
          <w:rFonts w:ascii="Cambria" w:eastAsia="MS Mincho" w:hAnsi="Cambria" w:cs="Times New Roman"/>
          <w:b/>
          <w:smallCaps/>
          <w:szCs w:val="22"/>
          <w:lang w:eastAsia="zh-CN" w:bidi="ar-SA"/>
        </w:rPr>
        <w:t>Publication</w:t>
      </w:r>
      <w:r w:rsidR="00496990">
        <w:rPr>
          <w:rFonts w:ascii="Cambria" w:eastAsia="MS Mincho" w:hAnsi="Cambria" w:cs="Times New Roman"/>
          <w:b/>
          <w:smallCaps/>
          <w:szCs w:val="22"/>
          <w:lang w:eastAsia="zh-CN" w:bidi="ar-SA"/>
        </w:rPr>
        <w:t>s</w:t>
      </w:r>
    </w:p>
    <w:p w14:paraId="508C51CC" w14:textId="4CB6D4FE" w:rsidR="00496990" w:rsidRPr="000739C2" w:rsidRDefault="00092AB8" w:rsidP="006C21C4">
      <w:pPr>
        <w:spacing w:after="0" w:line="240" w:lineRule="auto"/>
        <w:ind w:left="432" w:hanging="432"/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</w:pPr>
      <w:r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  <w:t xml:space="preserve">Peer-reviewed </w:t>
      </w:r>
      <w:r w:rsidR="00496990" w:rsidRPr="000739C2"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  <w:t>Journal Articles</w:t>
      </w:r>
    </w:p>
    <w:p w14:paraId="62AA2979" w14:textId="6820AF29" w:rsidR="000E0034" w:rsidRDefault="000E0034" w:rsidP="001427DA">
      <w:pPr>
        <w:spacing w:after="0" w:line="240" w:lineRule="auto"/>
        <w:ind w:left="1440" w:hanging="1440"/>
        <w:rPr>
          <w:rFonts w:ascii="Cambria" w:eastAsia="MS Mincho" w:hAnsi="Cambria" w:cs="Times New Roman"/>
          <w:bCs/>
          <w:szCs w:val="22"/>
          <w:lang w:eastAsia="zh-CN" w:bidi="ar-SA"/>
        </w:rPr>
      </w:pPr>
      <w:r w:rsidRPr="00932EEE"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>Forthcoming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ab/>
        <w:t>“</w:t>
      </w:r>
      <w:r w:rsidRPr="00703EAB">
        <w:rPr>
          <w:rFonts w:ascii="Cambria" w:eastAsia="MS Mincho" w:hAnsi="Cambria" w:cs="Times New Roman"/>
          <w:bCs/>
          <w:szCs w:val="22"/>
          <w:lang w:eastAsia="zh-CN" w:bidi="ar-SA"/>
        </w:rPr>
        <w:t>War, Public Letters, and Piety: The Making of a New Pure Land Patriarch in Modern China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 xml:space="preserve">.” </w:t>
      </w:r>
      <w:r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>History of Religions.</w:t>
      </w:r>
    </w:p>
    <w:p w14:paraId="5D5B10E8" w14:textId="13E566EC" w:rsidR="00832396" w:rsidRDefault="00832396" w:rsidP="00832396">
      <w:pPr>
        <w:spacing w:after="0" w:line="240" w:lineRule="auto"/>
        <w:ind w:left="1440" w:hanging="1440"/>
        <w:rPr>
          <w:rFonts w:ascii="Cambria" w:eastAsia="MS Mincho" w:hAnsi="Cambria" w:cs="Times New Roman"/>
          <w:bCs/>
          <w:szCs w:val="22"/>
          <w:lang w:eastAsia="zh-CN" w:bidi="ar-SA"/>
        </w:rPr>
      </w:pPr>
      <w:r>
        <w:rPr>
          <w:rFonts w:ascii="Cambria" w:eastAsia="MS Mincho" w:hAnsi="Cambria" w:cs="Times New Roman"/>
          <w:bCs/>
          <w:szCs w:val="22"/>
          <w:lang w:eastAsia="zh-CN" w:bidi="ar-SA"/>
        </w:rPr>
        <w:t>202</w:t>
      </w:r>
      <w:r w:rsidR="00633584">
        <w:rPr>
          <w:rFonts w:ascii="Cambria" w:eastAsia="MS Mincho" w:hAnsi="Cambria" w:cs="Times New Roman"/>
          <w:bCs/>
          <w:szCs w:val="22"/>
          <w:lang w:eastAsia="zh-CN" w:bidi="ar-SA"/>
        </w:rPr>
        <w:t>2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ab/>
        <w:t xml:space="preserve">“Three Plays and a Shared Socio-Spiritual Horizon in the Modern Buddhist Revivals in India and China,” </w:t>
      </w:r>
      <w:r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>International Journal of Asian Studies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 xml:space="preserve"> </w:t>
      </w:r>
      <w:r w:rsidR="00633584">
        <w:rPr>
          <w:rFonts w:ascii="Cambria" w:eastAsia="MS Mincho" w:hAnsi="Cambria" w:cs="Times New Roman"/>
          <w:bCs/>
          <w:szCs w:val="22"/>
          <w:lang w:eastAsia="zh-CN" w:bidi="ar-SA"/>
        </w:rPr>
        <w:t xml:space="preserve">19, no. 2 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>(</w:t>
      </w:r>
      <w:r w:rsidR="00633584">
        <w:rPr>
          <w:rFonts w:ascii="Cambria" w:eastAsia="MS Mincho" w:hAnsi="Cambria" w:cs="Times New Roman"/>
          <w:bCs/>
          <w:szCs w:val="22"/>
          <w:lang w:eastAsia="zh-CN" w:bidi="ar-SA"/>
        </w:rPr>
        <w:t>2022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 xml:space="preserve">): </w:t>
      </w:r>
      <w:r w:rsidR="002B46D2">
        <w:rPr>
          <w:rFonts w:ascii="Cambria" w:eastAsia="MS Mincho" w:hAnsi="Cambria" w:cs="Times New Roman"/>
          <w:bCs/>
          <w:szCs w:val="22"/>
          <w:lang w:eastAsia="zh-CN" w:bidi="ar-SA"/>
        </w:rPr>
        <w:t>215–238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 xml:space="preserve">. </w:t>
      </w:r>
    </w:p>
    <w:p w14:paraId="03E5F8D2" w14:textId="657732BC" w:rsidR="006F570C" w:rsidRDefault="00832396" w:rsidP="006F570C">
      <w:pPr>
        <w:spacing w:after="0" w:line="240" w:lineRule="auto"/>
        <w:ind w:left="1440" w:hanging="1440"/>
        <w:rPr>
          <w:rFonts w:ascii="Cambria" w:eastAsia="MS Mincho" w:hAnsi="Cambria" w:cs="Times New Roman"/>
          <w:bCs/>
          <w:szCs w:val="22"/>
          <w:lang w:eastAsia="zh-CN" w:bidi="ar-SA"/>
        </w:rPr>
      </w:pPr>
      <w:r>
        <w:rPr>
          <w:rFonts w:ascii="Cambria" w:eastAsia="MS Mincho" w:hAnsi="Cambria" w:cs="Times New Roman"/>
          <w:bCs/>
          <w:szCs w:val="22"/>
          <w:lang w:eastAsia="zh-CN" w:bidi="ar-SA"/>
        </w:rPr>
        <w:t>2021</w:t>
      </w:r>
      <w:r w:rsidR="006F570C">
        <w:rPr>
          <w:rFonts w:ascii="Cambria" w:eastAsia="MS Mincho" w:hAnsi="Cambria" w:cs="Times New Roman"/>
          <w:bCs/>
          <w:szCs w:val="22"/>
          <w:lang w:eastAsia="zh-CN" w:bidi="ar-SA"/>
        </w:rPr>
        <w:tab/>
        <w:t xml:space="preserve">“A Spiritual Evolutionism: </w:t>
      </w:r>
      <w:r w:rsidR="006F570C" w:rsidRPr="006F570C">
        <w:rPr>
          <w:rFonts w:ascii="Cambria" w:eastAsia="MS Mincho" w:hAnsi="Cambria" w:cs="Times New Roman"/>
          <w:bCs/>
          <w:szCs w:val="22"/>
          <w:lang w:eastAsia="zh-CN" w:bidi="ar-SA"/>
        </w:rPr>
        <w:t>Lü Cheng, Aesthetic Revolution, and the Rise of a Buddhism-Inflected Social Ontology in Modern China</w:t>
      </w:r>
      <w:r w:rsidR="006F570C">
        <w:rPr>
          <w:rFonts w:ascii="Cambria" w:eastAsia="MS Mincho" w:hAnsi="Cambria" w:cs="Times New Roman"/>
          <w:bCs/>
          <w:szCs w:val="22"/>
          <w:lang w:eastAsia="zh-CN" w:bidi="ar-SA"/>
        </w:rPr>
        <w:t xml:space="preserve">,” </w:t>
      </w:r>
      <w:r w:rsidR="006F570C" w:rsidRPr="006F570C"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>Journal of Global Buddhism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 xml:space="preserve"> 22</w:t>
      </w:r>
      <w:r w:rsidR="00B0511E">
        <w:rPr>
          <w:rFonts w:ascii="Cambria" w:eastAsia="MS Mincho" w:hAnsi="Cambria" w:cs="Times New Roman"/>
          <w:bCs/>
          <w:szCs w:val="22"/>
          <w:lang w:eastAsia="zh-CN" w:bidi="ar-SA"/>
        </w:rPr>
        <w:t>, no. 1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 xml:space="preserve"> (June 2021): 49–75.</w:t>
      </w:r>
    </w:p>
    <w:p w14:paraId="68C1F02A" w14:textId="485F5FA5" w:rsidR="00504059" w:rsidRDefault="006F570C" w:rsidP="00092AB8">
      <w:pPr>
        <w:spacing w:after="0" w:line="240" w:lineRule="auto"/>
        <w:ind w:left="1440" w:hanging="1440"/>
        <w:rPr>
          <w:rFonts w:ascii="Cambria" w:eastAsia="MS Mincho" w:hAnsi="Cambria" w:cs="Times New Roman"/>
          <w:bCs/>
          <w:szCs w:val="22"/>
          <w:lang w:eastAsia="zh-CN" w:bidi="ar-SA"/>
        </w:rPr>
      </w:pPr>
      <w:r>
        <w:rPr>
          <w:rFonts w:ascii="Cambria" w:eastAsia="MS Mincho" w:hAnsi="Cambria" w:cs="Times New Roman"/>
          <w:bCs/>
          <w:szCs w:val="22"/>
          <w:lang w:eastAsia="zh-CN" w:bidi="ar-SA"/>
        </w:rPr>
        <w:t>2019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ab/>
      </w:r>
      <w:r w:rsidR="00504059">
        <w:rPr>
          <w:rFonts w:ascii="Cambria" w:eastAsia="MS Mincho" w:hAnsi="Cambria" w:cs="Times New Roman"/>
          <w:bCs/>
          <w:szCs w:val="22"/>
          <w:lang w:eastAsia="zh-CN" w:bidi="ar-SA"/>
        </w:rPr>
        <w:t xml:space="preserve">“Ouyang Jingwu’s </w:t>
      </w:r>
      <w:r w:rsidR="00504059" w:rsidRPr="00E641B8"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 xml:space="preserve">Must-Read </w:t>
      </w:r>
      <w:r w:rsidR="00504059"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 xml:space="preserve">Buddhist Classics </w:t>
      </w:r>
      <w:r w:rsidR="00504059" w:rsidRPr="00E641B8"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>for Laity</w:t>
      </w:r>
      <w:r w:rsidR="00504059">
        <w:rPr>
          <w:rFonts w:ascii="Cambria" w:eastAsia="MS Mincho" w:hAnsi="Cambria" w:cs="Times New Roman"/>
          <w:bCs/>
          <w:szCs w:val="22"/>
          <w:lang w:eastAsia="zh-CN" w:bidi="ar-SA"/>
        </w:rPr>
        <w:t xml:space="preserve">: Body Politics and Gendered Soteriology,” </w:t>
      </w:r>
      <w:r w:rsidR="00504059" w:rsidRPr="00E641B8"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>Journal of Chinese Religions</w:t>
      </w:r>
      <w:r w:rsidR="00146510"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 xml:space="preserve"> </w:t>
      </w:r>
      <w:r w:rsidR="00B92CC9">
        <w:rPr>
          <w:rFonts w:ascii="Cambria" w:eastAsia="MS Mincho" w:hAnsi="Cambria" w:cs="Times New Roman"/>
          <w:bCs/>
          <w:szCs w:val="22"/>
          <w:lang w:eastAsia="zh-CN" w:bidi="ar-SA"/>
        </w:rPr>
        <w:t>4</w:t>
      </w:r>
      <w:r w:rsidR="008650BC">
        <w:rPr>
          <w:rFonts w:ascii="Cambria" w:eastAsia="MS Mincho" w:hAnsi="Cambria" w:cs="Times New Roman"/>
          <w:bCs/>
          <w:szCs w:val="22"/>
          <w:lang w:eastAsia="zh-CN" w:bidi="ar-SA"/>
        </w:rPr>
        <w:t>7</w:t>
      </w:r>
      <w:r w:rsidR="00B0511E">
        <w:rPr>
          <w:rFonts w:ascii="Cambria" w:eastAsia="MS Mincho" w:hAnsi="Cambria" w:cs="Times New Roman"/>
          <w:bCs/>
          <w:szCs w:val="22"/>
          <w:lang w:eastAsia="zh-CN" w:bidi="ar-SA"/>
        </w:rPr>
        <w:t>, no.1</w:t>
      </w:r>
      <w:r w:rsidR="008650BC">
        <w:rPr>
          <w:rFonts w:ascii="Cambria" w:eastAsia="MS Mincho" w:hAnsi="Cambria" w:cs="Times New Roman"/>
          <w:bCs/>
          <w:szCs w:val="22"/>
          <w:lang w:eastAsia="zh-CN" w:bidi="ar-SA"/>
        </w:rPr>
        <w:t xml:space="preserve"> </w:t>
      </w:r>
      <w:r w:rsidR="000421C5">
        <w:rPr>
          <w:rFonts w:ascii="Cambria" w:eastAsia="MS Mincho" w:hAnsi="Cambria" w:cs="Times New Roman"/>
          <w:bCs/>
          <w:szCs w:val="22"/>
          <w:lang w:eastAsia="zh-CN" w:bidi="ar-SA"/>
        </w:rPr>
        <w:t>(May 2019): 61</w:t>
      </w:r>
      <w:r w:rsidR="00703221">
        <w:rPr>
          <w:rFonts w:asciiTheme="majorHAnsi" w:hAnsiTheme="majorHAnsi"/>
        </w:rPr>
        <w:t>–</w:t>
      </w:r>
      <w:r w:rsidR="000421C5">
        <w:rPr>
          <w:rFonts w:ascii="Cambria" w:eastAsia="MS Mincho" w:hAnsi="Cambria" w:cs="Times New Roman"/>
          <w:bCs/>
          <w:szCs w:val="22"/>
          <w:lang w:eastAsia="zh-CN" w:bidi="ar-SA"/>
        </w:rPr>
        <w:t>86</w:t>
      </w:r>
      <w:r w:rsidR="00504059">
        <w:rPr>
          <w:rFonts w:ascii="Cambria" w:eastAsia="MS Mincho" w:hAnsi="Cambria" w:cs="Times New Roman"/>
          <w:bCs/>
          <w:szCs w:val="22"/>
          <w:lang w:eastAsia="zh-CN" w:bidi="ar-SA"/>
        </w:rPr>
        <w:t>.</w:t>
      </w:r>
    </w:p>
    <w:p w14:paraId="40E06E11" w14:textId="18B06B37" w:rsidR="006F570C" w:rsidRPr="000739C2" w:rsidRDefault="00703EAB" w:rsidP="00991C66">
      <w:pPr>
        <w:spacing w:after="0" w:line="240" w:lineRule="auto"/>
        <w:ind w:left="432" w:hanging="432"/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</w:pPr>
      <w:r w:rsidRPr="000739C2"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  <w:t xml:space="preserve">Manuscripts </w:t>
      </w:r>
      <w:r w:rsidR="00092AB8"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  <w:t>in Progress</w:t>
      </w:r>
    </w:p>
    <w:p w14:paraId="4EED4A12" w14:textId="419F4324" w:rsidR="00345AC7" w:rsidRDefault="00BB4048" w:rsidP="006E61CF">
      <w:pPr>
        <w:spacing w:after="0" w:line="240" w:lineRule="auto"/>
        <w:ind w:left="432" w:hanging="432"/>
        <w:rPr>
          <w:rFonts w:ascii="Cambria" w:eastAsia="MS Mincho" w:hAnsi="Cambria" w:cs="Times New Roman"/>
          <w:bCs/>
          <w:szCs w:val="22"/>
          <w:lang w:eastAsia="zh-CN" w:bidi="ar-SA"/>
        </w:rPr>
      </w:pPr>
      <w:r>
        <w:rPr>
          <w:rFonts w:ascii="Cambria" w:eastAsia="MS Mincho" w:hAnsi="Cambria" w:cs="Times New Roman"/>
          <w:bCs/>
          <w:szCs w:val="22"/>
          <w:lang w:eastAsia="zh-CN" w:bidi="ar-SA"/>
        </w:rPr>
        <w:t>“Adhipati, Yogācāra Intersubjectivity, and Soteriology in Kuiji</w:t>
      </w:r>
      <w:r w:rsidR="00345AC7">
        <w:rPr>
          <w:rFonts w:ascii="Cambria" w:eastAsia="MS Mincho" w:hAnsi="Cambria" w:cs="Times New Roman"/>
          <w:bCs/>
          <w:szCs w:val="22"/>
          <w:lang w:eastAsia="zh-CN" w:bidi="ar-SA"/>
        </w:rPr>
        <w:t>’s (632–682) Commentaries</w:t>
      </w:r>
      <w:r w:rsidR="00721E32">
        <w:rPr>
          <w:rFonts w:ascii="Cambria" w:eastAsia="MS Mincho" w:hAnsi="Cambria" w:cs="Times New Roman"/>
          <w:bCs/>
          <w:szCs w:val="22"/>
          <w:lang w:eastAsia="zh-CN" w:bidi="ar-SA"/>
        </w:rPr>
        <w:t>.</w:t>
      </w:r>
      <w:r w:rsidR="00345AC7">
        <w:rPr>
          <w:rFonts w:ascii="Cambria" w:eastAsia="MS Mincho" w:hAnsi="Cambria" w:cs="Times New Roman"/>
          <w:bCs/>
          <w:szCs w:val="22"/>
          <w:lang w:eastAsia="zh-CN" w:bidi="ar-SA"/>
        </w:rPr>
        <w:t xml:space="preserve">” </w:t>
      </w:r>
      <w:r w:rsidR="00721E32">
        <w:rPr>
          <w:rFonts w:ascii="Cambria" w:eastAsia="MS Mincho" w:hAnsi="Cambria" w:cs="Times New Roman"/>
          <w:bCs/>
          <w:szCs w:val="22"/>
          <w:lang w:eastAsia="zh-CN" w:bidi="ar-SA"/>
        </w:rPr>
        <w:t>S</w:t>
      </w:r>
      <w:r w:rsidR="00345AC7">
        <w:rPr>
          <w:rFonts w:ascii="Cambria" w:eastAsia="MS Mincho" w:hAnsi="Cambria" w:cs="Times New Roman"/>
          <w:bCs/>
          <w:szCs w:val="22"/>
          <w:lang w:eastAsia="zh-CN" w:bidi="ar-SA"/>
        </w:rPr>
        <w:t xml:space="preserve">ubmitted to </w:t>
      </w:r>
      <w:r w:rsidR="00345AC7" w:rsidRPr="004D6BC8"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>Sophia: International Journal of Philosophy and Traditions</w:t>
      </w:r>
      <w:r w:rsidR="00345AC7">
        <w:rPr>
          <w:rFonts w:ascii="Cambria" w:eastAsia="MS Mincho" w:hAnsi="Cambria" w:cs="Times New Roman"/>
          <w:bCs/>
          <w:szCs w:val="22"/>
          <w:lang w:eastAsia="zh-CN" w:bidi="ar-SA"/>
        </w:rPr>
        <w:t>, Ju</w:t>
      </w:r>
      <w:r w:rsidR="004D6BC8">
        <w:rPr>
          <w:rFonts w:ascii="Cambria" w:eastAsia="MS Mincho" w:hAnsi="Cambria" w:cs="Times New Roman"/>
          <w:bCs/>
          <w:szCs w:val="22"/>
          <w:lang w:eastAsia="zh-CN" w:bidi="ar-SA"/>
        </w:rPr>
        <w:t>ne 20, 2022.</w:t>
      </w:r>
      <w:r w:rsidR="00345AC7">
        <w:rPr>
          <w:rFonts w:ascii="Cambria" w:eastAsia="MS Mincho" w:hAnsi="Cambria" w:cs="Times New Roman"/>
          <w:bCs/>
          <w:szCs w:val="22"/>
          <w:lang w:eastAsia="zh-CN" w:bidi="ar-SA"/>
        </w:rPr>
        <w:t xml:space="preserve"> </w:t>
      </w:r>
      <w:r w:rsidR="004D6BC8">
        <w:rPr>
          <w:rFonts w:ascii="Cambria" w:eastAsia="MS Mincho" w:hAnsi="Cambria" w:cs="Times New Roman"/>
          <w:bCs/>
          <w:szCs w:val="22"/>
          <w:lang w:eastAsia="zh-CN" w:bidi="ar-SA"/>
        </w:rPr>
        <w:t>Under review.</w:t>
      </w:r>
    </w:p>
    <w:p w14:paraId="4943E9D8" w14:textId="7E7F33FE" w:rsidR="00C10205" w:rsidRDefault="007F62C9" w:rsidP="006E61CF">
      <w:pPr>
        <w:spacing w:after="0" w:line="240" w:lineRule="auto"/>
        <w:ind w:left="432" w:hanging="432"/>
        <w:rPr>
          <w:rFonts w:ascii="Cambria" w:eastAsia="MS Mincho" w:hAnsi="Cambria" w:cs="Times New Roman"/>
          <w:bCs/>
          <w:szCs w:val="22"/>
          <w:lang w:eastAsia="zh-CN" w:bidi="ar-SA"/>
        </w:rPr>
      </w:pPr>
      <w:r>
        <w:rPr>
          <w:rFonts w:ascii="Cambria" w:eastAsia="MS Mincho" w:hAnsi="Cambria" w:cs="Times New Roman"/>
          <w:bCs/>
          <w:szCs w:val="22"/>
          <w:lang w:eastAsia="zh-CN" w:bidi="ar-SA"/>
        </w:rPr>
        <w:t>“</w:t>
      </w:r>
      <w:r w:rsidR="009A6B65">
        <w:rPr>
          <w:rFonts w:ascii="Cambria" w:eastAsia="MS Mincho" w:hAnsi="Cambria" w:cs="Times New Roman"/>
          <w:bCs/>
          <w:szCs w:val="22"/>
          <w:lang w:eastAsia="zh-CN" w:bidi="ar-SA"/>
        </w:rPr>
        <w:t xml:space="preserve">Karma, </w:t>
      </w:r>
      <w:r w:rsidR="00037B12" w:rsidRPr="00037B12"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>Adhipati</w:t>
      </w:r>
      <w:r w:rsidR="009A6B65">
        <w:rPr>
          <w:rFonts w:ascii="Cambria" w:eastAsia="MS Mincho" w:hAnsi="Cambria" w:cs="Times New Roman"/>
          <w:bCs/>
          <w:szCs w:val="22"/>
          <w:lang w:eastAsia="zh-CN" w:bidi="ar-SA"/>
        </w:rPr>
        <w:t>,</w:t>
      </w:r>
      <w:r w:rsidR="00DB27BE">
        <w:rPr>
          <w:rFonts w:ascii="Cambria" w:eastAsia="MS Mincho" w:hAnsi="Cambria" w:cs="Times New Roman"/>
          <w:bCs/>
          <w:szCs w:val="22"/>
          <w:lang w:eastAsia="zh-CN" w:bidi="ar-SA"/>
        </w:rPr>
        <w:t xml:space="preserve"> </w:t>
      </w:r>
      <w:r w:rsidR="00037B12">
        <w:rPr>
          <w:rFonts w:ascii="Cambria" w:eastAsia="MS Mincho" w:hAnsi="Cambria" w:cs="Times New Roman"/>
          <w:bCs/>
          <w:szCs w:val="22"/>
          <w:lang w:eastAsia="zh-CN" w:bidi="ar-SA"/>
        </w:rPr>
        <w:t>and Weapons of Mass Destruction</w:t>
      </w:r>
      <w:r w:rsidR="009A6B65">
        <w:rPr>
          <w:rFonts w:ascii="Cambria" w:eastAsia="MS Mincho" w:hAnsi="Cambria" w:cs="Times New Roman"/>
          <w:bCs/>
          <w:szCs w:val="22"/>
          <w:lang w:eastAsia="zh-CN" w:bidi="ar-SA"/>
        </w:rPr>
        <w:t>: Wang Enyang</w:t>
      </w:r>
      <w:r w:rsidR="006B2144">
        <w:rPr>
          <w:rFonts w:ascii="Cambria" w:eastAsia="MS Mincho" w:hAnsi="Cambria" w:cs="Times New Roman"/>
          <w:bCs/>
          <w:szCs w:val="22"/>
          <w:lang w:eastAsia="zh-CN" w:bidi="ar-SA"/>
        </w:rPr>
        <w:t xml:space="preserve">’s </w:t>
      </w:r>
      <w:r w:rsidR="00762F7D">
        <w:rPr>
          <w:rFonts w:ascii="Cambria" w:eastAsia="MS Mincho" w:hAnsi="Cambria" w:cs="Times New Roman"/>
          <w:bCs/>
          <w:szCs w:val="22"/>
          <w:lang w:eastAsia="zh-CN" w:bidi="ar-SA"/>
        </w:rPr>
        <w:t>(</w:t>
      </w:r>
      <w:r w:rsidR="002036D3">
        <w:rPr>
          <w:rFonts w:ascii="Cambria" w:eastAsia="MS Mincho" w:hAnsi="Cambria" w:cs="Times New Roman"/>
          <w:bCs/>
          <w:szCs w:val="22"/>
          <w:lang w:eastAsia="zh-TW" w:bidi="ar-SA"/>
        </w:rPr>
        <w:t>1897–1964</w:t>
      </w:r>
      <w:r w:rsidR="00762F7D">
        <w:rPr>
          <w:rFonts w:ascii="Cambria" w:eastAsia="MS Mincho" w:hAnsi="Cambria" w:cs="Times New Roman"/>
          <w:bCs/>
          <w:szCs w:val="22"/>
          <w:lang w:eastAsia="zh-CN" w:bidi="ar-SA"/>
        </w:rPr>
        <w:t xml:space="preserve">) </w:t>
      </w:r>
      <w:r w:rsidR="00E966C5">
        <w:rPr>
          <w:rFonts w:ascii="Cambria" w:eastAsia="MS Mincho" w:hAnsi="Cambria" w:cs="Times New Roman"/>
          <w:bCs/>
          <w:szCs w:val="22"/>
          <w:lang w:eastAsia="zh-CN" w:bidi="ar-SA"/>
        </w:rPr>
        <w:t xml:space="preserve">Yogācāra </w:t>
      </w:r>
      <w:r w:rsidR="006B2144">
        <w:rPr>
          <w:rFonts w:ascii="Cambria" w:eastAsia="MS Mincho" w:hAnsi="Cambria" w:cs="Times New Roman"/>
          <w:bCs/>
          <w:szCs w:val="22"/>
          <w:lang w:eastAsia="zh-CN" w:bidi="ar-SA"/>
        </w:rPr>
        <w:t xml:space="preserve">Theorization of </w:t>
      </w:r>
      <w:r w:rsidR="005C76F0">
        <w:rPr>
          <w:rFonts w:ascii="Cambria" w:eastAsia="MS Mincho" w:hAnsi="Cambria" w:cs="Times New Roman"/>
          <w:bCs/>
          <w:szCs w:val="22"/>
          <w:lang w:eastAsia="zh-CN" w:bidi="ar-SA"/>
        </w:rPr>
        <w:t>Intersubjectiv</w:t>
      </w:r>
      <w:r w:rsidR="00D83C0E">
        <w:rPr>
          <w:rFonts w:ascii="Cambria" w:eastAsia="MS Mincho" w:hAnsi="Cambria" w:cs="Times New Roman"/>
          <w:bCs/>
          <w:szCs w:val="22"/>
          <w:lang w:eastAsia="zh-CN" w:bidi="ar-SA"/>
        </w:rPr>
        <w:t>e</w:t>
      </w:r>
      <w:r w:rsidR="005C76F0">
        <w:rPr>
          <w:rFonts w:ascii="Cambria" w:eastAsia="MS Mincho" w:hAnsi="Cambria" w:cs="Times New Roman"/>
          <w:bCs/>
          <w:szCs w:val="22"/>
          <w:lang w:eastAsia="zh-CN" w:bidi="ar-SA"/>
        </w:rPr>
        <w:t xml:space="preserve"> </w:t>
      </w:r>
      <w:r w:rsidR="00EA0F15">
        <w:rPr>
          <w:rFonts w:ascii="Cambria" w:eastAsia="MS Mincho" w:hAnsi="Cambria" w:cs="Times New Roman"/>
          <w:bCs/>
          <w:szCs w:val="22"/>
          <w:lang w:eastAsia="zh-CN" w:bidi="ar-SA"/>
        </w:rPr>
        <w:t>Responsibility</w:t>
      </w:r>
      <w:r w:rsidR="007B18FE">
        <w:rPr>
          <w:rFonts w:ascii="Cambria" w:eastAsia="MS Mincho" w:hAnsi="Cambria" w:cs="Times New Roman"/>
          <w:bCs/>
          <w:szCs w:val="22"/>
          <w:lang w:eastAsia="zh-CN" w:bidi="ar-SA"/>
        </w:rPr>
        <w:t>.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 xml:space="preserve">” </w:t>
      </w:r>
      <w:r w:rsidR="007B18FE">
        <w:rPr>
          <w:rFonts w:ascii="Cambria" w:eastAsia="MS Mincho" w:hAnsi="Cambria" w:cs="Times New Roman"/>
          <w:bCs/>
          <w:szCs w:val="22"/>
          <w:lang w:eastAsia="zh-CN" w:bidi="ar-SA"/>
        </w:rPr>
        <w:t>M</w:t>
      </w:r>
      <w:r>
        <w:rPr>
          <w:rFonts w:ascii="Cambria" w:eastAsia="MS Mincho" w:hAnsi="Cambria" w:cs="Times New Roman"/>
          <w:bCs/>
          <w:szCs w:val="22"/>
          <w:lang w:eastAsia="zh-CN" w:bidi="ar-SA"/>
        </w:rPr>
        <w:t xml:space="preserve">anuscript in preparation for </w:t>
      </w:r>
      <w:r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 xml:space="preserve">Journal of </w:t>
      </w:r>
      <w:r w:rsidR="009A6B65">
        <w:rPr>
          <w:rFonts w:ascii="Cambria" w:eastAsia="MS Mincho" w:hAnsi="Cambria" w:cs="Times New Roman"/>
          <w:bCs/>
          <w:i/>
          <w:iCs/>
          <w:szCs w:val="22"/>
          <w:lang w:eastAsia="zh-CN" w:bidi="ar-SA"/>
        </w:rPr>
        <w:t>Buddhist Philosophy</w:t>
      </w:r>
      <w:r w:rsidR="00596DAA">
        <w:rPr>
          <w:rFonts w:ascii="Cambria" w:eastAsia="MS Mincho" w:hAnsi="Cambria" w:cs="Times New Roman"/>
          <w:bCs/>
          <w:szCs w:val="22"/>
          <w:lang w:eastAsia="zh-CN" w:bidi="ar-SA"/>
        </w:rPr>
        <w:t xml:space="preserve">, </w:t>
      </w:r>
      <w:r w:rsidR="00E966C5">
        <w:rPr>
          <w:rFonts w:ascii="Cambria" w:eastAsia="MS Mincho" w:hAnsi="Cambria" w:cs="Times New Roman"/>
          <w:bCs/>
          <w:szCs w:val="22"/>
          <w:lang w:eastAsia="zh-CN" w:bidi="ar-SA"/>
        </w:rPr>
        <w:t xml:space="preserve">invited </w:t>
      </w:r>
      <w:r w:rsidR="00552E5F">
        <w:rPr>
          <w:rFonts w:ascii="Cambria" w:eastAsia="MS Mincho" w:hAnsi="Cambria" w:cs="Times New Roman"/>
          <w:bCs/>
          <w:szCs w:val="22"/>
          <w:lang w:eastAsia="zh-CN" w:bidi="ar-SA"/>
        </w:rPr>
        <w:t xml:space="preserve">submission to the </w:t>
      </w:r>
      <w:r w:rsidR="00596DAA">
        <w:rPr>
          <w:rFonts w:ascii="Cambria" w:eastAsia="MS Mincho" w:hAnsi="Cambria" w:cs="Times New Roman"/>
          <w:bCs/>
          <w:szCs w:val="22"/>
          <w:lang w:eastAsia="zh-CN" w:bidi="ar-SA"/>
        </w:rPr>
        <w:t>special issue “Karma and Social Justice.”</w:t>
      </w:r>
    </w:p>
    <w:p w14:paraId="713B8CF7" w14:textId="4452A65B" w:rsidR="00087D40" w:rsidRPr="00E50FD9" w:rsidRDefault="00E50FD9" w:rsidP="00991C66">
      <w:pPr>
        <w:spacing w:after="0" w:line="240" w:lineRule="auto"/>
        <w:ind w:left="432" w:hanging="432"/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</w:pPr>
      <w:r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  <w:t>Outreach Publications</w:t>
      </w:r>
    </w:p>
    <w:p w14:paraId="07FC1027" w14:textId="37DAB330" w:rsidR="00703EAB" w:rsidRPr="002A79E6" w:rsidRDefault="00703EAB" w:rsidP="00483C5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2019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“</w:t>
      </w:r>
      <w:hyperlink r:id="rId10" w:history="1">
        <w:r w:rsidRPr="006B14C1">
          <w:rPr>
            <w:rStyle w:val="Hyperlink"/>
            <w:rFonts w:asciiTheme="majorHAnsi" w:hAnsiTheme="majorHAnsi"/>
          </w:rPr>
          <w:t>Self-driving Cars and an Age-old Buddhist Moral Dilemma</w:t>
        </w:r>
      </w:hyperlink>
      <w:r>
        <w:rPr>
          <w:rFonts w:asciiTheme="majorHAnsi" w:hAnsiTheme="majorHAnsi"/>
        </w:rPr>
        <w:t>,”</w:t>
      </w:r>
      <w:r w:rsidRPr="00FA27AC">
        <w:rPr>
          <w:rFonts w:asciiTheme="majorHAnsi" w:hAnsiTheme="majorHAnsi"/>
        </w:rPr>
        <w:t xml:space="preserve"> </w:t>
      </w:r>
      <w:proofErr w:type="spellStart"/>
      <w:r w:rsidRPr="00703EAB">
        <w:rPr>
          <w:rFonts w:asciiTheme="majorHAnsi" w:hAnsiTheme="majorHAnsi"/>
          <w:i/>
          <w:iCs/>
        </w:rPr>
        <w:t>BuddhistDoorGlobal</w:t>
      </w:r>
      <w:proofErr w:type="spellEnd"/>
    </w:p>
    <w:p w14:paraId="63C1279A" w14:textId="7A5DFE77" w:rsidR="00996F64" w:rsidRPr="00426F44" w:rsidRDefault="00440776" w:rsidP="00B21968">
      <w:pPr>
        <w:pBdr>
          <w:bottom w:val="single" w:sz="6" w:space="1" w:color="auto"/>
        </w:pBdr>
        <w:spacing w:before="60" w:after="0" w:line="240" w:lineRule="auto"/>
        <w:rPr>
          <w:rFonts w:asciiTheme="majorHAnsi" w:hAnsiTheme="majorHAnsi"/>
          <w:b/>
          <w:bCs/>
          <w:smallCaps/>
        </w:rPr>
      </w:pPr>
      <w:r>
        <w:rPr>
          <w:rFonts w:asciiTheme="majorHAnsi" w:hAnsiTheme="majorHAnsi"/>
          <w:b/>
          <w:bCs/>
          <w:smallCaps/>
        </w:rPr>
        <w:lastRenderedPageBreak/>
        <w:t xml:space="preserve">Other </w:t>
      </w:r>
      <w:r w:rsidR="005B46EF">
        <w:rPr>
          <w:rFonts w:asciiTheme="majorHAnsi" w:hAnsiTheme="majorHAnsi"/>
          <w:b/>
          <w:bCs/>
          <w:smallCaps/>
        </w:rPr>
        <w:t xml:space="preserve">Professional Activities </w:t>
      </w:r>
    </w:p>
    <w:p w14:paraId="702BA997" w14:textId="5B420314" w:rsidR="00C47CD6" w:rsidRPr="00E50FD9" w:rsidRDefault="00C47CD6" w:rsidP="00E03A77">
      <w:pPr>
        <w:spacing w:after="0" w:line="240" w:lineRule="auto"/>
        <w:ind w:left="432" w:hanging="432"/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</w:pPr>
      <w:r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  <w:t>Invited Talks and Lectures</w:t>
      </w:r>
    </w:p>
    <w:p w14:paraId="208360C1" w14:textId="781B5970" w:rsidR="003305CE" w:rsidRDefault="003305CE" w:rsidP="002A79E6">
      <w:pPr>
        <w:spacing w:after="0" w:line="240" w:lineRule="auto"/>
        <w:ind w:left="2160" w:hanging="2160"/>
        <w:rPr>
          <w:rFonts w:asciiTheme="majorHAnsi" w:hAnsiTheme="majorHAnsi"/>
        </w:rPr>
      </w:pPr>
      <w:r>
        <w:rPr>
          <w:rFonts w:asciiTheme="majorHAnsi" w:hAnsiTheme="majorHAnsi"/>
        </w:rPr>
        <w:t>January 24, 2022</w:t>
      </w:r>
      <w:r>
        <w:rPr>
          <w:rFonts w:asciiTheme="majorHAnsi" w:hAnsiTheme="majorHAnsi"/>
        </w:rPr>
        <w:tab/>
      </w:r>
      <w:r w:rsidRPr="003305CE">
        <w:rPr>
          <w:rFonts w:asciiTheme="majorHAnsi" w:hAnsiTheme="majorHAnsi"/>
        </w:rPr>
        <w:t>“</w:t>
      </w:r>
      <w:hyperlink r:id="rId11" w:history="1">
        <w:r w:rsidRPr="002A679A">
          <w:rPr>
            <w:rStyle w:val="Hyperlink"/>
            <w:rFonts w:asciiTheme="majorHAnsi" w:hAnsiTheme="majorHAnsi"/>
          </w:rPr>
          <w:t>Whiteness is a Saṅkhāra: Racial Justice as Buddhist Practice</w:t>
        </w:r>
      </w:hyperlink>
      <w:r w:rsidR="00E84FB7">
        <w:rPr>
          <w:rFonts w:asciiTheme="majorHAnsi" w:hAnsiTheme="majorHAnsi"/>
        </w:rPr>
        <w:t>,</w:t>
      </w:r>
      <w:r w:rsidRPr="003305CE">
        <w:rPr>
          <w:rFonts w:asciiTheme="majorHAnsi" w:hAnsiTheme="majorHAnsi"/>
        </w:rPr>
        <w:t>” Faculty of Oriental Studies, University of Oxford</w:t>
      </w:r>
      <w:r w:rsidR="006C21C4">
        <w:rPr>
          <w:rFonts w:asciiTheme="majorHAnsi" w:hAnsiTheme="majorHAnsi"/>
        </w:rPr>
        <w:t>, respondent.</w:t>
      </w:r>
    </w:p>
    <w:p w14:paraId="29028121" w14:textId="5A699B9B" w:rsidR="00462F96" w:rsidRDefault="00462F96" w:rsidP="003305CE">
      <w:pPr>
        <w:spacing w:after="0" w:line="240" w:lineRule="auto"/>
        <w:ind w:left="2160" w:hanging="2160"/>
        <w:rPr>
          <w:rFonts w:asciiTheme="majorHAnsi" w:hAnsiTheme="majorHAnsi"/>
        </w:rPr>
      </w:pPr>
      <w:r>
        <w:rPr>
          <w:rFonts w:asciiTheme="majorHAnsi" w:hAnsiTheme="majorHAnsi"/>
        </w:rPr>
        <w:t>October 16, 2021</w:t>
      </w:r>
      <w:r>
        <w:rPr>
          <w:rFonts w:asciiTheme="majorHAnsi" w:hAnsiTheme="majorHAnsi"/>
        </w:rPr>
        <w:tab/>
        <w:t>“</w:t>
      </w:r>
      <w:r w:rsidRPr="00462F96">
        <w:rPr>
          <w:rFonts w:asciiTheme="majorHAnsi" w:hAnsiTheme="majorHAnsi"/>
        </w:rPr>
        <w:t>Karma, Science, and a Just Society: Yogācāra Causal Theory as a Social Philosophy</w:t>
      </w:r>
      <w:r w:rsidR="00CA0A64">
        <w:rPr>
          <w:rFonts w:asciiTheme="majorHAnsi" w:hAnsiTheme="majorHAnsi"/>
        </w:rPr>
        <w:t xml:space="preserve">,” </w:t>
      </w:r>
      <w:r w:rsidR="00FB1B7B">
        <w:rPr>
          <w:rFonts w:asciiTheme="majorHAnsi" w:hAnsiTheme="majorHAnsi"/>
        </w:rPr>
        <w:t>Amherst College</w:t>
      </w:r>
      <w:r w:rsidR="00F23E84">
        <w:rPr>
          <w:rFonts w:asciiTheme="majorHAnsi" w:hAnsiTheme="majorHAnsi"/>
        </w:rPr>
        <w:t xml:space="preserve">. </w:t>
      </w:r>
    </w:p>
    <w:p w14:paraId="041918CA" w14:textId="29DC7AEF" w:rsidR="00996F64" w:rsidRDefault="00367DFD" w:rsidP="005F5B7C">
      <w:pPr>
        <w:spacing w:after="0" w:line="240" w:lineRule="auto"/>
        <w:ind w:left="2160" w:hanging="2160"/>
        <w:rPr>
          <w:rFonts w:asciiTheme="majorHAnsi" w:hAnsiTheme="majorHAnsi"/>
        </w:rPr>
      </w:pPr>
      <w:r>
        <w:rPr>
          <w:rFonts w:asciiTheme="majorHAnsi" w:hAnsiTheme="majorHAnsi"/>
        </w:rPr>
        <w:t>August 29, 2017</w:t>
      </w:r>
      <w:r w:rsidR="00FE7F8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  <w:r w:rsidR="00996F64">
        <w:rPr>
          <w:rFonts w:asciiTheme="majorHAnsi" w:hAnsiTheme="majorHAnsi"/>
        </w:rPr>
        <w:t>“</w:t>
      </w:r>
      <w:r w:rsidR="00996F64" w:rsidRPr="00FA27AC">
        <w:rPr>
          <w:rFonts w:asciiTheme="majorHAnsi" w:hAnsiTheme="majorHAnsi"/>
        </w:rPr>
        <w:t>A Social Turn of Yogācāra Soteriology in Modern China</w:t>
      </w:r>
      <w:r w:rsidR="00996F64">
        <w:rPr>
          <w:rFonts w:asciiTheme="majorHAnsi" w:hAnsiTheme="majorHAnsi"/>
        </w:rPr>
        <w:t>,”</w:t>
      </w:r>
      <w:r w:rsidR="00996F64" w:rsidRPr="00FA27AC">
        <w:rPr>
          <w:rFonts w:asciiTheme="majorHAnsi" w:hAnsiTheme="majorHAnsi"/>
        </w:rPr>
        <w:t xml:space="preserve"> Oslo Buddhist Studies Forum</w:t>
      </w:r>
      <w:r w:rsidR="00996F64">
        <w:rPr>
          <w:rFonts w:asciiTheme="majorHAnsi" w:hAnsiTheme="majorHAnsi"/>
        </w:rPr>
        <w:t>,</w:t>
      </w:r>
      <w:r w:rsidR="00361A46">
        <w:rPr>
          <w:rFonts w:asciiTheme="majorHAnsi" w:hAnsiTheme="majorHAnsi"/>
        </w:rPr>
        <w:t xml:space="preserve"> University of Oslo,</w:t>
      </w:r>
      <w:r w:rsidR="00996F64">
        <w:rPr>
          <w:rFonts w:asciiTheme="majorHAnsi" w:hAnsiTheme="majorHAnsi"/>
        </w:rPr>
        <w:t xml:space="preserve"> </w:t>
      </w:r>
      <w:r w:rsidR="00B2303F">
        <w:rPr>
          <w:rFonts w:asciiTheme="majorHAnsi" w:hAnsiTheme="majorHAnsi"/>
        </w:rPr>
        <w:t>Norway</w:t>
      </w:r>
      <w:r w:rsidR="004F4D60">
        <w:rPr>
          <w:rFonts w:asciiTheme="majorHAnsi" w:hAnsiTheme="majorHAnsi"/>
        </w:rPr>
        <w:t>.</w:t>
      </w:r>
    </w:p>
    <w:p w14:paraId="2B6C0786" w14:textId="1AC71695" w:rsidR="00C47CD6" w:rsidRPr="00E50FD9" w:rsidRDefault="004D7C9A" w:rsidP="00E03A77">
      <w:pPr>
        <w:spacing w:after="0" w:line="240" w:lineRule="auto"/>
        <w:ind w:left="432" w:hanging="432"/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</w:pPr>
      <w:r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  <w:t>Selected</w:t>
      </w:r>
      <w:r w:rsidR="00C47CD6"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  <w:t xml:space="preserve"> Conference Papers</w:t>
      </w:r>
    </w:p>
    <w:p w14:paraId="1FBB4D23" w14:textId="0A4D42BE" w:rsidR="005872C5" w:rsidRDefault="005872C5" w:rsidP="005872C5">
      <w:pPr>
        <w:spacing w:after="0" w:line="240" w:lineRule="auto"/>
        <w:ind w:left="1008" w:hanging="1008"/>
        <w:rPr>
          <w:rFonts w:asciiTheme="majorHAnsi" w:hAnsiTheme="majorHAnsi"/>
        </w:rPr>
      </w:pPr>
      <w:r>
        <w:rPr>
          <w:rFonts w:asciiTheme="majorHAnsi" w:hAnsiTheme="majorHAnsi"/>
        </w:rPr>
        <w:t>2022</w:t>
      </w:r>
      <w:r>
        <w:rPr>
          <w:rFonts w:asciiTheme="majorHAnsi" w:hAnsiTheme="majorHAnsi"/>
        </w:rPr>
        <w:tab/>
      </w:r>
      <w:r w:rsidR="00A30895">
        <w:rPr>
          <w:rFonts w:asciiTheme="majorHAnsi" w:hAnsiTheme="majorHAnsi"/>
        </w:rPr>
        <w:t>Panelist</w:t>
      </w:r>
      <w:r w:rsidR="0013216F">
        <w:rPr>
          <w:rFonts w:asciiTheme="majorHAnsi" w:hAnsiTheme="majorHAnsi"/>
        </w:rPr>
        <w:t xml:space="preserve"> in </w:t>
      </w:r>
      <w:r>
        <w:rPr>
          <w:rFonts w:asciiTheme="majorHAnsi" w:hAnsiTheme="majorHAnsi"/>
        </w:rPr>
        <w:t>“</w:t>
      </w:r>
      <w:r w:rsidR="00386E05" w:rsidRPr="00386E05">
        <w:rPr>
          <w:rFonts w:asciiTheme="majorHAnsi" w:hAnsiTheme="majorHAnsi"/>
        </w:rPr>
        <w:t>Methods and Concepts in China-India Studies: Humanities</w:t>
      </w:r>
      <w:r w:rsidR="00386E05">
        <w:rPr>
          <w:rFonts w:asciiTheme="majorHAnsi" w:hAnsiTheme="majorHAnsi"/>
        </w:rPr>
        <w:t>,” A</w:t>
      </w:r>
      <w:r w:rsidR="00572DB5">
        <w:rPr>
          <w:rFonts w:asciiTheme="majorHAnsi" w:hAnsiTheme="majorHAnsi"/>
        </w:rPr>
        <w:t>s</w:t>
      </w:r>
      <w:r w:rsidR="002F09EA">
        <w:rPr>
          <w:rFonts w:asciiTheme="majorHAnsi" w:hAnsiTheme="majorHAnsi"/>
        </w:rPr>
        <w:t xml:space="preserve">sociation for Asian Studies </w:t>
      </w:r>
      <w:r w:rsidR="00741A37">
        <w:rPr>
          <w:rFonts w:asciiTheme="majorHAnsi" w:hAnsiTheme="majorHAnsi"/>
        </w:rPr>
        <w:t>(AAS)</w:t>
      </w:r>
      <w:r w:rsidR="00265C4D">
        <w:rPr>
          <w:rFonts w:asciiTheme="majorHAnsi" w:hAnsiTheme="majorHAnsi"/>
        </w:rPr>
        <w:t xml:space="preserve"> Annal Conference</w:t>
      </w:r>
      <w:r w:rsidR="002F09EA">
        <w:rPr>
          <w:rFonts w:asciiTheme="majorHAnsi" w:hAnsiTheme="majorHAnsi"/>
        </w:rPr>
        <w:t>, Honolulu &amp; online, March 2</w:t>
      </w:r>
      <w:r w:rsidR="00736565">
        <w:rPr>
          <w:rFonts w:asciiTheme="majorHAnsi" w:hAnsiTheme="majorHAnsi"/>
        </w:rPr>
        <w:t>4–27, 2022</w:t>
      </w:r>
      <w:r w:rsidR="004F4D60">
        <w:rPr>
          <w:rFonts w:asciiTheme="majorHAnsi" w:hAnsiTheme="majorHAnsi"/>
        </w:rPr>
        <w:t>.</w:t>
      </w:r>
    </w:p>
    <w:p w14:paraId="010962C5" w14:textId="0D7FB4C9" w:rsidR="00101C32" w:rsidRDefault="00101C32" w:rsidP="005872C5">
      <w:pPr>
        <w:spacing w:after="0" w:line="240" w:lineRule="auto"/>
        <w:ind w:left="1008" w:hanging="1008"/>
        <w:rPr>
          <w:rFonts w:asciiTheme="majorHAnsi" w:hAnsiTheme="majorHAnsi"/>
        </w:rPr>
      </w:pPr>
      <w:r>
        <w:rPr>
          <w:rFonts w:asciiTheme="majorHAnsi" w:hAnsiTheme="majorHAnsi"/>
        </w:rPr>
        <w:t>2021</w:t>
      </w:r>
      <w:r>
        <w:rPr>
          <w:rFonts w:asciiTheme="majorHAnsi" w:hAnsiTheme="majorHAnsi"/>
        </w:rPr>
        <w:tab/>
        <w:t>“</w:t>
      </w:r>
      <w:r w:rsidRPr="00AE613F">
        <w:rPr>
          <w:rFonts w:asciiTheme="majorHAnsi" w:hAnsiTheme="majorHAnsi"/>
        </w:rPr>
        <w:t>War, Public Letters, and Piety: The Making of a New Pure Land Patriarch in Modern China</w:t>
      </w:r>
      <w:r>
        <w:rPr>
          <w:rFonts w:asciiTheme="majorHAnsi" w:hAnsiTheme="majorHAnsi"/>
        </w:rPr>
        <w:t>,” American Academy of Religion (AAR) Annual Meeting, San Antonio</w:t>
      </w:r>
      <w:r w:rsidR="005F251A">
        <w:rPr>
          <w:rFonts w:asciiTheme="majorHAnsi" w:hAnsiTheme="majorHAnsi"/>
        </w:rPr>
        <w:t xml:space="preserve"> &amp; online</w:t>
      </w:r>
      <w:r>
        <w:rPr>
          <w:rFonts w:asciiTheme="majorHAnsi" w:hAnsiTheme="majorHAnsi"/>
        </w:rPr>
        <w:t>, November 20–23, 2021</w:t>
      </w:r>
      <w:r w:rsidR="004F4D60">
        <w:rPr>
          <w:rFonts w:asciiTheme="majorHAnsi" w:hAnsiTheme="majorHAnsi"/>
        </w:rPr>
        <w:t>.</w:t>
      </w:r>
    </w:p>
    <w:p w14:paraId="601ED42A" w14:textId="63A84088" w:rsidR="00101C32" w:rsidRDefault="00101C32" w:rsidP="00101C32">
      <w:pPr>
        <w:spacing w:after="0" w:line="240" w:lineRule="auto"/>
        <w:ind w:left="1008" w:hanging="1008"/>
        <w:rPr>
          <w:rFonts w:asciiTheme="majorHAnsi" w:hAnsiTheme="majorHAnsi"/>
        </w:rPr>
      </w:pPr>
      <w:r>
        <w:rPr>
          <w:rFonts w:asciiTheme="majorHAnsi" w:hAnsiTheme="majorHAnsi"/>
        </w:rPr>
        <w:t>2021</w:t>
      </w:r>
      <w:r>
        <w:rPr>
          <w:rFonts w:asciiTheme="majorHAnsi" w:hAnsiTheme="majorHAnsi"/>
        </w:rPr>
        <w:tab/>
        <w:t>“Dharma, Darwin, and Democracy: A Quixotic Buddhist Reform in China, 1924–1945,”</w:t>
      </w:r>
      <w:r w:rsidR="00741A3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AAS Annual Conference, Virtual, March 25, 2021</w:t>
      </w:r>
      <w:r w:rsidR="004F4D60">
        <w:rPr>
          <w:rFonts w:asciiTheme="majorHAnsi" w:hAnsiTheme="majorHAnsi"/>
        </w:rPr>
        <w:t>.</w:t>
      </w:r>
    </w:p>
    <w:p w14:paraId="19BE3CBB" w14:textId="20A5D39D" w:rsidR="00101C32" w:rsidRDefault="00101C32" w:rsidP="00101C32">
      <w:pPr>
        <w:spacing w:after="0" w:line="240" w:lineRule="auto"/>
        <w:ind w:left="1008" w:hanging="1008"/>
        <w:rPr>
          <w:rFonts w:asciiTheme="majorHAnsi" w:hAnsiTheme="majorHAnsi"/>
        </w:rPr>
      </w:pPr>
      <w:r>
        <w:rPr>
          <w:rFonts w:asciiTheme="majorHAnsi" w:hAnsiTheme="majorHAnsi"/>
        </w:rPr>
        <w:t>2020</w:t>
      </w:r>
      <w:r>
        <w:rPr>
          <w:rFonts w:asciiTheme="majorHAnsi" w:hAnsiTheme="majorHAnsi"/>
        </w:rPr>
        <w:tab/>
        <w:t>“Buddhist Story-telling as Social Commentary: Three Modern Afterlives of the Outcaste Maiden,” AAR Annual Meeting, Virtual, December 9, 2020</w:t>
      </w:r>
      <w:r w:rsidR="004F4D60">
        <w:rPr>
          <w:rFonts w:asciiTheme="majorHAnsi" w:hAnsiTheme="majorHAnsi"/>
        </w:rPr>
        <w:t>.</w:t>
      </w:r>
    </w:p>
    <w:p w14:paraId="78564723" w14:textId="52C7BB8E" w:rsidR="005048EB" w:rsidRDefault="00892447" w:rsidP="00991C66">
      <w:pPr>
        <w:spacing w:after="0" w:line="240" w:lineRule="auto"/>
        <w:ind w:left="1008" w:hanging="1008"/>
        <w:rPr>
          <w:rFonts w:asciiTheme="majorHAnsi" w:hAnsiTheme="majorHAnsi"/>
        </w:rPr>
      </w:pPr>
      <w:r>
        <w:rPr>
          <w:rFonts w:asciiTheme="majorHAnsi" w:hAnsiTheme="majorHAnsi"/>
        </w:rPr>
        <w:t>2019</w:t>
      </w:r>
      <w:r>
        <w:rPr>
          <w:rFonts w:asciiTheme="majorHAnsi" w:hAnsiTheme="majorHAnsi"/>
        </w:rPr>
        <w:tab/>
      </w:r>
      <w:r w:rsidR="007B2F83">
        <w:rPr>
          <w:rFonts w:asciiTheme="majorHAnsi" w:hAnsiTheme="majorHAnsi"/>
        </w:rPr>
        <w:t>“</w:t>
      </w:r>
      <w:r w:rsidR="00DA2CAD" w:rsidRPr="00DA2CAD">
        <w:rPr>
          <w:rFonts w:asciiTheme="majorHAnsi" w:hAnsiTheme="majorHAnsi"/>
        </w:rPr>
        <w:t xml:space="preserve">The Global Flow of </w:t>
      </w:r>
      <w:r w:rsidR="00D53A15">
        <w:rPr>
          <w:rFonts w:asciiTheme="majorHAnsi" w:hAnsiTheme="majorHAnsi"/>
        </w:rPr>
        <w:t xml:space="preserve">Social </w:t>
      </w:r>
      <w:r w:rsidR="00DA2CAD" w:rsidRPr="00DA2CAD">
        <w:rPr>
          <w:rFonts w:asciiTheme="majorHAnsi" w:hAnsiTheme="majorHAnsi"/>
        </w:rPr>
        <w:t>Darwinism and A New Yogācāra in Modern China</w:t>
      </w:r>
      <w:r w:rsidR="007B2F83">
        <w:rPr>
          <w:rFonts w:asciiTheme="majorHAnsi" w:hAnsiTheme="majorHAnsi"/>
        </w:rPr>
        <w:t xml:space="preserve">,” AAR Annual </w:t>
      </w:r>
      <w:r w:rsidR="006A76D1">
        <w:rPr>
          <w:rFonts w:asciiTheme="majorHAnsi" w:hAnsiTheme="majorHAnsi"/>
        </w:rPr>
        <w:t>Meeting</w:t>
      </w:r>
      <w:r w:rsidR="007B2F83">
        <w:rPr>
          <w:rFonts w:asciiTheme="majorHAnsi" w:hAnsiTheme="majorHAnsi"/>
        </w:rPr>
        <w:t xml:space="preserve">, </w:t>
      </w:r>
      <w:r w:rsidR="00CD6824">
        <w:rPr>
          <w:rFonts w:asciiTheme="majorHAnsi" w:hAnsiTheme="majorHAnsi"/>
        </w:rPr>
        <w:t>San Diego</w:t>
      </w:r>
      <w:r w:rsidR="007B2F83">
        <w:rPr>
          <w:rFonts w:asciiTheme="majorHAnsi" w:hAnsiTheme="majorHAnsi"/>
        </w:rPr>
        <w:t>, C</w:t>
      </w:r>
      <w:r w:rsidR="00CD6824">
        <w:rPr>
          <w:rFonts w:asciiTheme="majorHAnsi" w:hAnsiTheme="majorHAnsi"/>
        </w:rPr>
        <w:t>A</w:t>
      </w:r>
      <w:r w:rsidR="007B2F83">
        <w:rPr>
          <w:rFonts w:asciiTheme="majorHAnsi" w:hAnsiTheme="majorHAnsi"/>
        </w:rPr>
        <w:t xml:space="preserve">, November </w:t>
      </w:r>
      <w:r w:rsidR="00CD6824">
        <w:rPr>
          <w:rFonts w:asciiTheme="majorHAnsi" w:hAnsiTheme="majorHAnsi"/>
        </w:rPr>
        <w:t>23</w:t>
      </w:r>
      <w:r w:rsidR="007B2F83">
        <w:rPr>
          <w:rFonts w:asciiTheme="majorHAnsi" w:hAnsiTheme="majorHAnsi"/>
        </w:rPr>
        <w:t>–2</w:t>
      </w:r>
      <w:r w:rsidR="00CD6824">
        <w:rPr>
          <w:rFonts w:asciiTheme="majorHAnsi" w:hAnsiTheme="majorHAnsi"/>
        </w:rPr>
        <w:t>6</w:t>
      </w:r>
      <w:r w:rsidR="007B2F83">
        <w:rPr>
          <w:rFonts w:asciiTheme="majorHAnsi" w:hAnsiTheme="majorHAnsi"/>
        </w:rPr>
        <w:t>, 201</w:t>
      </w:r>
      <w:r w:rsidR="00CD6824">
        <w:rPr>
          <w:rFonts w:asciiTheme="majorHAnsi" w:hAnsiTheme="majorHAnsi"/>
        </w:rPr>
        <w:t>9</w:t>
      </w:r>
      <w:r w:rsidR="00DC45D3">
        <w:rPr>
          <w:rFonts w:asciiTheme="majorHAnsi" w:hAnsiTheme="majorHAnsi"/>
        </w:rPr>
        <w:t>.</w:t>
      </w:r>
    </w:p>
    <w:p w14:paraId="2BB8267A" w14:textId="14B3F5F8" w:rsidR="007D7CD3" w:rsidRDefault="00892447" w:rsidP="00892447">
      <w:pPr>
        <w:spacing w:after="0" w:line="240" w:lineRule="auto"/>
        <w:ind w:left="1008" w:hanging="1008"/>
        <w:rPr>
          <w:rFonts w:asciiTheme="majorHAnsi" w:hAnsiTheme="majorHAnsi"/>
        </w:rPr>
      </w:pPr>
      <w:bookmarkStart w:id="0" w:name="_Hlk19944273"/>
      <w:r>
        <w:rPr>
          <w:rFonts w:asciiTheme="majorHAnsi" w:hAnsiTheme="majorHAnsi"/>
        </w:rPr>
        <w:t>2018</w:t>
      </w:r>
      <w:r>
        <w:rPr>
          <w:rFonts w:asciiTheme="majorHAnsi" w:hAnsiTheme="majorHAnsi"/>
        </w:rPr>
        <w:tab/>
      </w:r>
      <w:r w:rsidR="007B2F83">
        <w:rPr>
          <w:rFonts w:asciiTheme="majorHAnsi" w:hAnsiTheme="majorHAnsi"/>
        </w:rPr>
        <w:t>“</w:t>
      </w:r>
      <w:r w:rsidR="006A1187" w:rsidRPr="006A1187">
        <w:rPr>
          <w:rFonts w:asciiTheme="majorHAnsi" w:hAnsiTheme="majorHAnsi"/>
        </w:rPr>
        <w:t>Aesthetic Revolution for a New Moral Ecology, 1918</w:t>
      </w:r>
      <w:r w:rsidR="0026369F">
        <w:rPr>
          <w:rFonts w:asciiTheme="majorHAnsi" w:hAnsiTheme="majorHAnsi"/>
        </w:rPr>
        <w:t>–</w:t>
      </w:r>
      <w:r w:rsidR="006A1187" w:rsidRPr="006A1187">
        <w:rPr>
          <w:rFonts w:asciiTheme="majorHAnsi" w:hAnsiTheme="majorHAnsi"/>
        </w:rPr>
        <w:t>1923</w:t>
      </w:r>
      <w:r w:rsidR="006A1187">
        <w:rPr>
          <w:rFonts w:asciiTheme="majorHAnsi" w:hAnsiTheme="majorHAnsi"/>
        </w:rPr>
        <w:t xml:space="preserve">,” </w:t>
      </w:r>
      <w:r w:rsidR="006A76D1">
        <w:rPr>
          <w:rFonts w:asciiTheme="majorHAnsi" w:hAnsiTheme="majorHAnsi"/>
        </w:rPr>
        <w:t>AAR</w:t>
      </w:r>
      <w:r w:rsidR="00C74B33">
        <w:rPr>
          <w:rFonts w:asciiTheme="majorHAnsi" w:hAnsiTheme="majorHAnsi"/>
        </w:rPr>
        <w:t xml:space="preserve"> </w:t>
      </w:r>
      <w:r w:rsidR="006A1187">
        <w:rPr>
          <w:rFonts w:asciiTheme="majorHAnsi" w:hAnsiTheme="majorHAnsi"/>
        </w:rPr>
        <w:t xml:space="preserve">Annual </w:t>
      </w:r>
      <w:r w:rsidR="006A76D1">
        <w:rPr>
          <w:rFonts w:asciiTheme="majorHAnsi" w:hAnsiTheme="majorHAnsi"/>
        </w:rPr>
        <w:t>Meeting</w:t>
      </w:r>
      <w:r w:rsidR="006A1187">
        <w:rPr>
          <w:rFonts w:asciiTheme="majorHAnsi" w:hAnsiTheme="majorHAnsi"/>
        </w:rPr>
        <w:t>,</w:t>
      </w:r>
      <w:r w:rsidR="00CE2C19">
        <w:rPr>
          <w:rFonts w:asciiTheme="majorHAnsi" w:hAnsiTheme="majorHAnsi"/>
        </w:rPr>
        <w:t xml:space="preserve"> Denver, </w:t>
      </w:r>
      <w:r w:rsidR="008E234C">
        <w:rPr>
          <w:rFonts w:asciiTheme="majorHAnsi" w:hAnsiTheme="majorHAnsi"/>
        </w:rPr>
        <w:t>CO</w:t>
      </w:r>
      <w:r w:rsidR="00CE2C19">
        <w:rPr>
          <w:rFonts w:asciiTheme="majorHAnsi" w:hAnsiTheme="majorHAnsi"/>
        </w:rPr>
        <w:t xml:space="preserve">, </w:t>
      </w:r>
      <w:r w:rsidR="006A1187">
        <w:rPr>
          <w:rFonts w:asciiTheme="majorHAnsi" w:hAnsiTheme="majorHAnsi"/>
        </w:rPr>
        <w:t>November 17</w:t>
      </w:r>
      <w:r w:rsidR="00B2303F">
        <w:rPr>
          <w:rFonts w:asciiTheme="majorHAnsi" w:hAnsiTheme="majorHAnsi"/>
        </w:rPr>
        <w:t>–</w:t>
      </w:r>
      <w:r w:rsidR="006A1187">
        <w:rPr>
          <w:rFonts w:asciiTheme="majorHAnsi" w:hAnsiTheme="majorHAnsi"/>
        </w:rPr>
        <w:t>20, 2018</w:t>
      </w:r>
      <w:r w:rsidR="004F4D60">
        <w:rPr>
          <w:rFonts w:asciiTheme="majorHAnsi" w:hAnsiTheme="majorHAnsi"/>
        </w:rPr>
        <w:t>.</w:t>
      </w:r>
    </w:p>
    <w:p w14:paraId="311E826E" w14:textId="56EFECF4" w:rsidR="00F465B8" w:rsidRPr="00F465B8" w:rsidRDefault="00892447" w:rsidP="00892447">
      <w:pPr>
        <w:spacing w:after="0" w:line="240" w:lineRule="auto"/>
        <w:ind w:left="1008" w:hanging="1008"/>
        <w:rPr>
          <w:rFonts w:asciiTheme="majorHAnsi" w:hAnsiTheme="majorHAnsi"/>
        </w:rPr>
      </w:pPr>
      <w:bookmarkStart w:id="1" w:name="_Hlk501889497"/>
      <w:bookmarkEnd w:id="0"/>
      <w:r>
        <w:rPr>
          <w:rFonts w:asciiTheme="majorHAnsi" w:hAnsiTheme="majorHAnsi"/>
        </w:rPr>
        <w:t>2017</w:t>
      </w:r>
      <w:r>
        <w:rPr>
          <w:rFonts w:asciiTheme="majorHAnsi" w:hAnsiTheme="majorHAnsi"/>
        </w:rPr>
        <w:tab/>
      </w:r>
      <w:r w:rsidR="00F465B8" w:rsidRPr="00F465B8">
        <w:rPr>
          <w:rFonts w:asciiTheme="majorHAnsi" w:hAnsiTheme="majorHAnsi"/>
        </w:rPr>
        <w:t>“Buddhisizing the Secular: Reframing the Family Ideals on Yogācāra Terms in Republican China,” AAR</w:t>
      </w:r>
      <w:r w:rsidR="00996B75">
        <w:rPr>
          <w:rFonts w:asciiTheme="majorHAnsi" w:hAnsiTheme="majorHAnsi"/>
        </w:rPr>
        <w:t xml:space="preserve"> Annual </w:t>
      </w:r>
      <w:r w:rsidR="006A76D1">
        <w:rPr>
          <w:rFonts w:asciiTheme="majorHAnsi" w:hAnsiTheme="majorHAnsi"/>
        </w:rPr>
        <w:t>Meeting</w:t>
      </w:r>
      <w:r w:rsidR="00F465B8" w:rsidRPr="00F465B8">
        <w:rPr>
          <w:rFonts w:asciiTheme="majorHAnsi" w:hAnsiTheme="majorHAnsi"/>
        </w:rPr>
        <w:t xml:space="preserve">, </w:t>
      </w:r>
      <w:r w:rsidR="00EB06C0">
        <w:rPr>
          <w:rFonts w:asciiTheme="majorHAnsi" w:hAnsiTheme="majorHAnsi"/>
        </w:rPr>
        <w:t xml:space="preserve">Boston, MA, </w:t>
      </w:r>
      <w:r w:rsidR="00F465B8" w:rsidRPr="00F465B8">
        <w:rPr>
          <w:rFonts w:asciiTheme="majorHAnsi" w:hAnsiTheme="majorHAnsi"/>
        </w:rPr>
        <w:t>November 18</w:t>
      </w:r>
      <w:r w:rsidR="00B2303F">
        <w:rPr>
          <w:rFonts w:asciiTheme="majorHAnsi" w:hAnsiTheme="majorHAnsi"/>
        </w:rPr>
        <w:t>–</w:t>
      </w:r>
      <w:r w:rsidR="00F465B8" w:rsidRPr="00F465B8">
        <w:rPr>
          <w:rFonts w:asciiTheme="majorHAnsi" w:hAnsiTheme="majorHAnsi"/>
        </w:rPr>
        <w:t>21, 2017</w:t>
      </w:r>
      <w:r w:rsidR="004F4D60">
        <w:rPr>
          <w:rFonts w:asciiTheme="majorHAnsi" w:hAnsiTheme="majorHAnsi"/>
        </w:rPr>
        <w:t>.</w:t>
      </w:r>
    </w:p>
    <w:bookmarkEnd w:id="1"/>
    <w:p w14:paraId="30F41165" w14:textId="4D623FE1" w:rsidR="00C64506" w:rsidRDefault="00892447" w:rsidP="00892447">
      <w:pPr>
        <w:spacing w:after="0" w:line="240" w:lineRule="auto"/>
        <w:ind w:left="1008" w:hanging="1008"/>
        <w:rPr>
          <w:rFonts w:asciiTheme="majorHAnsi" w:hAnsiTheme="majorHAnsi"/>
        </w:rPr>
      </w:pPr>
      <w:r>
        <w:rPr>
          <w:rFonts w:asciiTheme="majorHAnsi" w:hAnsiTheme="majorHAnsi"/>
        </w:rPr>
        <w:t>2017</w:t>
      </w:r>
      <w:r>
        <w:rPr>
          <w:rFonts w:asciiTheme="majorHAnsi" w:hAnsiTheme="majorHAnsi"/>
        </w:rPr>
        <w:tab/>
      </w:r>
      <w:r w:rsidR="00F465B8" w:rsidRPr="00F465B8">
        <w:rPr>
          <w:rFonts w:asciiTheme="majorHAnsi" w:hAnsiTheme="majorHAnsi"/>
        </w:rPr>
        <w:t xml:space="preserve"> </w:t>
      </w:r>
      <w:r w:rsidR="00C64506" w:rsidRPr="00C64506">
        <w:rPr>
          <w:rFonts w:asciiTheme="majorHAnsi" w:hAnsiTheme="majorHAnsi"/>
        </w:rPr>
        <w:t>“Framing Critical Thinking as the Buddhist Logic Grounded in Compassion, 1923</w:t>
      </w:r>
      <w:r w:rsidR="00B2303F">
        <w:rPr>
          <w:rFonts w:asciiTheme="majorHAnsi" w:hAnsiTheme="majorHAnsi"/>
        </w:rPr>
        <w:t>–</w:t>
      </w:r>
      <w:r w:rsidR="00C64506" w:rsidRPr="00C64506">
        <w:rPr>
          <w:rFonts w:asciiTheme="majorHAnsi" w:hAnsiTheme="majorHAnsi"/>
        </w:rPr>
        <w:t xml:space="preserve">1945, China,” </w:t>
      </w:r>
      <w:r w:rsidR="00C40766">
        <w:rPr>
          <w:rFonts w:asciiTheme="majorHAnsi" w:hAnsiTheme="majorHAnsi"/>
        </w:rPr>
        <w:t>AAS</w:t>
      </w:r>
      <w:r w:rsidR="00C034E9">
        <w:rPr>
          <w:rFonts w:asciiTheme="majorHAnsi" w:hAnsiTheme="majorHAnsi"/>
        </w:rPr>
        <w:t xml:space="preserve"> Annual Conference</w:t>
      </w:r>
      <w:r w:rsidR="00C64506">
        <w:rPr>
          <w:rFonts w:asciiTheme="majorHAnsi" w:hAnsiTheme="majorHAnsi"/>
        </w:rPr>
        <w:t>,</w:t>
      </w:r>
      <w:r w:rsidR="006A1187">
        <w:rPr>
          <w:rFonts w:asciiTheme="majorHAnsi" w:hAnsiTheme="majorHAnsi"/>
        </w:rPr>
        <w:t xml:space="preserve"> </w:t>
      </w:r>
      <w:r w:rsidR="00EB06C0">
        <w:rPr>
          <w:rFonts w:asciiTheme="majorHAnsi" w:hAnsiTheme="majorHAnsi"/>
        </w:rPr>
        <w:t xml:space="preserve">Toronto, Canada, </w:t>
      </w:r>
      <w:r w:rsidR="00C64506" w:rsidRPr="00C64506">
        <w:rPr>
          <w:rFonts w:asciiTheme="majorHAnsi" w:hAnsiTheme="majorHAnsi"/>
        </w:rPr>
        <w:t>March 16</w:t>
      </w:r>
      <w:r w:rsidR="00B2303F">
        <w:rPr>
          <w:rFonts w:asciiTheme="majorHAnsi" w:hAnsiTheme="majorHAnsi"/>
        </w:rPr>
        <w:t>–</w:t>
      </w:r>
      <w:r w:rsidR="00C64506" w:rsidRPr="00C64506">
        <w:rPr>
          <w:rFonts w:asciiTheme="majorHAnsi" w:hAnsiTheme="majorHAnsi"/>
        </w:rPr>
        <w:t>19, 2017</w:t>
      </w:r>
      <w:r w:rsidR="004F4D60">
        <w:rPr>
          <w:rFonts w:asciiTheme="majorHAnsi" w:hAnsiTheme="majorHAnsi"/>
        </w:rPr>
        <w:t>.</w:t>
      </w:r>
    </w:p>
    <w:p w14:paraId="0512CE63" w14:textId="36288D90" w:rsidR="00CE2A4D" w:rsidRDefault="00892447" w:rsidP="00892447">
      <w:pPr>
        <w:spacing w:after="0" w:line="240" w:lineRule="auto"/>
        <w:ind w:left="1008" w:hanging="1008"/>
        <w:rPr>
          <w:rFonts w:asciiTheme="majorHAnsi" w:hAnsiTheme="majorHAnsi"/>
        </w:rPr>
      </w:pPr>
      <w:r>
        <w:rPr>
          <w:rFonts w:asciiTheme="majorHAnsi" w:hAnsiTheme="majorHAnsi"/>
        </w:rPr>
        <w:t>2016</w:t>
      </w:r>
      <w:r>
        <w:rPr>
          <w:rFonts w:asciiTheme="majorHAnsi" w:hAnsiTheme="majorHAnsi"/>
        </w:rPr>
        <w:tab/>
      </w:r>
      <w:r w:rsidR="00CE2A4D">
        <w:rPr>
          <w:rFonts w:asciiTheme="majorHAnsi" w:hAnsiTheme="majorHAnsi"/>
        </w:rPr>
        <w:t>“</w:t>
      </w:r>
      <w:r w:rsidR="00CE2A4D" w:rsidRPr="00623F9A">
        <w:rPr>
          <w:rFonts w:asciiTheme="majorHAnsi" w:hAnsiTheme="majorHAnsi"/>
        </w:rPr>
        <w:t>A New Technology for Reading Sūtras: Translation and Comparative Hermeneutics in Modern China</w:t>
      </w:r>
      <w:r w:rsidR="00CE2A4D">
        <w:rPr>
          <w:rFonts w:asciiTheme="majorHAnsi" w:hAnsiTheme="majorHAnsi"/>
        </w:rPr>
        <w:t xml:space="preserve">,” </w:t>
      </w:r>
      <w:r w:rsidR="00CE2A4D" w:rsidRPr="00CE2A4D">
        <w:rPr>
          <w:rFonts w:asciiTheme="majorHAnsi" w:hAnsiTheme="majorHAnsi"/>
        </w:rPr>
        <w:t>International Forum on Modern Chinese Buddhism</w:t>
      </w:r>
      <w:r w:rsidR="00CE2A4D">
        <w:rPr>
          <w:rFonts w:asciiTheme="majorHAnsi" w:hAnsiTheme="majorHAnsi"/>
        </w:rPr>
        <w:t>, Princeton University,</w:t>
      </w:r>
      <w:r w:rsidR="005A2355">
        <w:rPr>
          <w:rFonts w:asciiTheme="majorHAnsi" w:hAnsiTheme="majorHAnsi"/>
        </w:rPr>
        <w:t xml:space="preserve"> Princeton, NJ,</w:t>
      </w:r>
      <w:r w:rsidR="00CE2A4D">
        <w:rPr>
          <w:rFonts w:asciiTheme="majorHAnsi" w:hAnsiTheme="majorHAnsi"/>
        </w:rPr>
        <w:t xml:space="preserve"> </w:t>
      </w:r>
      <w:r w:rsidR="00CE2A4D" w:rsidRPr="00CE2A4D">
        <w:rPr>
          <w:rFonts w:asciiTheme="majorHAnsi" w:hAnsiTheme="majorHAnsi"/>
        </w:rPr>
        <w:t>April 23, 2016</w:t>
      </w:r>
      <w:r w:rsidR="004F4D60">
        <w:rPr>
          <w:rFonts w:asciiTheme="majorHAnsi" w:hAnsiTheme="majorHAnsi"/>
        </w:rPr>
        <w:t>.</w:t>
      </w:r>
    </w:p>
    <w:p w14:paraId="4CCB9B76" w14:textId="0E23F2F6" w:rsidR="004F51D5" w:rsidRPr="004F51D5" w:rsidRDefault="004F51D5" w:rsidP="004F51D5">
      <w:pPr>
        <w:spacing w:after="0" w:line="240" w:lineRule="auto"/>
        <w:ind w:left="1008" w:hanging="1008"/>
        <w:rPr>
          <w:rFonts w:ascii="Cambria" w:eastAsia="MS Mincho" w:hAnsi="Cambria" w:cs="Times New Roman"/>
          <w:szCs w:val="22"/>
          <w:lang w:eastAsia="en-US" w:bidi="ar-SA"/>
        </w:rPr>
      </w:pPr>
      <w:r>
        <w:rPr>
          <w:rFonts w:ascii="Cambria" w:eastAsia="MS Mincho" w:hAnsi="Cambria" w:cs="Times New Roman"/>
          <w:szCs w:val="22"/>
          <w:lang w:eastAsia="en-US" w:bidi="ar-SA"/>
        </w:rPr>
        <w:t>2013</w:t>
      </w:r>
      <w:r>
        <w:rPr>
          <w:rFonts w:ascii="Cambria" w:eastAsia="MS Mincho" w:hAnsi="Cambria" w:cs="Times New Roman"/>
          <w:szCs w:val="22"/>
          <w:lang w:eastAsia="en-US" w:bidi="ar-SA"/>
        </w:rPr>
        <w:tab/>
      </w:r>
      <w:r w:rsidRPr="00D33BE8">
        <w:rPr>
          <w:rFonts w:ascii="Cambria" w:eastAsia="MS Mincho" w:hAnsi="Cambria" w:cs="Times New Roman"/>
          <w:szCs w:val="22"/>
          <w:lang w:eastAsia="en-US" w:bidi="ar-SA"/>
        </w:rPr>
        <w:t>“Ālayavijñāna</w:t>
      </w:r>
      <w:r>
        <w:rPr>
          <w:rFonts w:ascii="Cambria" w:eastAsia="MS Mincho" w:hAnsi="Cambria" w:cs="Times New Roman"/>
          <w:szCs w:val="22"/>
          <w:lang w:eastAsia="en-US" w:bidi="ar-SA"/>
        </w:rPr>
        <w:t xml:space="preserve"> as the Rhizomic Unconscious,</w:t>
      </w:r>
      <w:r w:rsidRPr="00D33BE8">
        <w:rPr>
          <w:rFonts w:ascii="Cambria" w:eastAsia="MS Mincho" w:hAnsi="Cambria" w:cs="Times New Roman"/>
          <w:szCs w:val="22"/>
          <w:lang w:eastAsia="en-US" w:bidi="ar-SA"/>
        </w:rPr>
        <w:t>” M</w:t>
      </w:r>
      <w:r>
        <w:rPr>
          <w:rFonts w:ascii="Cambria" w:eastAsia="MS Mincho" w:hAnsi="Cambria" w:cs="Times New Roman"/>
          <w:szCs w:val="22"/>
          <w:lang w:eastAsia="en-US" w:bidi="ar-SA"/>
        </w:rPr>
        <w:t xml:space="preserve">odern </w:t>
      </w:r>
      <w:r w:rsidRPr="00D33BE8">
        <w:rPr>
          <w:rFonts w:ascii="Cambria" w:eastAsia="MS Mincho" w:hAnsi="Cambria" w:cs="Times New Roman"/>
          <w:szCs w:val="22"/>
          <w:lang w:eastAsia="en-US" w:bidi="ar-SA"/>
        </w:rPr>
        <w:t>L</w:t>
      </w:r>
      <w:r>
        <w:rPr>
          <w:rFonts w:ascii="Cambria" w:eastAsia="MS Mincho" w:hAnsi="Cambria" w:cs="Times New Roman"/>
          <w:szCs w:val="22"/>
          <w:lang w:eastAsia="en-US" w:bidi="ar-SA"/>
        </w:rPr>
        <w:t xml:space="preserve">anguage </w:t>
      </w:r>
      <w:r w:rsidRPr="00D33BE8">
        <w:rPr>
          <w:rFonts w:ascii="Cambria" w:eastAsia="MS Mincho" w:hAnsi="Cambria" w:cs="Times New Roman"/>
          <w:szCs w:val="22"/>
          <w:lang w:eastAsia="en-US" w:bidi="ar-SA"/>
        </w:rPr>
        <w:t>A</w:t>
      </w:r>
      <w:r>
        <w:rPr>
          <w:rFonts w:ascii="Cambria" w:eastAsia="MS Mincho" w:hAnsi="Cambria" w:cs="Times New Roman"/>
          <w:szCs w:val="22"/>
          <w:lang w:eastAsia="en-US" w:bidi="ar-SA"/>
        </w:rPr>
        <w:t>ssociation</w:t>
      </w:r>
      <w:r w:rsidRPr="00D33BE8">
        <w:rPr>
          <w:rFonts w:ascii="Cambria" w:eastAsia="MS Mincho" w:hAnsi="Cambria" w:cs="Times New Roman"/>
          <w:szCs w:val="22"/>
          <w:lang w:eastAsia="en-US" w:bidi="ar-SA"/>
        </w:rPr>
        <w:t xml:space="preserve"> </w:t>
      </w:r>
      <w:r>
        <w:rPr>
          <w:rFonts w:ascii="Cambria" w:eastAsia="MS Mincho" w:hAnsi="Cambria" w:cs="Times New Roman"/>
          <w:szCs w:val="22"/>
          <w:lang w:eastAsia="en-US" w:bidi="ar-SA"/>
        </w:rPr>
        <w:t xml:space="preserve">(MLA) </w:t>
      </w:r>
      <w:r w:rsidRPr="00D33BE8">
        <w:rPr>
          <w:rFonts w:ascii="Cambria" w:eastAsia="MS Mincho" w:hAnsi="Cambria" w:cs="Times New Roman"/>
          <w:szCs w:val="22"/>
          <w:lang w:eastAsia="en-US" w:bidi="ar-SA"/>
        </w:rPr>
        <w:t>Annual Conven</w:t>
      </w:r>
      <w:r>
        <w:rPr>
          <w:rFonts w:ascii="Cambria" w:eastAsia="MS Mincho" w:hAnsi="Cambria" w:cs="Times New Roman"/>
          <w:szCs w:val="22"/>
          <w:lang w:eastAsia="en-US" w:bidi="ar-SA"/>
        </w:rPr>
        <w:t>tion, Boston, MA, January 3</w:t>
      </w:r>
      <w:r>
        <w:rPr>
          <w:rFonts w:asciiTheme="majorHAnsi" w:hAnsiTheme="majorHAnsi"/>
        </w:rPr>
        <w:t>–</w:t>
      </w:r>
      <w:r>
        <w:rPr>
          <w:rFonts w:ascii="Cambria" w:eastAsia="MS Mincho" w:hAnsi="Cambria" w:cs="Times New Roman"/>
          <w:szCs w:val="22"/>
          <w:lang w:eastAsia="en-US" w:bidi="ar-SA"/>
        </w:rPr>
        <w:t>6, 2013.</w:t>
      </w:r>
    </w:p>
    <w:p w14:paraId="3B85F949" w14:textId="4A65E336" w:rsidR="00446512" w:rsidRPr="00991C66" w:rsidRDefault="00991C66" w:rsidP="00E03A77">
      <w:pPr>
        <w:spacing w:after="0" w:line="240" w:lineRule="auto"/>
        <w:ind w:left="432" w:hanging="432"/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</w:pPr>
      <w:r>
        <w:rPr>
          <w:rFonts w:ascii="Cambria" w:eastAsia="MS Mincho" w:hAnsi="Cambria" w:cs="Times New Roman"/>
          <w:b/>
          <w:i/>
          <w:iCs/>
          <w:szCs w:val="22"/>
          <w:lang w:eastAsia="zh-CN" w:bidi="ar-SA"/>
        </w:rPr>
        <w:t>Service to the Profession</w:t>
      </w:r>
      <w:r w:rsidR="00FF50AB">
        <w:rPr>
          <w:rFonts w:ascii="Cambria" w:eastAsia="MS Mincho" w:hAnsi="Cambria" w:cs="Times New Roman"/>
          <w:szCs w:val="22"/>
          <w:lang w:eastAsia="en-US" w:bidi="ar-SA"/>
        </w:rPr>
        <w:t xml:space="preserve"> </w:t>
      </w:r>
    </w:p>
    <w:p w14:paraId="65FF1E4D" w14:textId="48AF2353" w:rsidR="00AC0C41" w:rsidRDefault="00AC0C41" w:rsidP="00991C66">
      <w:pPr>
        <w:spacing w:after="0" w:line="240" w:lineRule="auto"/>
        <w:ind w:left="1152" w:hanging="1152"/>
        <w:rPr>
          <w:rFonts w:ascii="Cambria" w:eastAsia="MS Mincho" w:hAnsi="Cambria" w:cs="Times New Roman"/>
          <w:bCs/>
          <w:szCs w:val="22"/>
          <w:lang w:bidi="ar-SA"/>
        </w:rPr>
      </w:pPr>
      <w:r>
        <w:rPr>
          <w:rFonts w:ascii="Cambria" w:eastAsia="MS Mincho" w:hAnsi="Cambria" w:cs="Times New Roman"/>
          <w:bCs/>
          <w:szCs w:val="22"/>
          <w:lang w:bidi="ar-SA"/>
        </w:rPr>
        <w:t>2021–</w:t>
      </w:r>
      <w:r w:rsidR="00991C66">
        <w:rPr>
          <w:rFonts w:ascii="Cambria" w:eastAsia="MS Mincho" w:hAnsi="Cambria" w:cs="Times New Roman"/>
          <w:bCs/>
          <w:szCs w:val="22"/>
          <w:lang w:bidi="ar-SA"/>
        </w:rPr>
        <w:t>prs.</w:t>
      </w:r>
      <w:r>
        <w:rPr>
          <w:rFonts w:ascii="Cambria" w:eastAsia="MS Mincho" w:hAnsi="Cambria" w:cs="Times New Roman"/>
          <w:bCs/>
          <w:szCs w:val="22"/>
          <w:lang w:bidi="ar-SA"/>
        </w:rPr>
        <w:tab/>
        <w:t>Steering Committee Member, American Academy of Religion, Buddhist Philosophy Unit.</w:t>
      </w:r>
    </w:p>
    <w:p w14:paraId="55D1539F" w14:textId="51B1C3CF" w:rsidR="00AC0C41" w:rsidRDefault="00AC0C41" w:rsidP="00AC0C41">
      <w:pPr>
        <w:spacing w:after="0" w:line="240" w:lineRule="auto"/>
        <w:ind w:left="1152" w:hanging="1152"/>
        <w:rPr>
          <w:rFonts w:ascii="Cambria" w:eastAsia="MS Mincho" w:hAnsi="Cambria" w:cs="Times New Roman"/>
          <w:bCs/>
          <w:szCs w:val="22"/>
          <w:lang w:bidi="ar-SA"/>
        </w:rPr>
      </w:pPr>
      <w:r>
        <w:rPr>
          <w:rFonts w:ascii="Cambria" w:eastAsia="MS Mincho" w:hAnsi="Cambria" w:cs="Times New Roman"/>
          <w:bCs/>
          <w:szCs w:val="22"/>
          <w:lang w:bidi="ar-SA"/>
        </w:rPr>
        <w:t>2020</w:t>
      </w:r>
      <w:r>
        <w:rPr>
          <w:rFonts w:ascii="Cambria" w:eastAsia="MS Mincho" w:hAnsi="Cambria" w:cs="Times New Roman"/>
          <w:bCs/>
          <w:szCs w:val="22"/>
          <w:lang w:bidi="ar-SA"/>
        </w:rPr>
        <w:softHyphen/>
        <w:t>–</w:t>
      </w:r>
      <w:r w:rsidR="00991C66">
        <w:rPr>
          <w:rFonts w:ascii="Cambria" w:eastAsia="MS Mincho" w:hAnsi="Cambria" w:cs="Times New Roman"/>
          <w:bCs/>
          <w:szCs w:val="22"/>
          <w:lang w:bidi="ar-SA"/>
        </w:rPr>
        <w:t>prs.</w:t>
      </w:r>
      <w:r>
        <w:rPr>
          <w:rFonts w:ascii="Cambria" w:eastAsia="MS Mincho" w:hAnsi="Cambria" w:cs="Times New Roman"/>
          <w:bCs/>
          <w:szCs w:val="22"/>
          <w:lang w:bidi="ar-SA"/>
        </w:rPr>
        <w:tab/>
      </w:r>
      <w:r w:rsidR="0099000B">
        <w:rPr>
          <w:rFonts w:ascii="Cambria" w:eastAsia="MS Mincho" w:hAnsi="Cambria" w:cs="Times New Roman"/>
          <w:bCs/>
          <w:szCs w:val="22"/>
          <w:lang w:bidi="ar-SA"/>
        </w:rPr>
        <w:t>H-Buddhism (China) Review Editor</w:t>
      </w:r>
      <w:r>
        <w:rPr>
          <w:rFonts w:ascii="Cambria" w:eastAsia="MS Mincho" w:hAnsi="Cambria" w:cs="Times New Roman"/>
          <w:bCs/>
          <w:szCs w:val="22"/>
          <w:lang w:eastAsia="zh-TW" w:bidi="ar-SA"/>
        </w:rPr>
        <w:t xml:space="preserve">. </w:t>
      </w:r>
      <w:r w:rsidR="007172BC">
        <w:rPr>
          <w:rFonts w:ascii="Cambria" w:eastAsia="MS Mincho" w:hAnsi="Cambria" w:cs="Times New Roman"/>
          <w:bCs/>
          <w:szCs w:val="22"/>
          <w:lang w:bidi="ar-SA"/>
        </w:rPr>
        <w:t>For</w:t>
      </w:r>
      <w:r w:rsidR="00F331ED">
        <w:rPr>
          <w:rFonts w:ascii="Cambria" w:eastAsia="MS Mincho" w:hAnsi="Cambria" w:cs="Times New Roman"/>
          <w:bCs/>
          <w:szCs w:val="22"/>
          <w:lang w:bidi="ar-SA"/>
        </w:rPr>
        <w:t xml:space="preserve"> a list of commissioned reviews</w:t>
      </w:r>
      <w:r w:rsidR="007172BC">
        <w:rPr>
          <w:rFonts w:ascii="Cambria" w:eastAsia="MS Mincho" w:hAnsi="Cambria" w:cs="Times New Roman"/>
          <w:bCs/>
          <w:szCs w:val="22"/>
          <w:lang w:bidi="ar-SA"/>
        </w:rPr>
        <w:t xml:space="preserve"> click</w:t>
      </w:r>
      <w:r w:rsidR="00F331ED">
        <w:rPr>
          <w:rFonts w:ascii="Cambria" w:eastAsia="MS Mincho" w:hAnsi="Cambria" w:cs="Times New Roman"/>
          <w:bCs/>
          <w:szCs w:val="22"/>
          <w:lang w:bidi="ar-SA"/>
        </w:rPr>
        <w:t xml:space="preserve"> </w:t>
      </w:r>
      <w:hyperlink r:id="rId12" w:history="1">
        <w:r w:rsidR="00F331ED" w:rsidRPr="00F331ED">
          <w:rPr>
            <w:rStyle w:val="Hyperlink"/>
            <w:rFonts w:ascii="Cambria" w:eastAsia="MS Mincho" w:hAnsi="Cambria" w:cs="Times New Roman"/>
            <w:bCs/>
            <w:szCs w:val="22"/>
            <w:lang w:bidi="ar-SA"/>
          </w:rPr>
          <w:t>here</w:t>
        </w:r>
      </w:hyperlink>
      <w:r w:rsidR="00F331ED">
        <w:rPr>
          <w:rFonts w:ascii="Cambria" w:eastAsia="MS Mincho" w:hAnsi="Cambria" w:cs="Times New Roman"/>
          <w:bCs/>
          <w:szCs w:val="22"/>
          <w:lang w:bidi="ar-SA"/>
        </w:rPr>
        <w:t xml:space="preserve">. </w:t>
      </w:r>
    </w:p>
    <w:p w14:paraId="68844463" w14:textId="4FF7753C" w:rsidR="00B0175C" w:rsidRDefault="00B0175C" w:rsidP="005C31EE">
      <w:pPr>
        <w:spacing w:before="40" w:after="0" w:line="240" w:lineRule="auto"/>
        <w:ind w:left="1152" w:hanging="1152"/>
        <w:rPr>
          <w:rFonts w:ascii="Cambria" w:eastAsia="MS Mincho" w:hAnsi="Cambria" w:cs="Times New Roman"/>
          <w:bCs/>
          <w:szCs w:val="22"/>
          <w:lang w:bidi="ar-SA"/>
        </w:rPr>
      </w:pPr>
      <w:r>
        <w:rPr>
          <w:rFonts w:ascii="Cambria" w:eastAsia="MS Mincho" w:hAnsi="Cambria" w:cs="Times New Roman"/>
          <w:bCs/>
          <w:szCs w:val="22"/>
          <w:lang w:bidi="ar-SA"/>
        </w:rPr>
        <w:t>2022</w:t>
      </w:r>
      <w:r>
        <w:rPr>
          <w:rFonts w:ascii="Cambria" w:eastAsia="MS Mincho" w:hAnsi="Cambria" w:cs="Times New Roman"/>
          <w:bCs/>
          <w:szCs w:val="22"/>
          <w:lang w:bidi="ar-SA"/>
        </w:rPr>
        <w:tab/>
        <w:t>Conference co-organizer</w:t>
      </w:r>
      <w:r w:rsidR="00F437D2">
        <w:rPr>
          <w:rFonts w:ascii="Cambria" w:eastAsia="MS Mincho" w:hAnsi="Cambria" w:cs="Times New Roman"/>
          <w:bCs/>
          <w:szCs w:val="22"/>
          <w:lang w:bidi="ar-SA"/>
        </w:rPr>
        <w:t>:</w:t>
      </w:r>
      <w:r>
        <w:rPr>
          <w:rFonts w:ascii="Cambria" w:eastAsia="MS Mincho" w:hAnsi="Cambria" w:cs="Times New Roman"/>
          <w:bCs/>
          <w:szCs w:val="22"/>
          <w:lang w:bidi="ar-SA"/>
        </w:rPr>
        <w:t xml:space="preserve"> “Lived Karma: Situating Interbeing in Society.” To be held </w:t>
      </w:r>
      <w:r w:rsidR="00C8623D">
        <w:rPr>
          <w:rFonts w:ascii="Cambria" w:eastAsia="MS Mincho" w:hAnsi="Cambria" w:cs="Times New Roman"/>
          <w:bCs/>
          <w:szCs w:val="22"/>
          <w:lang w:bidi="ar-SA"/>
        </w:rPr>
        <w:t xml:space="preserve">on </w:t>
      </w:r>
      <w:r>
        <w:rPr>
          <w:rFonts w:ascii="Cambria" w:eastAsia="MS Mincho" w:hAnsi="Cambria" w:cs="Times New Roman"/>
          <w:bCs/>
          <w:szCs w:val="22"/>
          <w:lang w:bidi="ar-SA"/>
        </w:rPr>
        <w:t>Oct. 15–16, 2022 at Dartmouth College.</w:t>
      </w:r>
    </w:p>
    <w:p w14:paraId="6E0CD796" w14:textId="50F52B20" w:rsidR="007172BC" w:rsidRDefault="007172BC" w:rsidP="007172BC">
      <w:pPr>
        <w:spacing w:after="0" w:line="240" w:lineRule="auto"/>
        <w:ind w:left="1152" w:hanging="1152"/>
        <w:rPr>
          <w:rFonts w:ascii="Cambria" w:eastAsia="MS Mincho" w:hAnsi="Cambria" w:cs="Times New Roman"/>
          <w:bCs/>
          <w:szCs w:val="22"/>
          <w:lang w:bidi="ar-SA"/>
        </w:rPr>
      </w:pPr>
      <w:r>
        <w:rPr>
          <w:rFonts w:ascii="Cambria" w:eastAsia="MS Mincho" w:hAnsi="Cambria" w:cs="Times New Roman"/>
          <w:bCs/>
          <w:szCs w:val="22"/>
          <w:lang w:bidi="ar-SA"/>
        </w:rPr>
        <w:t>2021</w:t>
      </w:r>
      <w:r>
        <w:rPr>
          <w:rFonts w:ascii="Cambria" w:eastAsia="MS Mincho" w:hAnsi="Cambria" w:cs="Times New Roman"/>
          <w:bCs/>
          <w:szCs w:val="22"/>
          <w:lang w:bidi="ar-SA"/>
        </w:rPr>
        <w:tab/>
        <w:t>Panel Co-organizer: “Pan-Asian Modernity Beyond the Colonial Gaze: Education, Social Ethics, and Universal Religion,” AAS Annual Conference, Virtual, March 25, 2021.</w:t>
      </w:r>
    </w:p>
    <w:p w14:paraId="7DB78DAC" w14:textId="03770807" w:rsidR="007172BC" w:rsidRDefault="007172BC" w:rsidP="007172BC">
      <w:pPr>
        <w:spacing w:after="0" w:line="240" w:lineRule="auto"/>
        <w:ind w:left="1152" w:hanging="1152"/>
        <w:rPr>
          <w:rFonts w:ascii="Cambria" w:eastAsia="MS Mincho" w:hAnsi="Cambria" w:cs="Times New Roman"/>
          <w:bCs/>
          <w:szCs w:val="22"/>
          <w:lang w:bidi="ar-SA"/>
        </w:rPr>
      </w:pPr>
      <w:r>
        <w:rPr>
          <w:rFonts w:ascii="Cambria" w:eastAsia="MS Mincho" w:hAnsi="Cambria" w:cs="Times New Roman"/>
          <w:bCs/>
          <w:szCs w:val="22"/>
          <w:lang w:bidi="ar-SA"/>
        </w:rPr>
        <w:t>2020</w:t>
      </w:r>
      <w:r>
        <w:rPr>
          <w:rFonts w:ascii="Cambria" w:eastAsia="MS Mincho" w:hAnsi="Cambria" w:cs="Times New Roman"/>
          <w:bCs/>
          <w:szCs w:val="22"/>
          <w:lang w:bidi="ar-SA"/>
        </w:rPr>
        <w:tab/>
        <w:t>Panel Co-organizer: “New Perspectives on Socially Engaged Buddhism,” AAR Annual Meeting, Virtual, December 9, 2020.</w:t>
      </w:r>
    </w:p>
    <w:p w14:paraId="4381601C" w14:textId="044D4389" w:rsidR="002C7C43" w:rsidRPr="007172BC" w:rsidRDefault="007172BC" w:rsidP="007172BC">
      <w:pPr>
        <w:spacing w:after="0" w:line="240" w:lineRule="auto"/>
        <w:ind w:left="1152" w:hanging="1152"/>
        <w:rPr>
          <w:rFonts w:ascii="Cambria" w:eastAsia="MS Mincho" w:hAnsi="Cambria" w:cs="Times New Roman"/>
          <w:bCs/>
          <w:szCs w:val="22"/>
          <w:lang w:eastAsia="zh-CN" w:bidi="ar-SA"/>
        </w:rPr>
      </w:pPr>
      <w:r>
        <w:rPr>
          <w:rFonts w:ascii="Cambria" w:eastAsia="MS Mincho" w:hAnsi="Cambria" w:cs="Times New Roman"/>
          <w:bCs/>
          <w:szCs w:val="22"/>
          <w:lang w:bidi="ar-SA"/>
        </w:rPr>
        <w:t>2018</w:t>
      </w:r>
      <w:r>
        <w:rPr>
          <w:rFonts w:ascii="Cambria" w:eastAsia="MS Mincho" w:hAnsi="Cambria" w:cs="Times New Roman"/>
          <w:bCs/>
          <w:szCs w:val="22"/>
          <w:lang w:bidi="ar-SA"/>
        </w:rPr>
        <w:tab/>
        <w:t>Panel Organizer:</w:t>
      </w:r>
      <w:r w:rsidRPr="00B751F8">
        <w:rPr>
          <w:rFonts w:ascii="MinionPro-Semibold" w:hAnsi="MinionPro-Semibold"/>
          <w:color w:val="000000"/>
          <w:sz w:val="20"/>
        </w:rPr>
        <w:t xml:space="preserve"> </w:t>
      </w:r>
      <w:r w:rsidRPr="00F65BE2">
        <w:rPr>
          <w:rFonts w:ascii="Cambria" w:eastAsia="MS Mincho" w:hAnsi="Cambria" w:cs="Times New Roman"/>
          <w:bCs/>
          <w:szCs w:val="22"/>
          <w:lang w:bidi="ar-SA"/>
        </w:rPr>
        <w:t>“</w:t>
      </w:r>
      <w:r w:rsidRPr="007D5660">
        <w:rPr>
          <w:rFonts w:ascii="Cambria" w:eastAsia="MS Mincho" w:hAnsi="Cambria" w:cs="Times New Roman"/>
          <w:bCs/>
          <w:szCs w:val="22"/>
          <w:lang w:bidi="ar-SA"/>
        </w:rPr>
        <w:t>Seeing through the</w:t>
      </w:r>
      <w:r>
        <w:rPr>
          <w:rFonts w:ascii="Cambria" w:eastAsia="MS Mincho" w:hAnsi="Cambria" w:cs="Times New Roman"/>
          <w:bCs/>
          <w:szCs w:val="22"/>
          <w:lang w:bidi="ar-SA"/>
        </w:rPr>
        <w:t xml:space="preserve"> </w:t>
      </w:r>
      <w:r w:rsidRPr="007D5660">
        <w:rPr>
          <w:rFonts w:ascii="Cambria" w:eastAsia="MS Mincho" w:hAnsi="Cambria" w:cs="Times New Roman"/>
          <w:bCs/>
          <w:szCs w:val="22"/>
          <w:lang w:bidi="ar-SA"/>
        </w:rPr>
        <w:t>Secular Paradigm: Buddhism and the Chinese Revolution</w:t>
      </w:r>
      <w:r w:rsidRPr="00F65BE2">
        <w:rPr>
          <w:rFonts w:ascii="Cambria" w:eastAsia="MS Mincho" w:hAnsi="Cambria" w:cs="Times New Roman"/>
          <w:bCs/>
          <w:szCs w:val="22"/>
          <w:lang w:bidi="ar-SA"/>
        </w:rPr>
        <w:t>,” AAR Annual Meeting, Denver, CO, November 17–20, 2018.</w:t>
      </w:r>
    </w:p>
    <w:p w14:paraId="1A314D0B" w14:textId="77777777" w:rsidR="002C7C43" w:rsidRPr="0067498E" w:rsidRDefault="002C7C43" w:rsidP="00E03A77">
      <w:pPr>
        <w:pBdr>
          <w:bottom w:val="single" w:sz="6" w:space="1" w:color="auto"/>
        </w:pBdr>
        <w:spacing w:before="60" w:after="0" w:line="240" w:lineRule="auto"/>
        <w:rPr>
          <w:rFonts w:ascii="Cambria" w:hAnsi="Cambria"/>
          <w:b/>
          <w:bCs/>
          <w:smallCaps/>
        </w:rPr>
      </w:pPr>
      <w:r w:rsidRPr="0067498E">
        <w:rPr>
          <w:rFonts w:ascii="Cambria" w:hAnsi="Cambria"/>
          <w:b/>
          <w:bCs/>
          <w:smallCaps/>
        </w:rPr>
        <w:t>Classical Languages</w:t>
      </w:r>
    </w:p>
    <w:p w14:paraId="7E698BF7" w14:textId="22B153AB" w:rsidR="002C7C43" w:rsidRPr="00FD7486" w:rsidRDefault="002C7C43" w:rsidP="00FD7486">
      <w:pPr>
        <w:spacing w:before="60"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Classical Chinese</w:t>
      </w:r>
      <w:r w:rsidR="00FD7486">
        <w:rPr>
          <w:rFonts w:asciiTheme="majorHAnsi" w:hAnsiTheme="majorHAnsi"/>
        </w:rPr>
        <w:t>—full proficiency</w:t>
      </w:r>
      <w:r w:rsidR="00FD7486">
        <w:rPr>
          <w:rFonts w:asciiTheme="majorHAnsi" w:hAnsiTheme="majorHAnsi"/>
        </w:rPr>
        <w:tab/>
      </w:r>
      <w:r>
        <w:rPr>
          <w:rFonts w:ascii="Cambria" w:hAnsi="Cambria"/>
        </w:rPr>
        <w:t>Classical Tibetan—research proficiency</w:t>
      </w:r>
    </w:p>
    <w:p w14:paraId="58E0E7E7" w14:textId="1A16AA4A" w:rsidR="008A0304" w:rsidRDefault="002C7C43" w:rsidP="00D71CF1">
      <w:pPr>
        <w:spacing w:after="0" w:line="240" w:lineRule="auto"/>
        <w:rPr>
          <w:rFonts w:asciiTheme="majorHAnsi" w:hAnsiTheme="majorHAnsi"/>
        </w:rPr>
      </w:pPr>
      <w:r w:rsidRPr="005A4D89">
        <w:rPr>
          <w:rFonts w:ascii="Cambria" w:hAnsi="Cambria"/>
        </w:rPr>
        <w:t>Sanskrit—</w:t>
      </w:r>
      <w:r>
        <w:rPr>
          <w:rFonts w:ascii="Cambria" w:hAnsi="Cambria"/>
        </w:rPr>
        <w:t>r</w:t>
      </w:r>
      <w:r w:rsidRPr="005A4D89">
        <w:rPr>
          <w:rFonts w:ascii="Cambria" w:hAnsi="Cambria"/>
        </w:rPr>
        <w:t xml:space="preserve">esearch </w:t>
      </w:r>
      <w:r>
        <w:rPr>
          <w:rFonts w:ascii="Cambria" w:hAnsi="Cambria"/>
        </w:rPr>
        <w:t>p</w:t>
      </w:r>
      <w:r w:rsidRPr="005A4D89">
        <w:rPr>
          <w:rFonts w:ascii="Cambria" w:hAnsi="Cambria"/>
        </w:rPr>
        <w:t>roficiency</w:t>
      </w:r>
      <w:r w:rsidR="00FD7486">
        <w:rPr>
          <w:rFonts w:asciiTheme="majorHAnsi" w:hAnsiTheme="majorHAnsi"/>
        </w:rPr>
        <w:tab/>
      </w:r>
      <w:r w:rsidRPr="005A4D89">
        <w:rPr>
          <w:rFonts w:asciiTheme="majorHAnsi" w:hAnsiTheme="majorHAnsi"/>
        </w:rPr>
        <w:t>Pāli—</w:t>
      </w:r>
      <w:r>
        <w:rPr>
          <w:rFonts w:asciiTheme="majorHAnsi" w:hAnsiTheme="majorHAnsi"/>
        </w:rPr>
        <w:t>research proficiency</w:t>
      </w:r>
    </w:p>
    <w:p w14:paraId="42CDB51C" w14:textId="77777777" w:rsidR="00B624A1" w:rsidRPr="0067498E" w:rsidRDefault="00B624A1" w:rsidP="00E03A77">
      <w:pPr>
        <w:pBdr>
          <w:bottom w:val="single" w:sz="6" w:space="1" w:color="auto"/>
        </w:pBdr>
        <w:spacing w:before="40" w:after="0" w:line="240" w:lineRule="auto"/>
        <w:rPr>
          <w:rFonts w:asciiTheme="majorHAnsi" w:hAnsiTheme="majorHAnsi"/>
          <w:b/>
          <w:bCs/>
          <w:smallCaps/>
        </w:rPr>
      </w:pPr>
      <w:r w:rsidRPr="0067498E">
        <w:rPr>
          <w:rFonts w:asciiTheme="majorHAnsi" w:hAnsiTheme="majorHAnsi"/>
          <w:b/>
          <w:bCs/>
          <w:smallCaps/>
        </w:rPr>
        <w:t>Modern Languages</w:t>
      </w:r>
    </w:p>
    <w:p w14:paraId="68A9CB6F" w14:textId="68AD68FC" w:rsidR="00B624A1" w:rsidRPr="00D8456B" w:rsidRDefault="00B624A1" w:rsidP="00FD748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Chinese—</w:t>
      </w:r>
      <w:r w:rsidRPr="00D8456B">
        <w:rPr>
          <w:rFonts w:asciiTheme="majorHAnsi" w:hAnsiTheme="majorHAnsi"/>
        </w:rPr>
        <w:t>native</w:t>
      </w:r>
      <w:r w:rsidR="00FD7486" w:rsidRPr="00FD7486">
        <w:rPr>
          <w:rFonts w:asciiTheme="majorHAnsi" w:hAnsiTheme="majorHAnsi"/>
        </w:rPr>
        <w:t xml:space="preserve"> </w:t>
      </w:r>
      <w:r w:rsidR="006C7403">
        <w:rPr>
          <w:rFonts w:asciiTheme="majorHAnsi" w:hAnsiTheme="majorHAnsi"/>
        </w:rPr>
        <w:tab/>
      </w:r>
      <w:r w:rsidR="00FD7486">
        <w:rPr>
          <w:rFonts w:asciiTheme="majorHAnsi" w:hAnsiTheme="majorHAnsi"/>
        </w:rPr>
        <w:t>French—research proficiency</w:t>
      </w:r>
      <w:r w:rsidR="006C7403">
        <w:rPr>
          <w:rFonts w:asciiTheme="majorHAnsi" w:hAnsiTheme="majorHAnsi"/>
        </w:rPr>
        <w:tab/>
      </w:r>
      <w:r w:rsidR="006C7403">
        <w:rPr>
          <w:rFonts w:asciiTheme="majorHAnsi" w:hAnsiTheme="majorHAnsi"/>
        </w:rPr>
        <w:tab/>
        <w:t>German—research proficiency</w:t>
      </w:r>
    </w:p>
    <w:p w14:paraId="54EE607A" w14:textId="77777777" w:rsidR="00B624A1" w:rsidRDefault="00B624A1" w:rsidP="00B624A1">
      <w:pPr>
        <w:spacing w:after="0" w:line="240" w:lineRule="auto"/>
        <w:rPr>
          <w:rFonts w:ascii="Cambria" w:hAnsi="Cambria"/>
        </w:rPr>
      </w:pPr>
      <w:r w:rsidRPr="00D96B18">
        <w:rPr>
          <w:rFonts w:ascii="Cambria" w:hAnsi="Cambria"/>
        </w:rPr>
        <w:t>Japanese—</w:t>
      </w:r>
      <w:r>
        <w:rPr>
          <w:rFonts w:ascii="Cambria" w:eastAsia="Times New Roman" w:hAnsi="Cambria" w:cs="Times New Roman"/>
          <w:color w:val="000000"/>
          <w:szCs w:val="22"/>
          <w:shd w:val="clear" w:color="auto" w:fill="FFFFFF"/>
          <w:lang w:eastAsia="zh-CN" w:bidi="bo-CN"/>
        </w:rPr>
        <w:t>h</w:t>
      </w:r>
      <w:r w:rsidRPr="001C125D">
        <w:rPr>
          <w:rFonts w:ascii="Cambria" w:eastAsia="Times New Roman" w:hAnsi="Cambria" w:cs="Times New Roman"/>
          <w:color w:val="000000"/>
          <w:szCs w:val="22"/>
          <w:shd w:val="clear" w:color="auto" w:fill="FFFFFF"/>
          <w:lang w:eastAsia="zh-CN" w:bidi="bo-CN"/>
        </w:rPr>
        <w:t>i</w:t>
      </w:r>
      <w:r w:rsidRPr="00D96B18">
        <w:rPr>
          <w:rFonts w:ascii="Cambria" w:eastAsia="Times New Roman" w:hAnsi="Cambria" w:cs="Times New Roman"/>
          <w:color w:val="000000"/>
          <w:szCs w:val="22"/>
          <w:shd w:val="clear" w:color="auto" w:fill="FFFFFF"/>
          <w:lang w:eastAsia="zh-CN" w:bidi="bo-CN"/>
        </w:rPr>
        <w:t>ghest level of proficiency</w:t>
      </w:r>
      <w:r>
        <w:rPr>
          <w:rFonts w:ascii="Cambria" w:eastAsia="Times New Roman" w:hAnsi="Cambria" w:cs="Times New Roman"/>
          <w:color w:val="000000"/>
          <w:szCs w:val="22"/>
          <w:shd w:val="clear" w:color="auto" w:fill="FFFFFF"/>
          <w:lang w:eastAsia="zh-CN" w:bidi="bo-CN"/>
        </w:rPr>
        <w:t xml:space="preserve"> (N1)</w:t>
      </w:r>
      <w:r w:rsidRPr="00D96B18">
        <w:rPr>
          <w:rFonts w:ascii="Cambria" w:eastAsia="Times New Roman" w:hAnsi="Cambria" w:cs="Times New Roman"/>
          <w:color w:val="000000"/>
          <w:szCs w:val="22"/>
          <w:shd w:val="clear" w:color="auto" w:fill="FFFFFF"/>
          <w:lang w:eastAsia="zh-CN" w:bidi="bo-CN"/>
        </w:rPr>
        <w:t xml:space="preserve"> </w:t>
      </w:r>
      <w:r w:rsidRPr="001C125D">
        <w:rPr>
          <w:rFonts w:ascii="Cambria" w:eastAsia="Times New Roman" w:hAnsi="Cambria" w:cs="Times New Roman"/>
          <w:color w:val="000000"/>
          <w:szCs w:val="22"/>
          <w:shd w:val="clear" w:color="auto" w:fill="FFFFFF"/>
          <w:lang w:eastAsia="zh-CN" w:bidi="bo-CN"/>
        </w:rPr>
        <w:t>in the Jap</w:t>
      </w:r>
      <w:r w:rsidRPr="00D96B18">
        <w:rPr>
          <w:rFonts w:ascii="Cambria" w:eastAsia="Times New Roman" w:hAnsi="Cambria" w:cs="Times New Roman"/>
          <w:color w:val="000000"/>
          <w:szCs w:val="22"/>
          <w:shd w:val="clear" w:color="auto" w:fill="FFFFFF"/>
          <w:lang w:eastAsia="zh-CN" w:bidi="bo-CN"/>
        </w:rPr>
        <w:t>an</w:t>
      </w:r>
      <w:r>
        <w:rPr>
          <w:rFonts w:ascii="Cambria" w:eastAsia="Times New Roman" w:hAnsi="Cambria" w:cs="Times New Roman"/>
          <w:color w:val="000000"/>
          <w:szCs w:val="22"/>
          <w:shd w:val="clear" w:color="auto" w:fill="FFFFFF"/>
          <w:lang w:eastAsia="zh-CN" w:bidi="bo-CN"/>
        </w:rPr>
        <w:t>ese Language Proficiency Test (</w:t>
      </w:r>
      <w:r w:rsidRPr="00D96B18">
        <w:rPr>
          <w:rFonts w:ascii="Cambria" w:hAnsi="Cambria"/>
        </w:rPr>
        <w:t xml:space="preserve">2013) </w:t>
      </w:r>
    </w:p>
    <w:p w14:paraId="35EC3C2F" w14:textId="2A58BC45" w:rsidR="00B624A1" w:rsidRPr="007172BC" w:rsidRDefault="00B624A1" w:rsidP="00D71CF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Bengali—intermediate high (American Council on the Teaching of Foreign Languages, 2019)</w:t>
      </w:r>
    </w:p>
    <w:sectPr w:rsidR="00B624A1" w:rsidRPr="00717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7088" w14:textId="77777777" w:rsidR="00D8239B" w:rsidRDefault="00D8239B" w:rsidP="00B75997">
      <w:pPr>
        <w:spacing w:after="0" w:line="240" w:lineRule="auto"/>
      </w:pPr>
      <w:r>
        <w:separator/>
      </w:r>
    </w:p>
  </w:endnote>
  <w:endnote w:type="continuationSeparator" w:id="0">
    <w:p w14:paraId="5EE3666A" w14:textId="77777777" w:rsidR="00D8239B" w:rsidRDefault="00D8239B" w:rsidP="00B75997">
      <w:pPr>
        <w:spacing w:after="0" w:line="240" w:lineRule="auto"/>
      </w:pPr>
      <w:r>
        <w:continuationSeparator/>
      </w:r>
    </w:p>
  </w:endnote>
  <w:endnote w:type="continuationNotice" w:id="1">
    <w:p w14:paraId="38C3C20B" w14:textId="77777777" w:rsidR="00D8239B" w:rsidRDefault="00D82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Semibold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6B4A" w14:textId="77777777" w:rsidR="00D8239B" w:rsidRDefault="00D8239B" w:rsidP="00B75997">
      <w:pPr>
        <w:spacing w:after="0" w:line="240" w:lineRule="auto"/>
      </w:pPr>
      <w:r>
        <w:separator/>
      </w:r>
    </w:p>
  </w:footnote>
  <w:footnote w:type="continuationSeparator" w:id="0">
    <w:p w14:paraId="5001FD1A" w14:textId="77777777" w:rsidR="00D8239B" w:rsidRDefault="00D8239B" w:rsidP="00B75997">
      <w:pPr>
        <w:spacing w:after="0" w:line="240" w:lineRule="auto"/>
      </w:pPr>
      <w:r>
        <w:continuationSeparator/>
      </w:r>
    </w:p>
  </w:footnote>
  <w:footnote w:type="continuationNotice" w:id="1">
    <w:p w14:paraId="7AD9B36D" w14:textId="77777777" w:rsidR="00D8239B" w:rsidRDefault="00D8239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tTQxMDUzMTQxNDBQ0lEKTi0uzszPAykwqgUAlRNexywAAAA="/>
  </w:docVars>
  <w:rsids>
    <w:rsidRoot w:val="00267067"/>
    <w:rsid w:val="00001B95"/>
    <w:rsid w:val="0000679A"/>
    <w:rsid w:val="000113D8"/>
    <w:rsid w:val="0001381B"/>
    <w:rsid w:val="00015568"/>
    <w:rsid w:val="000159D1"/>
    <w:rsid w:val="00015C9D"/>
    <w:rsid w:val="000223C7"/>
    <w:rsid w:val="000262CD"/>
    <w:rsid w:val="00027396"/>
    <w:rsid w:val="00030A7F"/>
    <w:rsid w:val="00031F1A"/>
    <w:rsid w:val="00034DA0"/>
    <w:rsid w:val="00036947"/>
    <w:rsid w:val="0003710A"/>
    <w:rsid w:val="00037B12"/>
    <w:rsid w:val="00037DEA"/>
    <w:rsid w:val="000421C5"/>
    <w:rsid w:val="00043D95"/>
    <w:rsid w:val="000449FA"/>
    <w:rsid w:val="00045214"/>
    <w:rsid w:val="00050220"/>
    <w:rsid w:val="00051D88"/>
    <w:rsid w:val="00062470"/>
    <w:rsid w:val="00064E13"/>
    <w:rsid w:val="00065398"/>
    <w:rsid w:val="00071429"/>
    <w:rsid w:val="000739C2"/>
    <w:rsid w:val="000807A4"/>
    <w:rsid w:val="00082DB2"/>
    <w:rsid w:val="00087C14"/>
    <w:rsid w:val="00087D40"/>
    <w:rsid w:val="000922CF"/>
    <w:rsid w:val="00092AB8"/>
    <w:rsid w:val="0009350B"/>
    <w:rsid w:val="00095DB8"/>
    <w:rsid w:val="000A22CD"/>
    <w:rsid w:val="000A4FF0"/>
    <w:rsid w:val="000A5882"/>
    <w:rsid w:val="000A5CF2"/>
    <w:rsid w:val="000C17FC"/>
    <w:rsid w:val="000D3206"/>
    <w:rsid w:val="000D4B4A"/>
    <w:rsid w:val="000D5F0F"/>
    <w:rsid w:val="000D67DD"/>
    <w:rsid w:val="000D7B11"/>
    <w:rsid w:val="000E0034"/>
    <w:rsid w:val="000E78E7"/>
    <w:rsid w:val="000F1AC1"/>
    <w:rsid w:val="000F255A"/>
    <w:rsid w:val="00100A7C"/>
    <w:rsid w:val="00101C32"/>
    <w:rsid w:val="00102176"/>
    <w:rsid w:val="0010418D"/>
    <w:rsid w:val="001058C4"/>
    <w:rsid w:val="00110A93"/>
    <w:rsid w:val="00114BC6"/>
    <w:rsid w:val="00123A24"/>
    <w:rsid w:val="00123EBA"/>
    <w:rsid w:val="00125CF9"/>
    <w:rsid w:val="0013216F"/>
    <w:rsid w:val="001427DA"/>
    <w:rsid w:val="00144A0F"/>
    <w:rsid w:val="00146510"/>
    <w:rsid w:val="001537F8"/>
    <w:rsid w:val="00155866"/>
    <w:rsid w:val="00163359"/>
    <w:rsid w:val="001676EA"/>
    <w:rsid w:val="0017673E"/>
    <w:rsid w:val="00183646"/>
    <w:rsid w:val="0018512A"/>
    <w:rsid w:val="001855B4"/>
    <w:rsid w:val="0018561C"/>
    <w:rsid w:val="00195103"/>
    <w:rsid w:val="00196D83"/>
    <w:rsid w:val="001A278B"/>
    <w:rsid w:val="001A4C07"/>
    <w:rsid w:val="001A7F88"/>
    <w:rsid w:val="001B0679"/>
    <w:rsid w:val="001B0FB5"/>
    <w:rsid w:val="001B3DCC"/>
    <w:rsid w:val="001B5CE4"/>
    <w:rsid w:val="001D1751"/>
    <w:rsid w:val="001D5E2F"/>
    <w:rsid w:val="001E0A7B"/>
    <w:rsid w:val="001E0B38"/>
    <w:rsid w:val="001E3E69"/>
    <w:rsid w:val="001E5FC0"/>
    <w:rsid w:val="001F01B2"/>
    <w:rsid w:val="001F0B66"/>
    <w:rsid w:val="001F41BC"/>
    <w:rsid w:val="001F7777"/>
    <w:rsid w:val="002000E9"/>
    <w:rsid w:val="0020032F"/>
    <w:rsid w:val="002036D3"/>
    <w:rsid w:val="0020550D"/>
    <w:rsid w:val="00207CA4"/>
    <w:rsid w:val="00207CAB"/>
    <w:rsid w:val="002121BD"/>
    <w:rsid w:val="00214B02"/>
    <w:rsid w:val="00223972"/>
    <w:rsid w:val="0022505C"/>
    <w:rsid w:val="002256CE"/>
    <w:rsid w:val="00226F25"/>
    <w:rsid w:val="00230B56"/>
    <w:rsid w:val="0023239D"/>
    <w:rsid w:val="002342DF"/>
    <w:rsid w:val="00234A63"/>
    <w:rsid w:val="00235439"/>
    <w:rsid w:val="00235E0D"/>
    <w:rsid w:val="00235F49"/>
    <w:rsid w:val="0023730C"/>
    <w:rsid w:val="00237794"/>
    <w:rsid w:val="00244822"/>
    <w:rsid w:val="00245518"/>
    <w:rsid w:val="00246806"/>
    <w:rsid w:val="00247231"/>
    <w:rsid w:val="002559E2"/>
    <w:rsid w:val="0026271F"/>
    <w:rsid w:val="0026369F"/>
    <w:rsid w:val="00265C4D"/>
    <w:rsid w:val="00266B84"/>
    <w:rsid w:val="00267067"/>
    <w:rsid w:val="0027136B"/>
    <w:rsid w:val="00274AEF"/>
    <w:rsid w:val="00274D2C"/>
    <w:rsid w:val="0027660A"/>
    <w:rsid w:val="00282F77"/>
    <w:rsid w:val="002878C2"/>
    <w:rsid w:val="0029293C"/>
    <w:rsid w:val="00293553"/>
    <w:rsid w:val="00296A68"/>
    <w:rsid w:val="002A0B5E"/>
    <w:rsid w:val="002A679A"/>
    <w:rsid w:val="002A6823"/>
    <w:rsid w:val="002A79E6"/>
    <w:rsid w:val="002B0DF6"/>
    <w:rsid w:val="002B0E58"/>
    <w:rsid w:val="002B3F74"/>
    <w:rsid w:val="002B46D2"/>
    <w:rsid w:val="002B5657"/>
    <w:rsid w:val="002B57D4"/>
    <w:rsid w:val="002B7B94"/>
    <w:rsid w:val="002C1F2F"/>
    <w:rsid w:val="002C5720"/>
    <w:rsid w:val="002C63AF"/>
    <w:rsid w:val="002C7C43"/>
    <w:rsid w:val="002D0491"/>
    <w:rsid w:val="002D05D0"/>
    <w:rsid w:val="002D2106"/>
    <w:rsid w:val="002D46B6"/>
    <w:rsid w:val="002D78A6"/>
    <w:rsid w:val="002D7A35"/>
    <w:rsid w:val="002E06EC"/>
    <w:rsid w:val="002E0FA4"/>
    <w:rsid w:val="002E633D"/>
    <w:rsid w:val="002E6EE6"/>
    <w:rsid w:val="002E73D4"/>
    <w:rsid w:val="002F09EA"/>
    <w:rsid w:val="002F3817"/>
    <w:rsid w:val="00301A0C"/>
    <w:rsid w:val="00303870"/>
    <w:rsid w:val="00311F0E"/>
    <w:rsid w:val="00312B8F"/>
    <w:rsid w:val="003224AF"/>
    <w:rsid w:val="00323739"/>
    <w:rsid w:val="003256A3"/>
    <w:rsid w:val="003305CE"/>
    <w:rsid w:val="0033194E"/>
    <w:rsid w:val="00331DAC"/>
    <w:rsid w:val="0033465A"/>
    <w:rsid w:val="00335B53"/>
    <w:rsid w:val="00336829"/>
    <w:rsid w:val="00345AC7"/>
    <w:rsid w:val="00345FB3"/>
    <w:rsid w:val="00347F07"/>
    <w:rsid w:val="00350C19"/>
    <w:rsid w:val="0035354E"/>
    <w:rsid w:val="00355EE8"/>
    <w:rsid w:val="0035667D"/>
    <w:rsid w:val="00357316"/>
    <w:rsid w:val="00357CA6"/>
    <w:rsid w:val="00361A46"/>
    <w:rsid w:val="00365DE1"/>
    <w:rsid w:val="00367DFD"/>
    <w:rsid w:val="0037739A"/>
    <w:rsid w:val="00377B22"/>
    <w:rsid w:val="00383F9C"/>
    <w:rsid w:val="0038455B"/>
    <w:rsid w:val="003852CD"/>
    <w:rsid w:val="00385863"/>
    <w:rsid w:val="00386E05"/>
    <w:rsid w:val="00394B33"/>
    <w:rsid w:val="003953C1"/>
    <w:rsid w:val="003A15E4"/>
    <w:rsid w:val="003A3170"/>
    <w:rsid w:val="003A4017"/>
    <w:rsid w:val="003B0BA6"/>
    <w:rsid w:val="003B205C"/>
    <w:rsid w:val="003C1030"/>
    <w:rsid w:val="003C12FA"/>
    <w:rsid w:val="003D1BB0"/>
    <w:rsid w:val="003D4EDF"/>
    <w:rsid w:val="003D4F0E"/>
    <w:rsid w:val="003D770B"/>
    <w:rsid w:val="003E0A0A"/>
    <w:rsid w:val="003E6113"/>
    <w:rsid w:val="003E61B6"/>
    <w:rsid w:val="003E647B"/>
    <w:rsid w:val="003F1780"/>
    <w:rsid w:val="003F5448"/>
    <w:rsid w:val="004075DC"/>
    <w:rsid w:val="00411313"/>
    <w:rsid w:val="00411E3B"/>
    <w:rsid w:val="0041373E"/>
    <w:rsid w:val="00422104"/>
    <w:rsid w:val="00426CD1"/>
    <w:rsid w:val="00426F44"/>
    <w:rsid w:val="004315D5"/>
    <w:rsid w:val="00432222"/>
    <w:rsid w:val="004357FA"/>
    <w:rsid w:val="004363EF"/>
    <w:rsid w:val="004371E3"/>
    <w:rsid w:val="00440776"/>
    <w:rsid w:val="004448DB"/>
    <w:rsid w:val="00446512"/>
    <w:rsid w:val="00450075"/>
    <w:rsid w:val="00452170"/>
    <w:rsid w:val="00457746"/>
    <w:rsid w:val="00461B24"/>
    <w:rsid w:val="00462F96"/>
    <w:rsid w:val="00475374"/>
    <w:rsid w:val="00475476"/>
    <w:rsid w:val="00477959"/>
    <w:rsid w:val="00483C52"/>
    <w:rsid w:val="00486D91"/>
    <w:rsid w:val="00487E67"/>
    <w:rsid w:val="00496990"/>
    <w:rsid w:val="004A0719"/>
    <w:rsid w:val="004B40D6"/>
    <w:rsid w:val="004C3C98"/>
    <w:rsid w:val="004C4C60"/>
    <w:rsid w:val="004C68BE"/>
    <w:rsid w:val="004D225D"/>
    <w:rsid w:val="004D43F5"/>
    <w:rsid w:val="004D58C3"/>
    <w:rsid w:val="004D6BC8"/>
    <w:rsid w:val="004D7C9A"/>
    <w:rsid w:val="004E5F31"/>
    <w:rsid w:val="004F0BEA"/>
    <w:rsid w:val="004F3CF9"/>
    <w:rsid w:val="004F4D60"/>
    <w:rsid w:val="004F51D5"/>
    <w:rsid w:val="00500E4F"/>
    <w:rsid w:val="00501DB3"/>
    <w:rsid w:val="005026CB"/>
    <w:rsid w:val="00503390"/>
    <w:rsid w:val="00504059"/>
    <w:rsid w:val="0050460C"/>
    <w:rsid w:val="005048EB"/>
    <w:rsid w:val="005079ED"/>
    <w:rsid w:val="00512EC6"/>
    <w:rsid w:val="00512F7D"/>
    <w:rsid w:val="00523594"/>
    <w:rsid w:val="00525450"/>
    <w:rsid w:val="00530135"/>
    <w:rsid w:val="0053022A"/>
    <w:rsid w:val="00530410"/>
    <w:rsid w:val="005304F9"/>
    <w:rsid w:val="00533B08"/>
    <w:rsid w:val="0053431F"/>
    <w:rsid w:val="0053706E"/>
    <w:rsid w:val="00540E86"/>
    <w:rsid w:val="00546DA3"/>
    <w:rsid w:val="00552A2C"/>
    <w:rsid w:val="00552E5F"/>
    <w:rsid w:val="00555F12"/>
    <w:rsid w:val="0055705F"/>
    <w:rsid w:val="005573A6"/>
    <w:rsid w:val="005624EB"/>
    <w:rsid w:val="005639FD"/>
    <w:rsid w:val="00572DB5"/>
    <w:rsid w:val="00581852"/>
    <w:rsid w:val="0058279A"/>
    <w:rsid w:val="00582B75"/>
    <w:rsid w:val="00583DE4"/>
    <w:rsid w:val="005872C5"/>
    <w:rsid w:val="005956C7"/>
    <w:rsid w:val="00596DAA"/>
    <w:rsid w:val="005970AB"/>
    <w:rsid w:val="005A2355"/>
    <w:rsid w:val="005A4D89"/>
    <w:rsid w:val="005A5F7F"/>
    <w:rsid w:val="005A6A45"/>
    <w:rsid w:val="005A7CB2"/>
    <w:rsid w:val="005B278B"/>
    <w:rsid w:val="005B2F1A"/>
    <w:rsid w:val="005B46EF"/>
    <w:rsid w:val="005B49B3"/>
    <w:rsid w:val="005B63F5"/>
    <w:rsid w:val="005C229C"/>
    <w:rsid w:val="005C31EE"/>
    <w:rsid w:val="005C76F0"/>
    <w:rsid w:val="005D25A1"/>
    <w:rsid w:val="005D6D3C"/>
    <w:rsid w:val="005E067D"/>
    <w:rsid w:val="005E1EA1"/>
    <w:rsid w:val="005E27CD"/>
    <w:rsid w:val="005E2A4D"/>
    <w:rsid w:val="005E32B9"/>
    <w:rsid w:val="005E358A"/>
    <w:rsid w:val="005F251A"/>
    <w:rsid w:val="005F5B7C"/>
    <w:rsid w:val="005F5DA6"/>
    <w:rsid w:val="005F60F5"/>
    <w:rsid w:val="005F78EC"/>
    <w:rsid w:val="00602314"/>
    <w:rsid w:val="00606383"/>
    <w:rsid w:val="00607351"/>
    <w:rsid w:val="00613909"/>
    <w:rsid w:val="00623F9A"/>
    <w:rsid w:val="00626FFF"/>
    <w:rsid w:val="00627E35"/>
    <w:rsid w:val="00633584"/>
    <w:rsid w:val="00636148"/>
    <w:rsid w:val="00642E09"/>
    <w:rsid w:val="00643125"/>
    <w:rsid w:val="006463BB"/>
    <w:rsid w:val="0065569F"/>
    <w:rsid w:val="00655989"/>
    <w:rsid w:val="006610E2"/>
    <w:rsid w:val="0066258A"/>
    <w:rsid w:val="006645FF"/>
    <w:rsid w:val="00670E72"/>
    <w:rsid w:val="006719E1"/>
    <w:rsid w:val="0067498E"/>
    <w:rsid w:val="0067555D"/>
    <w:rsid w:val="006814C0"/>
    <w:rsid w:val="00683682"/>
    <w:rsid w:val="00694551"/>
    <w:rsid w:val="00695FA9"/>
    <w:rsid w:val="00696DCE"/>
    <w:rsid w:val="006977D4"/>
    <w:rsid w:val="006A1187"/>
    <w:rsid w:val="006A484B"/>
    <w:rsid w:val="006A76D1"/>
    <w:rsid w:val="006A7BC0"/>
    <w:rsid w:val="006B04F5"/>
    <w:rsid w:val="006B083D"/>
    <w:rsid w:val="006B14C1"/>
    <w:rsid w:val="006B181C"/>
    <w:rsid w:val="006B2144"/>
    <w:rsid w:val="006B6553"/>
    <w:rsid w:val="006B6BF6"/>
    <w:rsid w:val="006C21C4"/>
    <w:rsid w:val="006C6CAD"/>
    <w:rsid w:val="006C7403"/>
    <w:rsid w:val="006D74C3"/>
    <w:rsid w:val="006E1CBE"/>
    <w:rsid w:val="006E313B"/>
    <w:rsid w:val="006E4208"/>
    <w:rsid w:val="006E566D"/>
    <w:rsid w:val="006E57A1"/>
    <w:rsid w:val="006E6120"/>
    <w:rsid w:val="006E61CF"/>
    <w:rsid w:val="006E729D"/>
    <w:rsid w:val="006E7490"/>
    <w:rsid w:val="006F1EED"/>
    <w:rsid w:val="006F243B"/>
    <w:rsid w:val="006F2570"/>
    <w:rsid w:val="006F3D9D"/>
    <w:rsid w:val="006F3FAB"/>
    <w:rsid w:val="006F521A"/>
    <w:rsid w:val="006F570C"/>
    <w:rsid w:val="006F5DDF"/>
    <w:rsid w:val="007006F7"/>
    <w:rsid w:val="00703221"/>
    <w:rsid w:val="00703EAB"/>
    <w:rsid w:val="007043A9"/>
    <w:rsid w:val="007054D7"/>
    <w:rsid w:val="007172BC"/>
    <w:rsid w:val="0072069D"/>
    <w:rsid w:val="00720A9B"/>
    <w:rsid w:val="00721E32"/>
    <w:rsid w:val="007305A0"/>
    <w:rsid w:val="00734D05"/>
    <w:rsid w:val="00736565"/>
    <w:rsid w:val="007419CB"/>
    <w:rsid w:val="00741A37"/>
    <w:rsid w:val="007460BF"/>
    <w:rsid w:val="00752764"/>
    <w:rsid w:val="00754493"/>
    <w:rsid w:val="00755918"/>
    <w:rsid w:val="00762F7D"/>
    <w:rsid w:val="00763DFE"/>
    <w:rsid w:val="0077159A"/>
    <w:rsid w:val="00772BBF"/>
    <w:rsid w:val="0077559F"/>
    <w:rsid w:val="0078399D"/>
    <w:rsid w:val="007908C2"/>
    <w:rsid w:val="00791514"/>
    <w:rsid w:val="00794310"/>
    <w:rsid w:val="007970AB"/>
    <w:rsid w:val="00797A1F"/>
    <w:rsid w:val="00797D45"/>
    <w:rsid w:val="007A78BC"/>
    <w:rsid w:val="007B18FE"/>
    <w:rsid w:val="007B2F83"/>
    <w:rsid w:val="007B4686"/>
    <w:rsid w:val="007B4B7E"/>
    <w:rsid w:val="007B4C2C"/>
    <w:rsid w:val="007B7142"/>
    <w:rsid w:val="007C02CC"/>
    <w:rsid w:val="007C0A97"/>
    <w:rsid w:val="007D069B"/>
    <w:rsid w:val="007D2820"/>
    <w:rsid w:val="007D29DA"/>
    <w:rsid w:val="007D445C"/>
    <w:rsid w:val="007D5660"/>
    <w:rsid w:val="007D6F4E"/>
    <w:rsid w:val="007D7CD3"/>
    <w:rsid w:val="007E2C8A"/>
    <w:rsid w:val="007E2E92"/>
    <w:rsid w:val="007E5F1C"/>
    <w:rsid w:val="007E6337"/>
    <w:rsid w:val="007E7B0F"/>
    <w:rsid w:val="007F36DA"/>
    <w:rsid w:val="007F3927"/>
    <w:rsid w:val="007F62C9"/>
    <w:rsid w:val="00801EF2"/>
    <w:rsid w:val="00801F8F"/>
    <w:rsid w:val="00807027"/>
    <w:rsid w:val="008120BD"/>
    <w:rsid w:val="00813F76"/>
    <w:rsid w:val="008160A7"/>
    <w:rsid w:val="00816EB4"/>
    <w:rsid w:val="00825D45"/>
    <w:rsid w:val="00831E27"/>
    <w:rsid w:val="00832396"/>
    <w:rsid w:val="00836647"/>
    <w:rsid w:val="00850456"/>
    <w:rsid w:val="00850EDC"/>
    <w:rsid w:val="00852B1F"/>
    <w:rsid w:val="00852DC4"/>
    <w:rsid w:val="008549BF"/>
    <w:rsid w:val="00855906"/>
    <w:rsid w:val="00855E25"/>
    <w:rsid w:val="0085636C"/>
    <w:rsid w:val="00856D67"/>
    <w:rsid w:val="008625C0"/>
    <w:rsid w:val="00864CA9"/>
    <w:rsid w:val="008650BC"/>
    <w:rsid w:val="00865348"/>
    <w:rsid w:val="00867CC1"/>
    <w:rsid w:val="008711CD"/>
    <w:rsid w:val="008803A9"/>
    <w:rsid w:val="00881A0B"/>
    <w:rsid w:val="008871FC"/>
    <w:rsid w:val="00892447"/>
    <w:rsid w:val="00892796"/>
    <w:rsid w:val="00896737"/>
    <w:rsid w:val="00896E4D"/>
    <w:rsid w:val="00897035"/>
    <w:rsid w:val="008A0264"/>
    <w:rsid w:val="008A0304"/>
    <w:rsid w:val="008A474B"/>
    <w:rsid w:val="008B0C8B"/>
    <w:rsid w:val="008B613F"/>
    <w:rsid w:val="008C0E5B"/>
    <w:rsid w:val="008C326E"/>
    <w:rsid w:val="008E234C"/>
    <w:rsid w:val="008F05E6"/>
    <w:rsid w:val="008F0AFE"/>
    <w:rsid w:val="00900077"/>
    <w:rsid w:val="00902B73"/>
    <w:rsid w:val="00910F8B"/>
    <w:rsid w:val="00913883"/>
    <w:rsid w:val="0091620E"/>
    <w:rsid w:val="00920FC1"/>
    <w:rsid w:val="00922A1B"/>
    <w:rsid w:val="00926326"/>
    <w:rsid w:val="00926D5E"/>
    <w:rsid w:val="00932484"/>
    <w:rsid w:val="00932EEE"/>
    <w:rsid w:val="0093317F"/>
    <w:rsid w:val="009340C9"/>
    <w:rsid w:val="00934102"/>
    <w:rsid w:val="00934B93"/>
    <w:rsid w:val="009412E1"/>
    <w:rsid w:val="00941EB4"/>
    <w:rsid w:val="00944666"/>
    <w:rsid w:val="0094525B"/>
    <w:rsid w:val="00950BC2"/>
    <w:rsid w:val="00955256"/>
    <w:rsid w:val="00955B57"/>
    <w:rsid w:val="00955F39"/>
    <w:rsid w:val="0096119D"/>
    <w:rsid w:val="00967607"/>
    <w:rsid w:val="00970497"/>
    <w:rsid w:val="00971563"/>
    <w:rsid w:val="0097165D"/>
    <w:rsid w:val="0097458A"/>
    <w:rsid w:val="00974D2C"/>
    <w:rsid w:val="00976A8E"/>
    <w:rsid w:val="0098583D"/>
    <w:rsid w:val="0098592E"/>
    <w:rsid w:val="0098641E"/>
    <w:rsid w:val="0099000B"/>
    <w:rsid w:val="00990AFC"/>
    <w:rsid w:val="009919EF"/>
    <w:rsid w:val="00991C66"/>
    <w:rsid w:val="00993C70"/>
    <w:rsid w:val="00996B75"/>
    <w:rsid w:val="00996C59"/>
    <w:rsid w:val="00996F64"/>
    <w:rsid w:val="009A3FBF"/>
    <w:rsid w:val="009A4BAE"/>
    <w:rsid w:val="009A6B65"/>
    <w:rsid w:val="009B332C"/>
    <w:rsid w:val="009B4169"/>
    <w:rsid w:val="009C6EA3"/>
    <w:rsid w:val="009E2967"/>
    <w:rsid w:val="009E4D33"/>
    <w:rsid w:val="009E536A"/>
    <w:rsid w:val="009E62D0"/>
    <w:rsid w:val="009F2FC9"/>
    <w:rsid w:val="009F5602"/>
    <w:rsid w:val="009F5678"/>
    <w:rsid w:val="009F68B3"/>
    <w:rsid w:val="009F7AE1"/>
    <w:rsid w:val="00A0004F"/>
    <w:rsid w:val="00A01B3A"/>
    <w:rsid w:val="00A027F8"/>
    <w:rsid w:val="00A03D04"/>
    <w:rsid w:val="00A05629"/>
    <w:rsid w:val="00A2229D"/>
    <w:rsid w:val="00A22DAA"/>
    <w:rsid w:val="00A23A73"/>
    <w:rsid w:val="00A253D5"/>
    <w:rsid w:val="00A27972"/>
    <w:rsid w:val="00A300B3"/>
    <w:rsid w:val="00A30895"/>
    <w:rsid w:val="00A32555"/>
    <w:rsid w:val="00A33514"/>
    <w:rsid w:val="00A366C3"/>
    <w:rsid w:val="00A40FD9"/>
    <w:rsid w:val="00A4305E"/>
    <w:rsid w:val="00A46C16"/>
    <w:rsid w:val="00A50EE7"/>
    <w:rsid w:val="00A561B1"/>
    <w:rsid w:val="00A56A63"/>
    <w:rsid w:val="00A57894"/>
    <w:rsid w:val="00A601D4"/>
    <w:rsid w:val="00A63C38"/>
    <w:rsid w:val="00A64075"/>
    <w:rsid w:val="00A6498C"/>
    <w:rsid w:val="00A70E04"/>
    <w:rsid w:val="00A73A8D"/>
    <w:rsid w:val="00A82DF8"/>
    <w:rsid w:val="00A83A01"/>
    <w:rsid w:val="00A84222"/>
    <w:rsid w:val="00A85803"/>
    <w:rsid w:val="00A85BC1"/>
    <w:rsid w:val="00A85CAD"/>
    <w:rsid w:val="00A869C9"/>
    <w:rsid w:val="00A87270"/>
    <w:rsid w:val="00A87A1E"/>
    <w:rsid w:val="00A97513"/>
    <w:rsid w:val="00AA5540"/>
    <w:rsid w:val="00AB0594"/>
    <w:rsid w:val="00AB36B0"/>
    <w:rsid w:val="00AB71AE"/>
    <w:rsid w:val="00AC0C41"/>
    <w:rsid w:val="00AC7C35"/>
    <w:rsid w:val="00AD1240"/>
    <w:rsid w:val="00AD76CD"/>
    <w:rsid w:val="00AD7951"/>
    <w:rsid w:val="00AE2B6A"/>
    <w:rsid w:val="00AE3E66"/>
    <w:rsid w:val="00AE4EC4"/>
    <w:rsid w:val="00AE63DC"/>
    <w:rsid w:val="00AE6758"/>
    <w:rsid w:val="00AF1F1D"/>
    <w:rsid w:val="00B0175C"/>
    <w:rsid w:val="00B02138"/>
    <w:rsid w:val="00B04287"/>
    <w:rsid w:val="00B0511E"/>
    <w:rsid w:val="00B1204C"/>
    <w:rsid w:val="00B145F3"/>
    <w:rsid w:val="00B14B96"/>
    <w:rsid w:val="00B17C76"/>
    <w:rsid w:val="00B17D4F"/>
    <w:rsid w:val="00B21968"/>
    <w:rsid w:val="00B22EC4"/>
    <w:rsid w:val="00B2303F"/>
    <w:rsid w:val="00B27020"/>
    <w:rsid w:val="00B27422"/>
    <w:rsid w:val="00B325DF"/>
    <w:rsid w:val="00B35833"/>
    <w:rsid w:val="00B46A64"/>
    <w:rsid w:val="00B52781"/>
    <w:rsid w:val="00B53A7A"/>
    <w:rsid w:val="00B53AF4"/>
    <w:rsid w:val="00B56439"/>
    <w:rsid w:val="00B624A1"/>
    <w:rsid w:val="00B646EA"/>
    <w:rsid w:val="00B666D8"/>
    <w:rsid w:val="00B66BF8"/>
    <w:rsid w:val="00B67BEB"/>
    <w:rsid w:val="00B751F8"/>
    <w:rsid w:val="00B75997"/>
    <w:rsid w:val="00B75E74"/>
    <w:rsid w:val="00B76B3A"/>
    <w:rsid w:val="00B814A3"/>
    <w:rsid w:val="00B82602"/>
    <w:rsid w:val="00B86279"/>
    <w:rsid w:val="00B90C84"/>
    <w:rsid w:val="00B92CC9"/>
    <w:rsid w:val="00B933C4"/>
    <w:rsid w:val="00BA2120"/>
    <w:rsid w:val="00BA4271"/>
    <w:rsid w:val="00BA6FB9"/>
    <w:rsid w:val="00BB4048"/>
    <w:rsid w:val="00BB43AB"/>
    <w:rsid w:val="00BB6696"/>
    <w:rsid w:val="00BC7751"/>
    <w:rsid w:val="00BC7D01"/>
    <w:rsid w:val="00BC7D34"/>
    <w:rsid w:val="00BD08C0"/>
    <w:rsid w:val="00BD1321"/>
    <w:rsid w:val="00BD2E44"/>
    <w:rsid w:val="00BD5FD4"/>
    <w:rsid w:val="00BD683F"/>
    <w:rsid w:val="00BE1AB7"/>
    <w:rsid w:val="00BF0AD8"/>
    <w:rsid w:val="00BF4287"/>
    <w:rsid w:val="00C034E9"/>
    <w:rsid w:val="00C0491A"/>
    <w:rsid w:val="00C05920"/>
    <w:rsid w:val="00C06922"/>
    <w:rsid w:val="00C10205"/>
    <w:rsid w:val="00C16A98"/>
    <w:rsid w:val="00C17E46"/>
    <w:rsid w:val="00C21059"/>
    <w:rsid w:val="00C219C7"/>
    <w:rsid w:val="00C23C69"/>
    <w:rsid w:val="00C34C08"/>
    <w:rsid w:val="00C40420"/>
    <w:rsid w:val="00C40766"/>
    <w:rsid w:val="00C4216B"/>
    <w:rsid w:val="00C43497"/>
    <w:rsid w:val="00C43BF7"/>
    <w:rsid w:val="00C47B5F"/>
    <w:rsid w:val="00C47CD6"/>
    <w:rsid w:val="00C47E08"/>
    <w:rsid w:val="00C57679"/>
    <w:rsid w:val="00C64506"/>
    <w:rsid w:val="00C66208"/>
    <w:rsid w:val="00C66A6C"/>
    <w:rsid w:val="00C73F33"/>
    <w:rsid w:val="00C74244"/>
    <w:rsid w:val="00C74B33"/>
    <w:rsid w:val="00C81260"/>
    <w:rsid w:val="00C816A3"/>
    <w:rsid w:val="00C8623D"/>
    <w:rsid w:val="00C86824"/>
    <w:rsid w:val="00C87472"/>
    <w:rsid w:val="00C9466A"/>
    <w:rsid w:val="00CA0A64"/>
    <w:rsid w:val="00CA7ECA"/>
    <w:rsid w:val="00CB2DD7"/>
    <w:rsid w:val="00CB6AFE"/>
    <w:rsid w:val="00CC093C"/>
    <w:rsid w:val="00CC4E7A"/>
    <w:rsid w:val="00CD54A1"/>
    <w:rsid w:val="00CD6824"/>
    <w:rsid w:val="00CE2A4D"/>
    <w:rsid w:val="00CE2C19"/>
    <w:rsid w:val="00CE3BFD"/>
    <w:rsid w:val="00CF20DE"/>
    <w:rsid w:val="00CF2116"/>
    <w:rsid w:val="00D019B4"/>
    <w:rsid w:val="00D01ED8"/>
    <w:rsid w:val="00D06407"/>
    <w:rsid w:val="00D11FF1"/>
    <w:rsid w:val="00D120B5"/>
    <w:rsid w:val="00D127FB"/>
    <w:rsid w:val="00D1335D"/>
    <w:rsid w:val="00D14F22"/>
    <w:rsid w:val="00D23F98"/>
    <w:rsid w:val="00D25A8E"/>
    <w:rsid w:val="00D27DFE"/>
    <w:rsid w:val="00D3066D"/>
    <w:rsid w:val="00D30794"/>
    <w:rsid w:val="00D313AD"/>
    <w:rsid w:val="00D314D7"/>
    <w:rsid w:val="00D33BE8"/>
    <w:rsid w:val="00D34E30"/>
    <w:rsid w:val="00D4493C"/>
    <w:rsid w:val="00D477A3"/>
    <w:rsid w:val="00D510E5"/>
    <w:rsid w:val="00D513B3"/>
    <w:rsid w:val="00D51B3F"/>
    <w:rsid w:val="00D53A15"/>
    <w:rsid w:val="00D53FDC"/>
    <w:rsid w:val="00D54141"/>
    <w:rsid w:val="00D56BAB"/>
    <w:rsid w:val="00D56D1B"/>
    <w:rsid w:val="00D614D9"/>
    <w:rsid w:val="00D62302"/>
    <w:rsid w:val="00D666D6"/>
    <w:rsid w:val="00D66714"/>
    <w:rsid w:val="00D71CF1"/>
    <w:rsid w:val="00D71EA4"/>
    <w:rsid w:val="00D76A19"/>
    <w:rsid w:val="00D8154E"/>
    <w:rsid w:val="00D81999"/>
    <w:rsid w:val="00D8239B"/>
    <w:rsid w:val="00D83C0E"/>
    <w:rsid w:val="00D84523"/>
    <w:rsid w:val="00D8456B"/>
    <w:rsid w:val="00D933DB"/>
    <w:rsid w:val="00D96B18"/>
    <w:rsid w:val="00DA2CAD"/>
    <w:rsid w:val="00DB27BE"/>
    <w:rsid w:val="00DB36CD"/>
    <w:rsid w:val="00DB435B"/>
    <w:rsid w:val="00DB465D"/>
    <w:rsid w:val="00DC45D3"/>
    <w:rsid w:val="00DD09B0"/>
    <w:rsid w:val="00DD1DBF"/>
    <w:rsid w:val="00DD2EC8"/>
    <w:rsid w:val="00DD2F6D"/>
    <w:rsid w:val="00DD4561"/>
    <w:rsid w:val="00DD5D67"/>
    <w:rsid w:val="00DD7FE2"/>
    <w:rsid w:val="00DE5087"/>
    <w:rsid w:val="00DE5B5E"/>
    <w:rsid w:val="00DF165E"/>
    <w:rsid w:val="00DF628D"/>
    <w:rsid w:val="00DF728C"/>
    <w:rsid w:val="00E03A77"/>
    <w:rsid w:val="00E133F8"/>
    <w:rsid w:val="00E135C8"/>
    <w:rsid w:val="00E13764"/>
    <w:rsid w:val="00E2067A"/>
    <w:rsid w:val="00E27F94"/>
    <w:rsid w:val="00E3061F"/>
    <w:rsid w:val="00E348BC"/>
    <w:rsid w:val="00E375A2"/>
    <w:rsid w:val="00E426D8"/>
    <w:rsid w:val="00E4270B"/>
    <w:rsid w:val="00E43CE0"/>
    <w:rsid w:val="00E44DB4"/>
    <w:rsid w:val="00E46385"/>
    <w:rsid w:val="00E465A2"/>
    <w:rsid w:val="00E5036B"/>
    <w:rsid w:val="00E50FD9"/>
    <w:rsid w:val="00E60532"/>
    <w:rsid w:val="00E641B8"/>
    <w:rsid w:val="00E65EF5"/>
    <w:rsid w:val="00E669FA"/>
    <w:rsid w:val="00E66F88"/>
    <w:rsid w:val="00E70795"/>
    <w:rsid w:val="00E71BD7"/>
    <w:rsid w:val="00E73734"/>
    <w:rsid w:val="00E82B5C"/>
    <w:rsid w:val="00E82C72"/>
    <w:rsid w:val="00E84653"/>
    <w:rsid w:val="00E84FB7"/>
    <w:rsid w:val="00E85B07"/>
    <w:rsid w:val="00E868D5"/>
    <w:rsid w:val="00E86AF4"/>
    <w:rsid w:val="00E872C5"/>
    <w:rsid w:val="00E9047B"/>
    <w:rsid w:val="00E91446"/>
    <w:rsid w:val="00E91D99"/>
    <w:rsid w:val="00E945A2"/>
    <w:rsid w:val="00E966C5"/>
    <w:rsid w:val="00EA0F15"/>
    <w:rsid w:val="00EA1E53"/>
    <w:rsid w:val="00EA298E"/>
    <w:rsid w:val="00EA39B9"/>
    <w:rsid w:val="00EA3A23"/>
    <w:rsid w:val="00EA666F"/>
    <w:rsid w:val="00EA6B8A"/>
    <w:rsid w:val="00EB06C0"/>
    <w:rsid w:val="00EB260C"/>
    <w:rsid w:val="00EB38A8"/>
    <w:rsid w:val="00EB3B7B"/>
    <w:rsid w:val="00EC3AA3"/>
    <w:rsid w:val="00EC7F59"/>
    <w:rsid w:val="00ED2867"/>
    <w:rsid w:val="00ED37E8"/>
    <w:rsid w:val="00ED573A"/>
    <w:rsid w:val="00ED5A3C"/>
    <w:rsid w:val="00ED777B"/>
    <w:rsid w:val="00EE29E3"/>
    <w:rsid w:val="00EE2B59"/>
    <w:rsid w:val="00EE2BC9"/>
    <w:rsid w:val="00EE3C44"/>
    <w:rsid w:val="00EF2568"/>
    <w:rsid w:val="00EF43B5"/>
    <w:rsid w:val="00EF62B9"/>
    <w:rsid w:val="00EF63A1"/>
    <w:rsid w:val="00F03C51"/>
    <w:rsid w:val="00F0480E"/>
    <w:rsid w:val="00F05B14"/>
    <w:rsid w:val="00F10F86"/>
    <w:rsid w:val="00F11DF2"/>
    <w:rsid w:val="00F12938"/>
    <w:rsid w:val="00F14665"/>
    <w:rsid w:val="00F1549A"/>
    <w:rsid w:val="00F16F81"/>
    <w:rsid w:val="00F172AD"/>
    <w:rsid w:val="00F2064E"/>
    <w:rsid w:val="00F20997"/>
    <w:rsid w:val="00F21E02"/>
    <w:rsid w:val="00F23E84"/>
    <w:rsid w:val="00F31E67"/>
    <w:rsid w:val="00F329FC"/>
    <w:rsid w:val="00F331ED"/>
    <w:rsid w:val="00F3473B"/>
    <w:rsid w:val="00F37E24"/>
    <w:rsid w:val="00F437D2"/>
    <w:rsid w:val="00F43BBE"/>
    <w:rsid w:val="00F45A42"/>
    <w:rsid w:val="00F465B8"/>
    <w:rsid w:val="00F46885"/>
    <w:rsid w:val="00F503E2"/>
    <w:rsid w:val="00F5248A"/>
    <w:rsid w:val="00F55844"/>
    <w:rsid w:val="00F62F18"/>
    <w:rsid w:val="00F649B3"/>
    <w:rsid w:val="00F65BE2"/>
    <w:rsid w:val="00F71A9A"/>
    <w:rsid w:val="00F76BF5"/>
    <w:rsid w:val="00F80CED"/>
    <w:rsid w:val="00F81B32"/>
    <w:rsid w:val="00F92AC1"/>
    <w:rsid w:val="00F92BEA"/>
    <w:rsid w:val="00F9547D"/>
    <w:rsid w:val="00F9705C"/>
    <w:rsid w:val="00FA2013"/>
    <w:rsid w:val="00FA3DCD"/>
    <w:rsid w:val="00FA4E52"/>
    <w:rsid w:val="00FA58B7"/>
    <w:rsid w:val="00FA6D39"/>
    <w:rsid w:val="00FA7F1B"/>
    <w:rsid w:val="00FB19EB"/>
    <w:rsid w:val="00FB1B7B"/>
    <w:rsid w:val="00FB244A"/>
    <w:rsid w:val="00FB5889"/>
    <w:rsid w:val="00FC12D3"/>
    <w:rsid w:val="00FC6F0A"/>
    <w:rsid w:val="00FD33BC"/>
    <w:rsid w:val="00FD5BA5"/>
    <w:rsid w:val="00FD5C53"/>
    <w:rsid w:val="00FD6A8B"/>
    <w:rsid w:val="00FD7486"/>
    <w:rsid w:val="00FD7AF0"/>
    <w:rsid w:val="00FE4923"/>
    <w:rsid w:val="00FE7F8C"/>
    <w:rsid w:val="00FF0C1E"/>
    <w:rsid w:val="00FF50AB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FF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2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34C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34C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34C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3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34C"/>
    <w:rPr>
      <w:rFonts w:ascii="Segoe UI" w:hAnsi="Segoe UI" w:cs="Mangal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B7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97"/>
  </w:style>
  <w:style w:type="paragraph" w:styleId="Footer">
    <w:name w:val="footer"/>
    <w:basedOn w:val="Normal"/>
    <w:link w:val="FooterChar"/>
    <w:uiPriority w:val="99"/>
    <w:unhideWhenUsed/>
    <w:rsid w:val="00B75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97"/>
  </w:style>
  <w:style w:type="character" w:styleId="Hyperlink">
    <w:name w:val="Hyperlink"/>
    <w:basedOn w:val="DefaultParagraphFont"/>
    <w:uiPriority w:val="99"/>
    <w:unhideWhenUsed/>
    <w:rsid w:val="006F3F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F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31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zu@usc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9960-1580" TargetMode="External"/><Relationship Id="rId12" Type="http://schemas.openxmlformats.org/officeDocument/2006/relationships/hyperlink" Target="https://networks.h-net.org/search/site/%22commissioned%20by%20Jessica%20Zu%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rinst.ox.ac.uk/event/whiteness-is-a-sankhara-racial-justice-as-buddhist-practi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uddhistdoor.net/features/self-driving-cars-and-an-age-old-buddhist-moral-dilem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rweb.org/AARMBR/Publications-and-News-/Newsroom-/News-/2022/2021-2022-Collaborative-Research-Grants-Awarded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EB3B3-5C33-4170-A9BB-14115570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5558</Characters>
  <Application>Microsoft Office Word</Application>
  <DocSecurity>0</DocSecurity>
  <Lines>78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2022-09-24T03:41:00Z</dcterms:created>
  <dcterms:modified xsi:type="dcterms:W3CDTF">2022-10-01T00:04:00Z</dcterms:modified>
</cp:coreProperties>
</file>